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C1D" w:rsidRPr="00735868" w:rsidRDefault="00163112">
      <w:pPr>
        <w:spacing w:line="254" w:lineRule="auto"/>
        <w:jc w:val="center"/>
        <w:rPr>
          <w:b/>
          <w:lang w:val="ru-RU"/>
        </w:rPr>
      </w:pPr>
      <w:r w:rsidRPr="005F4EAA">
        <w:rPr>
          <w:b/>
        </w:rPr>
        <w:t xml:space="preserve">Інформаційне повідомлення № </w:t>
      </w:r>
      <w:r w:rsidRPr="005F4EAA">
        <w:rPr>
          <w:b/>
          <w:lang w:val="ru-RU"/>
        </w:rPr>
        <w:t>1</w:t>
      </w:r>
      <w:r w:rsidR="006A524B" w:rsidRPr="00735868">
        <w:rPr>
          <w:b/>
          <w:lang w:val="ru-RU"/>
        </w:rPr>
        <w:t>2</w:t>
      </w:r>
    </w:p>
    <w:p w:rsidR="00647C1D" w:rsidRPr="005F4EAA" w:rsidRDefault="00163112">
      <w:pPr>
        <w:spacing w:line="254" w:lineRule="auto"/>
        <w:jc w:val="center"/>
        <w:rPr>
          <w:b/>
        </w:rPr>
      </w:pPr>
      <w:r w:rsidRPr="005F4EAA">
        <w:rPr>
          <w:b/>
        </w:rPr>
        <w:t>про фітосанітарний стан основних сільськогосподарських культур</w:t>
      </w:r>
    </w:p>
    <w:p w:rsidR="00647C1D" w:rsidRPr="005F4EAA" w:rsidRDefault="00163112">
      <w:pPr>
        <w:spacing w:line="254" w:lineRule="auto"/>
        <w:jc w:val="center"/>
      </w:pPr>
      <w:r w:rsidRPr="005F4EAA">
        <w:rPr>
          <w:b/>
        </w:rPr>
        <w:t>в агроценозах Київської області станом на 2</w:t>
      </w:r>
      <w:r w:rsidR="006A524B" w:rsidRPr="00735868">
        <w:rPr>
          <w:b/>
          <w:lang w:val="ru-RU"/>
        </w:rPr>
        <w:t>8</w:t>
      </w:r>
      <w:r w:rsidRPr="005F4EAA">
        <w:rPr>
          <w:b/>
        </w:rPr>
        <w:t xml:space="preserve"> квіт</w:t>
      </w:r>
      <w:proofErr w:type="spellStart"/>
      <w:r w:rsidRPr="005F4EAA">
        <w:rPr>
          <w:b/>
          <w:lang w:val="ru-RU"/>
        </w:rPr>
        <w:t>ня</w:t>
      </w:r>
      <w:proofErr w:type="spellEnd"/>
      <w:r w:rsidRPr="005F4EAA">
        <w:rPr>
          <w:b/>
          <w:lang w:val="ru-RU"/>
        </w:rPr>
        <w:t xml:space="preserve"> </w:t>
      </w:r>
      <w:r w:rsidRPr="005F4EAA">
        <w:rPr>
          <w:b/>
        </w:rPr>
        <w:t>2022 року</w:t>
      </w:r>
    </w:p>
    <w:p w:rsidR="00647C1D" w:rsidRPr="005F4EAA" w:rsidRDefault="00647C1D"/>
    <w:p w:rsidR="00647C1D" w:rsidRPr="005F4EAA" w:rsidRDefault="006A524B">
      <w:pPr>
        <w:jc w:val="center"/>
      </w:pPr>
      <w:r w:rsidRPr="005F4EAA">
        <w:t>ОСНОВНІ МЕТЕОРОЛОГІЧНІ ОСОБЛИВОСТІ ЗВІТНОГО ПЕРІОДУ</w:t>
      </w:r>
    </w:p>
    <w:p w:rsidR="006A524B" w:rsidRPr="005F4EAA" w:rsidRDefault="006A524B">
      <w:pPr>
        <w:jc w:val="center"/>
      </w:pPr>
    </w:p>
    <w:p w:rsidR="006A524B" w:rsidRPr="005F4EAA" w:rsidRDefault="006A524B" w:rsidP="00281171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4EAA">
        <w:rPr>
          <w:rFonts w:ascii="Times New Roman" w:hAnsi="Times New Roman" w:cs="Times New Roman"/>
          <w:color w:val="auto"/>
          <w:sz w:val="28"/>
          <w:szCs w:val="28"/>
          <w:lang w:val="uk-UA"/>
        </w:rPr>
        <w:t>Погода звітного тижня</w:t>
      </w:r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Київщині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F4EAA">
        <w:rPr>
          <w:rFonts w:ascii="Times New Roman" w:hAnsi="Times New Roman" w:cs="Times New Roman"/>
          <w:color w:val="auto"/>
          <w:sz w:val="28"/>
          <w:szCs w:val="28"/>
          <w:lang w:val="uk-UA"/>
        </w:rPr>
        <w:t>була перемінна та</w:t>
      </w:r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прохолодна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для </w:t>
      </w:r>
      <w:r w:rsidRPr="005F4EAA">
        <w:rPr>
          <w:rFonts w:ascii="Times New Roman" w:hAnsi="Times New Roman" w:cs="Times New Roman"/>
          <w:color w:val="auto"/>
          <w:sz w:val="28"/>
          <w:szCs w:val="28"/>
          <w:lang w:val="uk-UA"/>
        </w:rPr>
        <w:t>кінця</w:t>
      </w:r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квітня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Середні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добові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температури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повітря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у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більшості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днів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були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нижчими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від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норми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на 2-7°,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лише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окремі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дні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близькими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або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вищими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за норму на 4°. </w:t>
      </w:r>
    </w:p>
    <w:p w:rsidR="006A524B" w:rsidRPr="005F4EAA" w:rsidRDefault="006A524B" w:rsidP="00281171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4EAA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Температур</w:t>
      </w:r>
      <w:r w:rsidR="00281171" w:rsidRPr="005F4EA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 </w:t>
      </w:r>
      <w:proofErr w:type="spellStart"/>
      <w:r w:rsidR="00281171" w:rsidRPr="005F4EAA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повітря</w:t>
      </w:r>
      <w:proofErr w:type="spellEnd"/>
      <w:r w:rsidR="00281171" w:rsidRPr="005F4EA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в </w:t>
      </w:r>
      <w:proofErr w:type="spellStart"/>
      <w:r w:rsidR="00281171" w:rsidRPr="005F4EAA">
        <w:rPr>
          <w:rFonts w:ascii="Times New Roman" w:hAnsi="Times New Roman" w:cs="Times New Roman"/>
          <w:b/>
          <w:bCs/>
          <w:color w:val="auto"/>
          <w:sz w:val="28"/>
          <w:szCs w:val="28"/>
        </w:rPr>
        <w:t>середньому</w:t>
      </w:r>
      <w:proofErr w:type="spellEnd"/>
      <w:r w:rsidRPr="005F4EA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виявилася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нижчою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від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норми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на 3-4° і в абсолютному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визначенні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становила плюс 6,2-6,8° </w:t>
      </w:r>
    </w:p>
    <w:p w:rsidR="006A524B" w:rsidRPr="005F4EAA" w:rsidRDefault="006A524B" w:rsidP="00281171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4EA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Максимальна температура </w:t>
      </w:r>
      <w:proofErr w:type="spellStart"/>
      <w:r w:rsidRPr="005F4EAA">
        <w:rPr>
          <w:rFonts w:ascii="Times New Roman" w:hAnsi="Times New Roman" w:cs="Times New Roman"/>
          <w:b/>
          <w:color w:val="auto"/>
          <w:sz w:val="28"/>
          <w:szCs w:val="28"/>
        </w:rPr>
        <w:t>повітря</w:t>
      </w:r>
      <w:proofErr w:type="spellEnd"/>
      <w:r w:rsidR="00281171"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у </w:t>
      </w:r>
      <w:proofErr w:type="spellStart"/>
      <w:r w:rsidR="00281171" w:rsidRPr="005F4EAA">
        <w:rPr>
          <w:rFonts w:ascii="Times New Roman" w:hAnsi="Times New Roman" w:cs="Times New Roman"/>
          <w:color w:val="auto"/>
          <w:sz w:val="28"/>
          <w:szCs w:val="28"/>
        </w:rPr>
        <w:t>найтепліші</w:t>
      </w:r>
      <w:proofErr w:type="spellEnd"/>
      <w:r w:rsidR="00281171"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81171" w:rsidRPr="005F4EAA">
        <w:rPr>
          <w:rFonts w:ascii="Times New Roman" w:hAnsi="Times New Roman" w:cs="Times New Roman"/>
          <w:color w:val="auto"/>
          <w:sz w:val="28"/>
          <w:szCs w:val="28"/>
        </w:rPr>
        <w:t>дні</w:t>
      </w:r>
      <w:proofErr w:type="spellEnd"/>
      <w:r w:rsidR="00251834"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51834" w:rsidRPr="005F4EAA">
        <w:rPr>
          <w:rFonts w:ascii="Times New Roman" w:hAnsi="Times New Roman" w:cs="Times New Roman"/>
          <w:color w:val="auto"/>
          <w:sz w:val="28"/>
          <w:szCs w:val="28"/>
        </w:rPr>
        <w:t>підвищувалася</w:t>
      </w:r>
      <w:proofErr w:type="spellEnd"/>
      <w:r w:rsidR="00251834"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до плюс 19</w:t>
      </w:r>
      <w:r w:rsidRPr="005F4EAA">
        <w:rPr>
          <w:rFonts w:ascii="Times New Roman" w:hAnsi="Times New Roman" w:cs="Times New Roman"/>
          <w:color w:val="auto"/>
          <w:sz w:val="28"/>
          <w:szCs w:val="28"/>
        </w:rPr>
        <w:t>°</w:t>
      </w:r>
      <w:r w:rsidR="00281171" w:rsidRPr="005F4EAA">
        <w:rPr>
          <w:rFonts w:ascii="Times New Roman" w:hAnsi="Times New Roman" w:cs="Times New Roman"/>
          <w:color w:val="auto"/>
          <w:sz w:val="28"/>
          <w:szCs w:val="28"/>
          <w:lang w:val="uk-UA"/>
        </w:rPr>
        <w:t>С</w:t>
      </w:r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6A524B" w:rsidRPr="005F4EAA" w:rsidRDefault="006A524B" w:rsidP="00281171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5F4EAA">
        <w:rPr>
          <w:rFonts w:ascii="Times New Roman" w:hAnsi="Times New Roman" w:cs="Times New Roman"/>
          <w:b/>
          <w:color w:val="auto"/>
          <w:sz w:val="28"/>
          <w:szCs w:val="28"/>
        </w:rPr>
        <w:t>Мінімальна</w:t>
      </w:r>
      <w:proofErr w:type="spellEnd"/>
      <w:r w:rsidRPr="005F4EA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температура </w:t>
      </w:r>
      <w:proofErr w:type="spellStart"/>
      <w:r w:rsidRPr="005F4EAA">
        <w:rPr>
          <w:rFonts w:ascii="Times New Roman" w:hAnsi="Times New Roman" w:cs="Times New Roman"/>
          <w:b/>
          <w:color w:val="auto"/>
          <w:sz w:val="28"/>
          <w:szCs w:val="28"/>
        </w:rPr>
        <w:t>повітря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знижувалася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до 0° </w:t>
      </w:r>
    </w:p>
    <w:p w:rsidR="006A524B" w:rsidRPr="005F4EAA" w:rsidRDefault="006A524B" w:rsidP="00281171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Нерівномірні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F4EA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опади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відмічалися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упродовж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1-3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днів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у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вигляді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дощу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. На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переважній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частині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території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області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їх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кількість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становила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від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13 до 31 мм (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від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81 до 238 %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декадної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норми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</w:p>
    <w:p w:rsidR="006A524B" w:rsidRPr="005F4EAA" w:rsidRDefault="006A524B" w:rsidP="00281171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5F4EAA">
        <w:rPr>
          <w:rFonts w:ascii="Times New Roman" w:hAnsi="Times New Roman" w:cs="Times New Roman"/>
          <w:b/>
          <w:bCs/>
          <w:color w:val="auto"/>
          <w:sz w:val="28"/>
          <w:szCs w:val="28"/>
        </w:rPr>
        <w:t>Середня</w:t>
      </w:r>
      <w:proofErr w:type="spellEnd"/>
      <w:r w:rsidRPr="005F4EA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b/>
          <w:bCs/>
          <w:color w:val="auto"/>
          <w:sz w:val="28"/>
          <w:szCs w:val="28"/>
        </w:rPr>
        <w:t>відносна</w:t>
      </w:r>
      <w:proofErr w:type="spellEnd"/>
      <w:r w:rsidRPr="005F4EA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b/>
          <w:bCs/>
          <w:color w:val="auto"/>
          <w:sz w:val="28"/>
          <w:szCs w:val="28"/>
        </w:rPr>
        <w:t>вологість</w:t>
      </w:r>
      <w:proofErr w:type="spellEnd"/>
      <w:r w:rsidRPr="005F4EA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повітря</w:t>
      </w:r>
      <w:proofErr w:type="spellEnd"/>
      <w:r w:rsidRPr="005F4EA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5F4EAA">
        <w:rPr>
          <w:rFonts w:ascii="Times New Roman" w:hAnsi="Times New Roman" w:cs="Times New Roman"/>
          <w:color w:val="auto"/>
          <w:sz w:val="28"/>
          <w:szCs w:val="28"/>
        </w:rPr>
        <w:t>становила</w:t>
      </w:r>
      <w:r w:rsidR="00281171"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62-78 %.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Упродовж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1-2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днів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майже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всій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території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області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відносна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вологість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повітря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денні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години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знижувалася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до 30 % і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менше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6A524B" w:rsidRPr="005F4EAA" w:rsidRDefault="006A524B" w:rsidP="00281171">
      <w:pPr>
        <w:ind w:firstLine="708"/>
        <w:jc w:val="both"/>
      </w:pPr>
      <w:r w:rsidRPr="005F4EAA">
        <w:rPr>
          <w:b/>
          <w:bCs/>
        </w:rPr>
        <w:t xml:space="preserve">Вітер </w:t>
      </w:r>
      <w:r w:rsidRPr="005F4EAA">
        <w:t>переважав помірний, максимальна його швидкість досягала 13-14 м/с. Упродовж 1-2 днів у більшості районів області відмічалося посилення швидкості вітру до 15-17 м/с.</w:t>
      </w:r>
    </w:p>
    <w:p w:rsidR="00281171" w:rsidRPr="005F4EAA" w:rsidRDefault="00281171" w:rsidP="00281171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4EA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А</w:t>
      </w:r>
      <w:proofErr w:type="spellStart"/>
      <w:r w:rsidRPr="005F4EAA">
        <w:rPr>
          <w:rFonts w:ascii="Times New Roman" w:hAnsi="Times New Roman" w:cs="Times New Roman"/>
          <w:b/>
          <w:color w:val="auto"/>
          <w:sz w:val="28"/>
          <w:szCs w:val="28"/>
        </w:rPr>
        <w:t>грометеорологічні</w:t>
      </w:r>
      <w:proofErr w:type="spellEnd"/>
      <w:r w:rsidRPr="005F4EA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b/>
          <w:color w:val="auto"/>
          <w:sz w:val="28"/>
          <w:szCs w:val="28"/>
        </w:rPr>
        <w:t>умови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для росту і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розвитку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сільськогосподарських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культур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були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задовільні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. Запаси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продуктивної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вологи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ґрунту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всій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території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області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були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достатніми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та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оптимальними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. На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окремих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полях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області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ґрунт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був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перезволожений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внаслідок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інтенсивних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F4EAA">
        <w:rPr>
          <w:rFonts w:ascii="Times New Roman" w:hAnsi="Times New Roman" w:cs="Times New Roman"/>
          <w:color w:val="auto"/>
          <w:sz w:val="28"/>
          <w:szCs w:val="28"/>
        </w:rPr>
        <w:t>дощів</w:t>
      </w:r>
      <w:proofErr w:type="spellEnd"/>
      <w:r w:rsidRPr="005F4EA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6A524B" w:rsidRPr="005F4EAA" w:rsidRDefault="00281171" w:rsidP="0051495D">
      <w:pPr>
        <w:ind w:firstLine="708"/>
        <w:jc w:val="both"/>
      </w:pPr>
      <w:r w:rsidRPr="005F4EAA">
        <w:t xml:space="preserve">Через прохолодну погоду відбувалося повільне накопичення активних та ефективних температур, що стримувало активний розвиток сільськогосподарських культур. </w:t>
      </w:r>
    </w:p>
    <w:p w:rsidR="00647C1D" w:rsidRPr="005F4EAA" w:rsidRDefault="00647C1D">
      <w:pPr>
        <w:ind w:firstLine="708"/>
        <w:jc w:val="both"/>
      </w:pPr>
    </w:p>
    <w:p w:rsidR="00647C1D" w:rsidRPr="00735868" w:rsidRDefault="00163112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735868">
        <w:rPr>
          <w:rFonts w:ascii="Times New Roman" w:hAnsi="Times New Roman" w:cs="Times New Roman"/>
          <w:b/>
          <w:iCs/>
          <w:color w:val="auto"/>
          <w:sz w:val="28"/>
          <w:szCs w:val="28"/>
        </w:rPr>
        <w:t>Фенологія культур</w:t>
      </w:r>
    </w:p>
    <w:p w:rsidR="00647C1D" w:rsidRPr="005F4EAA" w:rsidRDefault="00647C1D">
      <w:pPr>
        <w:pStyle w:val="Default"/>
        <w:ind w:firstLine="708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647C1D" w:rsidRPr="005F4EAA" w:rsidRDefault="00163112">
      <w:pPr>
        <w:ind w:firstLine="708"/>
      </w:pPr>
      <w:r w:rsidRPr="005F4EAA">
        <w:t xml:space="preserve">Озима пшениця </w:t>
      </w:r>
      <w:r w:rsidR="00251834" w:rsidRPr="005F4EAA">
        <w:t>–</w:t>
      </w:r>
      <w:r w:rsidRPr="005F4EAA">
        <w:t xml:space="preserve"> </w:t>
      </w:r>
      <w:r w:rsidR="00251834" w:rsidRPr="005F4EAA">
        <w:t xml:space="preserve">кінець </w:t>
      </w:r>
      <w:r w:rsidRPr="005F4EAA">
        <w:t>кущення</w:t>
      </w:r>
      <w:r w:rsidR="00251834" w:rsidRPr="005F4EAA">
        <w:t>, вихід в трубку</w:t>
      </w:r>
    </w:p>
    <w:p w:rsidR="00647C1D" w:rsidRPr="005F4EAA" w:rsidRDefault="00163112">
      <w:pPr>
        <w:ind w:firstLine="708"/>
      </w:pPr>
      <w:r w:rsidRPr="005F4EAA">
        <w:t>Ярі зернові - сходи</w:t>
      </w:r>
    </w:p>
    <w:p w:rsidR="00647C1D" w:rsidRPr="005F4EAA" w:rsidRDefault="00163112">
      <w:pPr>
        <w:ind w:firstLine="708"/>
      </w:pPr>
      <w:r w:rsidRPr="005F4EAA">
        <w:t>Кукурудза - посів</w:t>
      </w:r>
    </w:p>
    <w:p w:rsidR="00647C1D" w:rsidRPr="005F4EAA" w:rsidRDefault="00163112">
      <w:pPr>
        <w:ind w:firstLine="708"/>
      </w:pPr>
      <w:r w:rsidRPr="005F4EAA">
        <w:t>Горох - сходи</w:t>
      </w:r>
    </w:p>
    <w:p w:rsidR="00647C1D" w:rsidRPr="005F4EAA" w:rsidRDefault="00163112">
      <w:pPr>
        <w:ind w:firstLine="708"/>
      </w:pPr>
      <w:r w:rsidRPr="005F4EAA">
        <w:t>Озимий ріпак – стеблування, витягування стрілки</w:t>
      </w:r>
    </w:p>
    <w:p w:rsidR="00647C1D" w:rsidRPr="005F4EAA" w:rsidRDefault="00163112">
      <w:pPr>
        <w:ind w:firstLine="708"/>
      </w:pPr>
      <w:r w:rsidRPr="005F4EAA">
        <w:t>Багаторічні трави –  відростання</w:t>
      </w:r>
    </w:p>
    <w:p w:rsidR="00647C1D" w:rsidRPr="005F4EAA" w:rsidRDefault="00796C8D">
      <w:pPr>
        <w:ind w:firstLine="708"/>
      </w:pPr>
      <w:r w:rsidRPr="005F4EAA">
        <w:t>Цукровий буря</w:t>
      </w:r>
      <w:r w:rsidR="00163112" w:rsidRPr="005F4EAA">
        <w:t>к - посів</w:t>
      </w:r>
    </w:p>
    <w:p w:rsidR="00163112" w:rsidRPr="005F4EAA" w:rsidRDefault="00163112" w:rsidP="00163112">
      <w:pPr>
        <w:ind w:firstLine="708"/>
      </w:pPr>
      <w:r w:rsidRPr="005F4EAA">
        <w:t>Соняшник – посів</w:t>
      </w:r>
    </w:p>
    <w:p w:rsidR="00251834" w:rsidRPr="005F4EAA" w:rsidRDefault="00251834" w:rsidP="00251834">
      <w:pPr>
        <w:autoSpaceDE w:val="0"/>
        <w:ind w:firstLine="708"/>
        <w:jc w:val="both"/>
      </w:pPr>
      <w:r w:rsidRPr="005F4EAA">
        <w:t>Картопля - посадка</w:t>
      </w:r>
    </w:p>
    <w:p w:rsidR="00251834" w:rsidRPr="005F4EAA" w:rsidRDefault="00251834" w:rsidP="00251834">
      <w:pPr>
        <w:ind w:firstLine="708"/>
      </w:pPr>
      <w:r w:rsidRPr="005F4EAA">
        <w:t xml:space="preserve">Сад – </w:t>
      </w:r>
      <w:r w:rsidRPr="005F4EAA">
        <w:rPr>
          <w:rStyle w:val="docdata"/>
        </w:rPr>
        <w:t xml:space="preserve">цвітіння </w:t>
      </w:r>
      <w:r w:rsidRPr="005F4EAA">
        <w:t>ранніх кісточкових</w:t>
      </w:r>
    </w:p>
    <w:p w:rsidR="00163112" w:rsidRPr="005F4EAA" w:rsidRDefault="00163112" w:rsidP="00163112">
      <w:pPr>
        <w:ind w:firstLine="708"/>
        <w:rPr>
          <w:i/>
        </w:rPr>
      </w:pPr>
    </w:p>
    <w:p w:rsidR="00C47A73" w:rsidRPr="005F4EAA" w:rsidRDefault="00163112" w:rsidP="00DA16CF">
      <w:pPr>
        <w:ind w:firstLine="708"/>
        <w:jc w:val="both"/>
      </w:pPr>
      <w:r w:rsidRPr="005F4EAA">
        <w:lastRenderedPageBreak/>
        <w:t xml:space="preserve">Спеціалістами управління фітосанітарної безпеки та фітосанітарних заходів на кордоні було проведено фітосанітарний моніторинг: </w:t>
      </w:r>
      <w:r w:rsidRPr="005F4EAA">
        <w:rPr>
          <w:b/>
        </w:rPr>
        <w:t xml:space="preserve">озима </w:t>
      </w:r>
      <w:proofErr w:type="spellStart"/>
      <w:r w:rsidRPr="005F4EAA">
        <w:rPr>
          <w:b/>
        </w:rPr>
        <w:t>пшениц.я</w:t>
      </w:r>
      <w:proofErr w:type="spellEnd"/>
      <w:r w:rsidRPr="005F4EAA">
        <w:rPr>
          <w:b/>
        </w:rPr>
        <w:t xml:space="preserve"> - </w:t>
      </w:r>
      <w:r w:rsidR="0051495D" w:rsidRPr="005F4EAA">
        <w:rPr>
          <w:b/>
        </w:rPr>
        <w:t>549</w:t>
      </w:r>
      <w:r w:rsidRPr="005F4EAA">
        <w:t xml:space="preserve"> га; </w:t>
      </w:r>
      <w:r w:rsidR="0051495D" w:rsidRPr="005F4EAA">
        <w:rPr>
          <w:b/>
        </w:rPr>
        <w:t>озимий ріпак - 214</w:t>
      </w:r>
      <w:r w:rsidRPr="005F4EAA">
        <w:t xml:space="preserve"> га; </w:t>
      </w:r>
      <w:r w:rsidRPr="005F4EAA">
        <w:rPr>
          <w:b/>
        </w:rPr>
        <w:t xml:space="preserve">горох - </w:t>
      </w:r>
      <w:r w:rsidRPr="005F4EAA">
        <w:t>1</w:t>
      </w:r>
      <w:r w:rsidR="0051495D" w:rsidRPr="005F4EAA">
        <w:t>30</w:t>
      </w:r>
      <w:r w:rsidRPr="005F4EAA">
        <w:t xml:space="preserve"> га, </w:t>
      </w:r>
      <w:r w:rsidRPr="005F4EAA">
        <w:rPr>
          <w:b/>
        </w:rPr>
        <w:t xml:space="preserve">багаторічні трави - </w:t>
      </w:r>
      <w:r w:rsidR="0051495D" w:rsidRPr="005F4EAA">
        <w:t>150</w:t>
      </w:r>
      <w:r w:rsidRPr="005F4EAA">
        <w:t xml:space="preserve"> га</w:t>
      </w:r>
      <w:r w:rsidR="0051495D" w:rsidRPr="005F4EAA">
        <w:t xml:space="preserve">, </w:t>
      </w:r>
      <w:r w:rsidR="0051495D" w:rsidRPr="005F4EAA">
        <w:rPr>
          <w:b/>
        </w:rPr>
        <w:t>ярий ячмінь</w:t>
      </w:r>
      <w:r w:rsidR="0051495D" w:rsidRPr="005F4EAA">
        <w:t xml:space="preserve"> – 113 га, </w:t>
      </w:r>
      <w:r w:rsidR="0051495D" w:rsidRPr="005F4EAA">
        <w:rPr>
          <w:b/>
        </w:rPr>
        <w:t>цукровий буряк</w:t>
      </w:r>
      <w:r w:rsidR="0051495D" w:rsidRPr="005F4EAA">
        <w:t xml:space="preserve"> – 192 га, </w:t>
      </w:r>
      <w:r w:rsidR="0051495D" w:rsidRPr="005F4EAA">
        <w:rPr>
          <w:b/>
        </w:rPr>
        <w:t>сади</w:t>
      </w:r>
      <w:r w:rsidR="0051495D" w:rsidRPr="005F4EAA">
        <w:t xml:space="preserve"> – 100 га.</w:t>
      </w:r>
    </w:p>
    <w:p w:rsidR="00434C62" w:rsidRPr="005F4EAA" w:rsidRDefault="00434C62" w:rsidP="009804BC">
      <w:pPr>
        <w:tabs>
          <w:tab w:val="left" w:pos="180"/>
        </w:tabs>
        <w:ind w:firstLine="709"/>
        <w:jc w:val="both"/>
        <w:rPr>
          <w:i/>
        </w:rPr>
      </w:pPr>
      <w:r w:rsidRPr="005F4EAA">
        <w:t xml:space="preserve">У посівах </w:t>
      </w:r>
      <w:r w:rsidRPr="005F4EAA">
        <w:rPr>
          <w:b/>
          <w:i/>
        </w:rPr>
        <w:t xml:space="preserve">озимих колосових </w:t>
      </w:r>
      <w:r w:rsidRPr="005F4EAA">
        <w:t xml:space="preserve">культур продовжилося мляве заселення рослин фітофагами. </w:t>
      </w:r>
      <w:r w:rsidRPr="005F4EAA">
        <w:rPr>
          <w:b/>
        </w:rPr>
        <w:t xml:space="preserve">Хлібні блішки </w:t>
      </w:r>
      <w:r w:rsidRPr="005F4EAA">
        <w:t xml:space="preserve">заселили майже всі обстежені площі </w:t>
      </w:r>
      <w:r w:rsidRPr="005F4EAA">
        <w:rPr>
          <w:b/>
          <w:i/>
        </w:rPr>
        <w:t>озимої пшениці</w:t>
      </w:r>
      <w:r w:rsidR="00377FE2" w:rsidRPr="005F4EAA">
        <w:rPr>
          <w:b/>
        </w:rPr>
        <w:t xml:space="preserve"> </w:t>
      </w:r>
      <w:r w:rsidRPr="005F4EAA">
        <w:t xml:space="preserve">за чисельності </w:t>
      </w:r>
      <w:r w:rsidR="00377FE2" w:rsidRPr="005F4EAA">
        <w:t>0,5</w:t>
      </w:r>
      <w:r w:rsidRPr="005F4EAA">
        <w:t>-</w:t>
      </w:r>
      <w:r w:rsidR="00377FE2" w:rsidRPr="005F4EAA">
        <w:t>2</w:t>
      </w:r>
      <w:r w:rsidRPr="005F4EAA">
        <w:rPr>
          <w:b/>
        </w:rPr>
        <w:t xml:space="preserve"> </w:t>
      </w:r>
      <w:proofErr w:type="spellStart"/>
      <w:r w:rsidRPr="005F4EAA">
        <w:t>екз</w:t>
      </w:r>
      <w:proofErr w:type="spellEnd"/>
      <w:r w:rsidRPr="005F4EAA">
        <w:t xml:space="preserve">. на </w:t>
      </w:r>
      <w:proofErr w:type="spellStart"/>
      <w:r w:rsidRPr="005F4EAA">
        <w:t>кв.м</w:t>
      </w:r>
      <w:proofErr w:type="spellEnd"/>
      <w:r w:rsidRPr="005F4EAA">
        <w:t xml:space="preserve">, живилися та слабко ушкодили </w:t>
      </w:r>
      <w:r w:rsidR="00377FE2" w:rsidRPr="005F4EAA">
        <w:t>до 10</w:t>
      </w:r>
      <w:r w:rsidRPr="005F4EAA">
        <w:t xml:space="preserve">% рослин, переважно у краях посівів. </w:t>
      </w:r>
      <w:r w:rsidRPr="005F4EAA">
        <w:rPr>
          <w:b/>
        </w:rPr>
        <w:t>Злакові</w:t>
      </w:r>
      <w:r w:rsidRPr="005F4EAA">
        <w:t xml:space="preserve"> </w:t>
      </w:r>
      <w:r w:rsidRPr="005F4EAA">
        <w:rPr>
          <w:b/>
        </w:rPr>
        <w:t>цикадки</w:t>
      </w:r>
      <w:r w:rsidRPr="005F4EAA">
        <w:t xml:space="preserve"> у крайових смугах </w:t>
      </w:r>
      <w:r w:rsidRPr="005F4EAA">
        <w:rPr>
          <w:b/>
          <w:i/>
        </w:rPr>
        <w:t>озимої пшениці</w:t>
      </w:r>
      <w:r w:rsidRPr="005F4EAA">
        <w:rPr>
          <w:b/>
        </w:rPr>
        <w:t xml:space="preserve"> </w:t>
      </w:r>
      <w:r w:rsidR="00377FE2" w:rsidRPr="005F4EAA">
        <w:t>на</w:t>
      </w:r>
      <w:r w:rsidRPr="005F4EAA">
        <w:t xml:space="preserve"> 100 </w:t>
      </w:r>
      <w:proofErr w:type="spellStart"/>
      <w:r w:rsidRPr="005F4EAA">
        <w:t>п.с</w:t>
      </w:r>
      <w:proofErr w:type="spellEnd"/>
      <w:r w:rsidRPr="005F4EAA">
        <w:t xml:space="preserve">. </w:t>
      </w:r>
      <w:proofErr w:type="spellStart"/>
      <w:r w:rsidRPr="005F4EAA">
        <w:t>відловлюється</w:t>
      </w:r>
      <w:proofErr w:type="spellEnd"/>
      <w:r w:rsidRPr="005F4EAA">
        <w:t xml:space="preserve"> 6-12 </w:t>
      </w:r>
      <w:r w:rsidR="00B77900" w:rsidRPr="005F4EAA">
        <w:t>екземплярів</w:t>
      </w:r>
      <w:r w:rsidRPr="005F4EAA">
        <w:t>.</w:t>
      </w:r>
      <w:r w:rsidRPr="005F4EAA">
        <w:rPr>
          <w:b/>
        </w:rPr>
        <w:t xml:space="preserve"> </w:t>
      </w:r>
      <w:r w:rsidRPr="005F4EAA">
        <w:t xml:space="preserve">Розвиток </w:t>
      </w:r>
      <w:r w:rsidRPr="005F4EAA">
        <w:rPr>
          <w:b/>
        </w:rPr>
        <w:t xml:space="preserve">хлібної п’явиці </w:t>
      </w:r>
      <w:r w:rsidR="00377FE2" w:rsidRPr="005F4EAA">
        <w:t xml:space="preserve">при </w:t>
      </w:r>
      <w:r w:rsidRPr="005F4EAA">
        <w:t>обстежених площ</w:t>
      </w:r>
      <w:r w:rsidR="00377FE2" w:rsidRPr="005F4EAA">
        <w:t>ах</w:t>
      </w:r>
      <w:r w:rsidRPr="005F4EAA">
        <w:rPr>
          <w:b/>
        </w:rPr>
        <w:t xml:space="preserve"> </w:t>
      </w:r>
      <w:r w:rsidRPr="005F4EAA">
        <w:rPr>
          <w:b/>
          <w:i/>
        </w:rPr>
        <w:t>озимої пшениці</w:t>
      </w:r>
      <w:r w:rsidRPr="005F4EAA">
        <w:t>. складає 0,</w:t>
      </w:r>
      <w:r w:rsidR="00377FE2" w:rsidRPr="005F4EAA">
        <w:t>4</w:t>
      </w:r>
      <w:r w:rsidR="00C47A73" w:rsidRPr="005F4EAA">
        <w:t xml:space="preserve">-1 </w:t>
      </w:r>
      <w:proofErr w:type="spellStart"/>
      <w:r w:rsidR="00C47A73" w:rsidRPr="005F4EAA">
        <w:t>екз</w:t>
      </w:r>
      <w:proofErr w:type="spellEnd"/>
      <w:r w:rsidR="00C47A73" w:rsidRPr="005F4EAA">
        <w:t xml:space="preserve">. на </w:t>
      </w:r>
      <w:proofErr w:type="spellStart"/>
      <w:r w:rsidR="00C47A73" w:rsidRPr="005F4EAA">
        <w:t>кв.м</w:t>
      </w:r>
      <w:proofErr w:type="spellEnd"/>
      <w:r w:rsidR="00C47A73" w:rsidRPr="005F4EAA">
        <w:t xml:space="preserve"> за заселення 1-4</w:t>
      </w:r>
      <w:r w:rsidRPr="005F4EAA">
        <w:t xml:space="preserve">% рослин. Відмічено початок яйцекладки п’явиць. </w:t>
      </w:r>
      <w:r w:rsidRPr="005F4EAA">
        <w:rPr>
          <w:b/>
        </w:rPr>
        <w:t xml:space="preserve">Злакові попелиці </w:t>
      </w:r>
      <w:r w:rsidRPr="005F4EAA">
        <w:t>повільно продовжують розвиток у посівах. Фітофаги</w:t>
      </w:r>
      <w:r w:rsidRPr="005F4EAA">
        <w:rPr>
          <w:b/>
        </w:rPr>
        <w:t xml:space="preserve"> </w:t>
      </w:r>
      <w:r w:rsidRPr="005F4EAA">
        <w:t xml:space="preserve">заселили 1-2% рослин за чисельності 1-2 </w:t>
      </w:r>
      <w:proofErr w:type="spellStart"/>
      <w:r w:rsidRPr="005F4EAA">
        <w:t>екз</w:t>
      </w:r>
      <w:proofErr w:type="spellEnd"/>
      <w:r w:rsidRPr="005F4EAA">
        <w:t xml:space="preserve">. на рослину </w:t>
      </w:r>
      <w:r w:rsidR="00377FE2" w:rsidRPr="005F4EAA">
        <w:t>максимально 5% у краях посівів.</w:t>
      </w:r>
      <w:r w:rsidR="00D5554E" w:rsidRPr="005F4EAA">
        <w:t xml:space="preserve"> Розпочалося живлення личинок </w:t>
      </w:r>
      <w:r w:rsidR="00D5554E" w:rsidRPr="005F4EAA">
        <w:rPr>
          <w:b/>
        </w:rPr>
        <w:t xml:space="preserve">мухи </w:t>
      </w:r>
      <w:proofErr w:type="spellStart"/>
      <w:r w:rsidR="00D5554E" w:rsidRPr="005F4EAA">
        <w:rPr>
          <w:b/>
        </w:rPr>
        <w:t>опомізи</w:t>
      </w:r>
      <w:proofErr w:type="spellEnd"/>
      <w:r w:rsidR="00D5554E" w:rsidRPr="005F4EAA">
        <w:rPr>
          <w:b/>
        </w:rPr>
        <w:t>,</w:t>
      </w:r>
      <w:r w:rsidR="00D5554E" w:rsidRPr="005F4EAA">
        <w:t xml:space="preserve"> пошкоджено 1</w:t>
      </w:r>
      <w:r w:rsidR="00AD0159" w:rsidRPr="005F4EAA">
        <w:t>-3</w:t>
      </w:r>
      <w:r w:rsidR="00D5554E" w:rsidRPr="005F4EAA">
        <w:t>% рослин.</w:t>
      </w:r>
    </w:p>
    <w:p w:rsidR="00C47A73" w:rsidRPr="005F4EAA" w:rsidRDefault="003B656D" w:rsidP="003B656D">
      <w:pPr>
        <w:tabs>
          <w:tab w:val="left" w:pos="180"/>
        </w:tabs>
        <w:ind w:firstLine="709"/>
        <w:jc w:val="both"/>
        <w:rPr>
          <w:i/>
        </w:rPr>
      </w:pPr>
      <w:r w:rsidRPr="005F4EAA">
        <w:t>Х</w:t>
      </w:r>
      <w:r w:rsidRPr="005F4EAA">
        <w:rPr>
          <w:b/>
        </w:rPr>
        <w:t>вороби</w:t>
      </w:r>
      <w:r w:rsidRPr="005F4EAA">
        <w:t xml:space="preserve"> на </w:t>
      </w:r>
      <w:r w:rsidRPr="005F4EAA">
        <w:rPr>
          <w:b/>
          <w:i/>
        </w:rPr>
        <w:t>озимій пшениці</w:t>
      </w:r>
      <w:r w:rsidRPr="005F4EAA">
        <w:t xml:space="preserve"> у звітному періоді широкого поширення та інтенсивного розвитку не набули. </w:t>
      </w:r>
      <w:r w:rsidRPr="005F4EAA">
        <w:rPr>
          <w:b/>
        </w:rPr>
        <w:t xml:space="preserve">Борошниста роса </w:t>
      </w:r>
      <w:r w:rsidRPr="005F4EAA">
        <w:t xml:space="preserve">уразила у слабкому ступені 11-15% рослин. </w:t>
      </w:r>
      <w:proofErr w:type="spellStart"/>
      <w:r w:rsidRPr="005F4EAA">
        <w:t>С</w:t>
      </w:r>
      <w:r w:rsidRPr="005F4EAA">
        <w:rPr>
          <w:b/>
        </w:rPr>
        <w:t>епторіоз</w:t>
      </w:r>
      <w:proofErr w:type="spellEnd"/>
      <w:r w:rsidRPr="005F4EAA">
        <w:rPr>
          <w:b/>
        </w:rPr>
        <w:t xml:space="preserve"> </w:t>
      </w:r>
      <w:r w:rsidRPr="005F4EAA">
        <w:t xml:space="preserve">розвивається на 3-12% рослин. Розвиток хвороби 0,1-1,0% в слабкому ступені. Симптоми </w:t>
      </w:r>
      <w:r w:rsidRPr="005F4EAA">
        <w:rPr>
          <w:b/>
        </w:rPr>
        <w:t xml:space="preserve">борошнистої роси </w:t>
      </w:r>
      <w:r w:rsidRPr="005F4EAA">
        <w:t xml:space="preserve">та </w:t>
      </w:r>
      <w:proofErr w:type="spellStart"/>
      <w:r w:rsidRPr="005F4EAA">
        <w:rPr>
          <w:b/>
        </w:rPr>
        <w:t>септоріозу</w:t>
      </w:r>
      <w:proofErr w:type="spellEnd"/>
      <w:r w:rsidRPr="005F4EAA">
        <w:t xml:space="preserve"> виявляються на минулорічному листі. Слабкий розвиток </w:t>
      </w:r>
      <w:r w:rsidRPr="005F4EAA">
        <w:rPr>
          <w:b/>
        </w:rPr>
        <w:t xml:space="preserve">кореневих </w:t>
      </w:r>
      <w:proofErr w:type="spellStart"/>
      <w:r w:rsidRPr="005F4EAA">
        <w:rPr>
          <w:b/>
        </w:rPr>
        <w:t>гнилей</w:t>
      </w:r>
      <w:proofErr w:type="spellEnd"/>
      <w:r w:rsidRPr="005F4EAA">
        <w:rPr>
          <w:b/>
        </w:rPr>
        <w:t xml:space="preserve"> </w:t>
      </w:r>
      <w:r w:rsidRPr="005F4EAA">
        <w:t>продовжується на</w:t>
      </w:r>
      <w:r w:rsidRPr="005F4EAA">
        <w:rPr>
          <w:b/>
        </w:rPr>
        <w:t xml:space="preserve"> </w:t>
      </w:r>
      <w:r w:rsidRPr="005F4EAA">
        <w:t>3-5% рослин.</w:t>
      </w:r>
    </w:p>
    <w:p w:rsidR="00AD0159" w:rsidRPr="005F4EAA" w:rsidRDefault="00AD0159" w:rsidP="00AE3863">
      <w:pPr>
        <w:ind w:firstLine="708"/>
        <w:jc w:val="both"/>
        <w:rPr>
          <w:i/>
        </w:rPr>
      </w:pPr>
      <w:r w:rsidRPr="005F4EAA">
        <w:t xml:space="preserve">Посіви </w:t>
      </w:r>
      <w:r w:rsidRPr="005F4EAA">
        <w:rPr>
          <w:b/>
          <w:i/>
        </w:rPr>
        <w:t xml:space="preserve">ярих колосових </w:t>
      </w:r>
      <w:r w:rsidRPr="005F4EAA">
        <w:t xml:space="preserve">культур заселяють </w:t>
      </w:r>
      <w:r w:rsidRPr="005F4EAA">
        <w:rPr>
          <w:b/>
        </w:rPr>
        <w:t xml:space="preserve">хлібні блішки. </w:t>
      </w:r>
      <w:r w:rsidRPr="005F4EAA">
        <w:t xml:space="preserve">У крайових смугах </w:t>
      </w:r>
      <w:r w:rsidRPr="005F4EAA">
        <w:rPr>
          <w:b/>
          <w:i/>
        </w:rPr>
        <w:t xml:space="preserve">ячменю ярого </w:t>
      </w:r>
      <w:r w:rsidRPr="005F4EAA">
        <w:t xml:space="preserve">шкідниками у слабкому ступені пошкоджено 1% рослин за чисельності 1 </w:t>
      </w:r>
      <w:proofErr w:type="spellStart"/>
      <w:r w:rsidRPr="005F4EAA">
        <w:t>екз</w:t>
      </w:r>
      <w:proofErr w:type="spellEnd"/>
      <w:r w:rsidRPr="005F4EAA">
        <w:t xml:space="preserve">. на </w:t>
      </w:r>
      <w:proofErr w:type="spellStart"/>
      <w:r w:rsidRPr="005F4EAA">
        <w:t>кв.м</w:t>
      </w:r>
      <w:proofErr w:type="spellEnd"/>
      <w:r w:rsidRPr="005F4EAA">
        <w:t>,. На протязі наступного тижня продовжуватиметься заселення сходів блішками, особливо при ясній сонячній погоді</w:t>
      </w:r>
      <w:r w:rsidR="00AE3863" w:rsidRPr="005F4EAA">
        <w:t>.</w:t>
      </w:r>
    </w:p>
    <w:p w:rsidR="009D06AC" w:rsidRPr="005F4EAA" w:rsidRDefault="006829CB" w:rsidP="009D06AC">
      <w:pPr>
        <w:ind w:firstLine="708"/>
        <w:jc w:val="both"/>
        <w:rPr>
          <w:b/>
        </w:rPr>
      </w:pPr>
      <w:r w:rsidRPr="005F4EAA">
        <w:t xml:space="preserve">На посівах </w:t>
      </w:r>
      <w:r w:rsidRPr="005F4EAA">
        <w:rPr>
          <w:b/>
          <w:i/>
        </w:rPr>
        <w:t>озимого ріпаку</w:t>
      </w:r>
      <w:r w:rsidRPr="005F4EAA">
        <w:t xml:space="preserve"> за умов прохолодної погоди повсюдно завдає слабкої шкоди комплекс фітофагів. </w:t>
      </w:r>
      <w:r w:rsidRPr="005F4EAA">
        <w:rPr>
          <w:b/>
        </w:rPr>
        <w:t xml:space="preserve">Стебловий </w:t>
      </w:r>
      <w:proofErr w:type="spellStart"/>
      <w:r w:rsidRPr="005F4EAA">
        <w:rPr>
          <w:b/>
        </w:rPr>
        <w:t>прихованохоботник</w:t>
      </w:r>
      <w:proofErr w:type="spellEnd"/>
      <w:r w:rsidRPr="005F4EAA">
        <w:t xml:space="preserve"> у краях посівів за чисельності 0,5-1 </w:t>
      </w:r>
      <w:proofErr w:type="spellStart"/>
      <w:r w:rsidRPr="005F4EAA">
        <w:t>екз</w:t>
      </w:r>
      <w:proofErr w:type="spellEnd"/>
      <w:r w:rsidRPr="005F4EAA">
        <w:t xml:space="preserve">. на рослину заселив 1-4% рослин. Розпочалося заселення ріпаку </w:t>
      </w:r>
      <w:r w:rsidRPr="005F4EAA">
        <w:rPr>
          <w:b/>
        </w:rPr>
        <w:t xml:space="preserve">ріпаковим </w:t>
      </w:r>
      <w:proofErr w:type="spellStart"/>
      <w:r w:rsidRPr="005F4EAA">
        <w:rPr>
          <w:b/>
        </w:rPr>
        <w:t>квіткоїдом</w:t>
      </w:r>
      <w:proofErr w:type="spellEnd"/>
      <w:r w:rsidRPr="005F4EAA">
        <w:rPr>
          <w:b/>
        </w:rPr>
        <w:t xml:space="preserve">. </w:t>
      </w:r>
      <w:r w:rsidRPr="005F4EAA">
        <w:t xml:space="preserve">Жуками заселено 1% рослин за щільності 1 </w:t>
      </w:r>
      <w:proofErr w:type="spellStart"/>
      <w:r w:rsidRPr="005F4EAA">
        <w:t>екз</w:t>
      </w:r>
      <w:proofErr w:type="spellEnd"/>
      <w:r w:rsidRPr="005F4EAA">
        <w:t xml:space="preserve">. на рослину. </w:t>
      </w:r>
      <w:r w:rsidRPr="005F4EAA">
        <w:rPr>
          <w:b/>
        </w:rPr>
        <w:t xml:space="preserve">Хрестоцвіті блішки </w:t>
      </w:r>
      <w:r w:rsidRPr="005F4EAA">
        <w:t>вияв</w:t>
      </w:r>
      <w:r w:rsidRPr="005F4EAA">
        <w:rPr>
          <w:b/>
        </w:rPr>
        <w:t>л</w:t>
      </w:r>
      <w:r w:rsidRPr="005F4EAA">
        <w:t>яються</w:t>
      </w:r>
      <w:r w:rsidRPr="005F4EAA">
        <w:rPr>
          <w:b/>
        </w:rPr>
        <w:t xml:space="preserve"> </w:t>
      </w:r>
      <w:r w:rsidRPr="005F4EAA">
        <w:t xml:space="preserve">за чисельності </w:t>
      </w:r>
      <w:r w:rsidR="00B502C6" w:rsidRPr="005F4EAA">
        <w:t xml:space="preserve">1-3 </w:t>
      </w:r>
      <w:proofErr w:type="spellStart"/>
      <w:r w:rsidR="00B502C6" w:rsidRPr="005F4EAA">
        <w:t>екз</w:t>
      </w:r>
      <w:proofErr w:type="spellEnd"/>
      <w:r w:rsidR="00B502C6" w:rsidRPr="005F4EAA">
        <w:t xml:space="preserve">. на </w:t>
      </w:r>
      <w:proofErr w:type="spellStart"/>
      <w:r w:rsidR="00B502C6" w:rsidRPr="005F4EAA">
        <w:t>кв.м</w:t>
      </w:r>
      <w:proofErr w:type="spellEnd"/>
      <w:r w:rsidR="00B502C6" w:rsidRPr="005F4EAA">
        <w:t>.</w:t>
      </w:r>
      <w:r w:rsidRPr="005F4EAA">
        <w:t xml:space="preserve">. </w:t>
      </w:r>
      <w:r w:rsidRPr="005F4EAA">
        <w:rPr>
          <w:b/>
        </w:rPr>
        <w:t>Оленка волохата</w:t>
      </w:r>
      <w:r w:rsidRPr="005F4EAA">
        <w:t xml:space="preserve"> </w:t>
      </w:r>
      <w:r w:rsidR="00B502C6" w:rsidRPr="005F4EAA">
        <w:t>розпочала</w:t>
      </w:r>
      <w:r w:rsidR="00AE3863" w:rsidRPr="005F4EAA">
        <w:t xml:space="preserve"> вихід</w:t>
      </w:r>
      <w:r w:rsidRPr="005F4EAA">
        <w:t xml:space="preserve"> із </w:t>
      </w:r>
      <w:r w:rsidR="00B502C6" w:rsidRPr="005F4EAA">
        <w:t xml:space="preserve">місць </w:t>
      </w:r>
      <w:r w:rsidRPr="005F4EAA">
        <w:t>зимівлі</w:t>
      </w:r>
      <w:r w:rsidRPr="005F4EAA">
        <w:rPr>
          <w:b/>
        </w:rPr>
        <w:t xml:space="preserve"> </w:t>
      </w:r>
    </w:p>
    <w:p w:rsidR="00796C8D" w:rsidRPr="005F4EAA" w:rsidRDefault="009D06AC" w:rsidP="009D06AC">
      <w:pPr>
        <w:ind w:firstLine="708"/>
        <w:jc w:val="both"/>
      </w:pPr>
      <w:r w:rsidRPr="005F4EAA">
        <w:t>Продовжують свій розвиток та заселення сходів</w:t>
      </w:r>
      <w:r w:rsidRPr="005F4EAA">
        <w:rPr>
          <w:b/>
        </w:rPr>
        <w:t xml:space="preserve"> </w:t>
      </w:r>
      <w:r w:rsidRPr="005F4EAA">
        <w:rPr>
          <w:b/>
          <w:i/>
        </w:rPr>
        <w:t>гороху</w:t>
      </w:r>
      <w:r w:rsidRPr="005F4EAA">
        <w:rPr>
          <w:b/>
        </w:rPr>
        <w:t xml:space="preserve"> б</w:t>
      </w:r>
      <w:r w:rsidR="00163112" w:rsidRPr="005F4EAA">
        <w:rPr>
          <w:b/>
        </w:rPr>
        <w:t xml:space="preserve">ульбочкові довгоносики. </w:t>
      </w:r>
      <w:r w:rsidRPr="005F4EAA">
        <w:t xml:space="preserve">Чисельність шкідників у крайових смугах складає 0,5-2 </w:t>
      </w:r>
      <w:proofErr w:type="spellStart"/>
      <w:r w:rsidRPr="005F4EAA">
        <w:t>екз</w:t>
      </w:r>
      <w:proofErr w:type="spellEnd"/>
      <w:r w:rsidRPr="005F4EAA">
        <w:t xml:space="preserve">. на </w:t>
      </w:r>
      <w:proofErr w:type="spellStart"/>
      <w:r w:rsidRPr="005F4EAA">
        <w:t>кв.м</w:t>
      </w:r>
      <w:proofErr w:type="spellEnd"/>
      <w:r w:rsidRPr="005F4EAA">
        <w:t xml:space="preserve">, </w:t>
      </w:r>
      <w:r w:rsidR="0063108B" w:rsidRPr="005F4EAA">
        <w:t>пошкоджено в слабкому ступені 1-4% рослин.</w:t>
      </w:r>
    </w:p>
    <w:p w:rsidR="0063108B" w:rsidRPr="005F4EAA" w:rsidRDefault="00796C8D" w:rsidP="009D06AC">
      <w:pPr>
        <w:ind w:firstLine="708"/>
        <w:jc w:val="both"/>
      </w:pPr>
      <w:r w:rsidRPr="005F4EAA">
        <w:t xml:space="preserve">Обстеженням </w:t>
      </w:r>
      <w:proofErr w:type="spellStart"/>
      <w:r w:rsidRPr="005F4EAA">
        <w:rPr>
          <w:b/>
          <w:i/>
        </w:rPr>
        <w:t>буряковищ</w:t>
      </w:r>
      <w:proofErr w:type="spellEnd"/>
      <w:r w:rsidRPr="005F4EAA">
        <w:t xml:space="preserve"> виявлено, що холодний </w:t>
      </w:r>
      <w:r w:rsidR="00B77900" w:rsidRPr="005F4EAA">
        <w:t>ґрунт</w:t>
      </w:r>
      <w:r w:rsidRPr="005F4EAA">
        <w:t xml:space="preserve"> стримує просування </w:t>
      </w:r>
      <w:r w:rsidRPr="005F4EAA">
        <w:rPr>
          <w:b/>
        </w:rPr>
        <w:t>бурякових довгоносиків</w:t>
      </w:r>
      <w:r w:rsidRPr="005F4EAA">
        <w:rPr>
          <w:b/>
          <w:i/>
        </w:rPr>
        <w:t xml:space="preserve"> </w:t>
      </w:r>
      <w:r w:rsidRPr="005F4EAA">
        <w:t xml:space="preserve">до верхніх шарів </w:t>
      </w:r>
      <w:r w:rsidR="00B77900" w:rsidRPr="005F4EAA">
        <w:t>ґрунту</w:t>
      </w:r>
      <w:r w:rsidRPr="005F4EAA">
        <w:t>. Комахи зосереджені на глибині 5-15 см. На початку травня за встановлення теплої погоди розпочнеться вихід жуків на поверхню</w:t>
      </w:r>
      <w:r w:rsidRPr="005F4EAA">
        <w:rPr>
          <w:b/>
          <w:i/>
        </w:rPr>
        <w:t xml:space="preserve"> </w:t>
      </w:r>
      <w:proofErr w:type="spellStart"/>
      <w:r w:rsidRPr="005F4EAA">
        <w:rPr>
          <w:b/>
          <w:i/>
        </w:rPr>
        <w:t>буряковищ</w:t>
      </w:r>
      <w:proofErr w:type="spellEnd"/>
      <w:r w:rsidRPr="005F4EAA">
        <w:t xml:space="preserve">. </w:t>
      </w:r>
      <w:r w:rsidRPr="005F4EAA">
        <w:rPr>
          <w:b/>
        </w:rPr>
        <w:t xml:space="preserve">Бурякова крихітка </w:t>
      </w:r>
      <w:r w:rsidRPr="005F4EAA">
        <w:t xml:space="preserve">обліковується за чисельності 10-30 </w:t>
      </w:r>
      <w:proofErr w:type="spellStart"/>
      <w:r w:rsidRPr="005F4EAA">
        <w:t>екз</w:t>
      </w:r>
      <w:proofErr w:type="spellEnd"/>
      <w:r w:rsidRPr="005F4EAA">
        <w:t xml:space="preserve">. на </w:t>
      </w:r>
      <w:proofErr w:type="spellStart"/>
      <w:r w:rsidRPr="005F4EAA">
        <w:t>кв.м</w:t>
      </w:r>
      <w:proofErr w:type="spellEnd"/>
      <w:r w:rsidRPr="005F4EAA">
        <w:t xml:space="preserve"> </w:t>
      </w:r>
      <w:r w:rsidR="00B77900" w:rsidRPr="005F4EAA">
        <w:t>ґрунту</w:t>
      </w:r>
      <w:r w:rsidRPr="005F4EAA">
        <w:t xml:space="preserve"> </w:t>
      </w:r>
      <w:proofErr w:type="spellStart"/>
      <w:r w:rsidRPr="005F4EAA">
        <w:rPr>
          <w:b/>
          <w:i/>
        </w:rPr>
        <w:t>буряковищ</w:t>
      </w:r>
      <w:proofErr w:type="spellEnd"/>
      <w:r w:rsidRPr="005F4EAA">
        <w:rPr>
          <w:b/>
          <w:i/>
        </w:rPr>
        <w:t>.</w:t>
      </w:r>
    </w:p>
    <w:p w:rsidR="009804BC" w:rsidRPr="005F4EAA" w:rsidRDefault="00E16DD2" w:rsidP="00DA16CF">
      <w:pPr>
        <w:autoSpaceDE w:val="0"/>
        <w:ind w:firstLine="708"/>
        <w:jc w:val="both"/>
      </w:pPr>
      <w:r w:rsidRPr="005F4EAA">
        <w:t xml:space="preserve">В </w:t>
      </w:r>
      <w:r w:rsidRPr="005F4EAA">
        <w:rPr>
          <w:b/>
          <w:i/>
        </w:rPr>
        <w:t xml:space="preserve">садах </w:t>
      </w:r>
      <w:r w:rsidRPr="005F4EAA">
        <w:t>розпочалась</w:t>
      </w:r>
      <w:r w:rsidRPr="005F4EAA">
        <w:rPr>
          <w:b/>
          <w:i/>
        </w:rPr>
        <w:t xml:space="preserve"> </w:t>
      </w:r>
      <w:r w:rsidRPr="005F4EAA">
        <w:t xml:space="preserve">яйцекладка жуків </w:t>
      </w:r>
      <w:r w:rsidRPr="005F4EAA">
        <w:rPr>
          <w:b/>
        </w:rPr>
        <w:t xml:space="preserve">яблуневого </w:t>
      </w:r>
      <w:proofErr w:type="spellStart"/>
      <w:r w:rsidRPr="005F4EAA">
        <w:rPr>
          <w:b/>
        </w:rPr>
        <w:t>квіткоїда</w:t>
      </w:r>
      <w:proofErr w:type="spellEnd"/>
      <w:r w:rsidRPr="005F4EAA">
        <w:rPr>
          <w:b/>
        </w:rPr>
        <w:t xml:space="preserve">, </w:t>
      </w:r>
      <w:r w:rsidRPr="005F4EAA">
        <w:t>в середньому на заселених 10% дерев налічується 2-3 жука на дерево. Пошкоджені суцвіття та бутони становили 4-6%.</w:t>
      </w:r>
      <w:r w:rsidR="00DA16CF" w:rsidRPr="005F4EAA">
        <w:t xml:space="preserve"> Продовжується живлення гусениць </w:t>
      </w:r>
      <w:r w:rsidR="00DA16CF" w:rsidRPr="005F4EAA">
        <w:rPr>
          <w:b/>
        </w:rPr>
        <w:t>брунькової і плодової листокрутки.</w:t>
      </w:r>
      <w:r w:rsidRPr="005F4EAA">
        <w:rPr>
          <w:b/>
        </w:rPr>
        <w:t xml:space="preserve"> </w:t>
      </w:r>
      <w:r w:rsidR="00DA16CF" w:rsidRPr="005F4EAA">
        <w:t>Н</w:t>
      </w:r>
      <w:r w:rsidRPr="005F4EAA">
        <w:t>а заселених 10% дерев</w:t>
      </w:r>
      <w:r w:rsidRPr="005F4EAA">
        <w:rPr>
          <w:b/>
        </w:rPr>
        <w:t xml:space="preserve"> </w:t>
      </w:r>
      <w:r w:rsidRPr="005F4EAA">
        <w:lastRenderedPageBreak/>
        <w:t>пошкодили 5% листкових розеток.</w:t>
      </w:r>
      <w:r w:rsidR="00DA16CF" w:rsidRPr="005F4EAA">
        <w:t xml:space="preserve"> при чисельності 1 гусениця на заселену розетку.</w:t>
      </w:r>
    </w:p>
    <w:p w:rsidR="00163112" w:rsidRPr="005F4EAA" w:rsidRDefault="00163112">
      <w:pPr>
        <w:jc w:val="both"/>
      </w:pPr>
    </w:p>
    <w:p w:rsidR="00163112" w:rsidRPr="005F4EAA" w:rsidRDefault="00163112">
      <w:pPr>
        <w:jc w:val="both"/>
      </w:pPr>
    </w:p>
    <w:p w:rsidR="00647C1D" w:rsidRPr="005F4EAA" w:rsidRDefault="00163112">
      <w:pPr>
        <w:tabs>
          <w:tab w:val="left" w:pos="7395"/>
        </w:tabs>
      </w:pPr>
      <w:r w:rsidRPr="005F4EAA">
        <w:t>Начальник управління</w:t>
      </w:r>
    </w:p>
    <w:p w:rsidR="00647C1D" w:rsidRPr="005F4EAA" w:rsidRDefault="00163112">
      <w:pPr>
        <w:tabs>
          <w:tab w:val="left" w:pos="7395"/>
        </w:tabs>
      </w:pPr>
      <w:r w:rsidRPr="005F4EAA">
        <w:t xml:space="preserve">фітосанітарної безпеки та </w:t>
      </w:r>
    </w:p>
    <w:p w:rsidR="00647C1D" w:rsidRPr="005F4EAA" w:rsidRDefault="00163112">
      <w:pPr>
        <w:tabs>
          <w:tab w:val="left" w:pos="7395"/>
        </w:tabs>
        <w:rPr>
          <w:lang w:val="ru-RU"/>
        </w:rPr>
      </w:pPr>
      <w:r w:rsidRPr="005F4EAA">
        <w:t>фітосанітарних заходів на кордоні                                          Іван В</w:t>
      </w:r>
      <w:r w:rsidRPr="005F4EAA">
        <w:rPr>
          <w:lang w:val="ru-RU"/>
        </w:rPr>
        <w:t>АСИЛЕНКО</w:t>
      </w:r>
    </w:p>
    <w:p w:rsidR="00647C1D" w:rsidRPr="005F4EAA" w:rsidRDefault="00647C1D">
      <w:pPr>
        <w:rPr>
          <w:sz w:val="18"/>
          <w:szCs w:val="18"/>
        </w:rPr>
      </w:pPr>
    </w:p>
    <w:p w:rsidR="00163112" w:rsidRPr="005F4EAA" w:rsidRDefault="00163112">
      <w:pPr>
        <w:rPr>
          <w:sz w:val="18"/>
          <w:szCs w:val="18"/>
        </w:rPr>
      </w:pPr>
    </w:p>
    <w:p w:rsidR="00163112" w:rsidRPr="005F4EAA" w:rsidRDefault="00163112">
      <w:pPr>
        <w:rPr>
          <w:sz w:val="18"/>
          <w:szCs w:val="18"/>
        </w:rPr>
      </w:pPr>
    </w:p>
    <w:p w:rsidR="005F4EAA" w:rsidRPr="005F4EAA" w:rsidRDefault="005F4EAA">
      <w:pPr>
        <w:rPr>
          <w:sz w:val="18"/>
          <w:szCs w:val="18"/>
        </w:rPr>
      </w:pPr>
    </w:p>
    <w:p w:rsidR="00163112" w:rsidRPr="005F4EAA" w:rsidRDefault="00163112">
      <w:pPr>
        <w:rPr>
          <w:sz w:val="18"/>
          <w:szCs w:val="18"/>
        </w:rPr>
      </w:pPr>
    </w:p>
    <w:p w:rsidR="0051495D" w:rsidRDefault="0051495D">
      <w:pPr>
        <w:rPr>
          <w:sz w:val="18"/>
          <w:szCs w:val="18"/>
        </w:rPr>
      </w:pPr>
    </w:p>
    <w:p w:rsidR="00735868" w:rsidRPr="005F4EAA" w:rsidRDefault="00735868">
      <w:pPr>
        <w:rPr>
          <w:sz w:val="18"/>
          <w:szCs w:val="18"/>
        </w:rPr>
      </w:pPr>
    </w:p>
    <w:p w:rsidR="0051495D" w:rsidRPr="005F4EAA" w:rsidRDefault="0051495D">
      <w:pPr>
        <w:rPr>
          <w:sz w:val="18"/>
          <w:szCs w:val="18"/>
        </w:rPr>
      </w:pPr>
    </w:p>
    <w:p w:rsidR="0051495D" w:rsidRDefault="0051495D">
      <w:pPr>
        <w:rPr>
          <w:sz w:val="18"/>
          <w:szCs w:val="18"/>
        </w:rPr>
      </w:pPr>
    </w:p>
    <w:p w:rsidR="00735868" w:rsidRDefault="00735868">
      <w:pPr>
        <w:rPr>
          <w:sz w:val="18"/>
          <w:szCs w:val="18"/>
        </w:rPr>
      </w:pPr>
    </w:p>
    <w:p w:rsidR="00735868" w:rsidRDefault="00735868">
      <w:pPr>
        <w:rPr>
          <w:sz w:val="18"/>
          <w:szCs w:val="18"/>
        </w:rPr>
      </w:pPr>
    </w:p>
    <w:p w:rsidR="00735868" w:rsidRDefault="00735868">
      <w:pPr>
        <w:rPr>
          <w:sz w:val="18"/>
          <w:szCs w:val="18"/>
        </w:rPr>
      </w:pPr>
    </w:p>
    <w:p w:rsidR="00735868" w:rsidRDefault="00735868">
      <w:pPr>
        <w:rPr>
          <w:sz w:val="18"/>
          <w:szCs w:val="18"/>
        </w:rPr>
      </w:pPr>
    </w:p>
    <w:p w:rsidR="00735868" w:rsidRDefault="00735868">
      <w:pPr>
        <w:rPr>
          <w:sz w:val="18"/>
          <w:szCs w:val="18"/>
        </w:rPr>
      </w:pPr>
    </w:p>
    <w:p w:rsidR="00735868" w:rsidRDefault="00735868">
      <w:pPr>
        <w:rPr>
          <w:sz w:val="18"/>
          <w:szCs w:val="18"/>
        </w:rPr>
      </w:pPr>
    </w:p>
    <w:p w:rsidR="00735868" w:rsidRDefault="00735868">
      <w:pPr>
        <w:rPr>
          <w:sz w:val="18"/>
          <w:szCs w:val="18"/>
        </w:rPr>
      </w:pPr>
    </w:p>
    <w:p w:rsidR="00735868" w:rsidRDefault="00735868">
      <w:pPr>
        <w:rPr>
          <w:sz w:val="18"/>
          <w:szCs w:val="18"/>
        </w:rPr>
      </w:pPr>
    </w:p>
    <w:p w:rsidR="00735868" w:rsidRDefault="00735868">
      <w:pPr>
        <w:rPr>
          <w:sz w:val="18"/>
          <w:szCs w:val="18"/>
        </w:rPr>
      </w:pPr>
    </w:p>
    <w:p w:rsidR="00735868" w:rsidRDefault="00735868">
      <w:pPr>
        <w:rPr>
          <w:sz w:val="18"/>
          <w:szCs w:val="18"/>
        </w:rPr>
      </w:pPr>
    </w:p>
    <w:p w:rsidR="00735868" w:rsidRDefault="00735868">
      <w:pPr>
        <w:rPr>
          <w:sz w:val="18"/>
          <w:szCs w:val="18"/>
        </w:rPr>
      </w:pPr>
    </w:p>
    <w:p w:rsidR="00735868" w:rsidRDefault="00735868">
      <w:pPr>
        <w:rPr>
          <w:sz w:val="18"/>
          <w:szCs w:val="18"/>
        </w:rPr>
      </w:pPr>
    </w:p>
    <w:p w:rsidR="00735868" w:rsidRDefault="00735868">
      <w:pPr>
        <w:rPr>
          <w:sz w:val="18"/>
          <w:szCs w:val="18"/>
        </w:rPr>
      </w:pPr>
    </w:p>
    <w:p w:rsidR="00735868" w:rsidRDefault="00735868">
      <w:pPr>
        <w:rPr>
          <w:sz w:val="18"/>
          <w:szCs w:val="18"/>
        </w:rPr>
      </w:pPr>
    </w:p>
    <w:p w:rsidR="00735868" w:rsidRDefault="00735868">
      <w:pPr>
        <w:rPr>
          <w:sz w:val="18"/>
          <w:szCs w:val="18"/>
        </w:rPr>
      </w:pPr>
    </w:p>
    <w:p w:rsidR="00735868" w:rsidRDefault="00735868">
      <w:pPr>
        <w:rPr>
          <w:sz w:val="18"/>
          <w:szCs w:val="18"/>
        </w:rPr>
      </w:pPr>
    </w:p>
    <w:p w:rsidR="00735868" w:rsidRDefault="00735868">
      <w:pPr>
        <w:rPr>
          <w:sz w:val="18"/>
          <w:szCs w:val="18"/>
        </w:rPr>
      </w:pPr>
    </w:p>
    <w:p w:rsidR="00735868" w:rsidRDefault="00735868">
      <w:pPr>
        <w:rPr>
          <w:sz w:val="18"/>
          <w:szCs w:val="18"/>
        </w:rPr>
      </w:pPr>
    </w:p>
    <w:p w:rsidR="00735868" w:rsidRDefault="00735868">
      <w:pPr>
        <w:rPr>
          <w:sz w:val="18"/>
          <w:szCs w:val="18"/>
        </w:rPr>
      </w:pPr>
    </w:p>
    <w:p w:rsidR="00735868" w:rsidRDefault="00735868">
      <w:pPr>
        <w:rPr>
          <w:sz w:val="18"/>
          <w:szCs w:val="18"/>
        </w:rPr>
      </w:pPr>
    </w:p>
    <w:p w:rsidR="00735868" w:rsidRDefault="00735868">
      <w:pPr>
        <w:rPr>
          <w:sz w:val="18"/>
          <w:szCs w:val="18"/>
        </w:rPr>
      </w:pPr>
    </w:p>
    <w:p w:rsidR="00735868" w:rsidRDefault="00735868">
      <w:pPr>
        <w:rPr>
          <w:sz w:val="18"/>
          <w:szCs w:val="18"/>
        </w:rPr>
      </w:pPr>
    </w:p>
    <w:p w:rsidR="00735868" w:rsidRDefault="00735868">
      <w:pPr>
        <w:rPr>
          <w:sz w:val="18"/>
          <w:szCs w:val="18"/>
        </w:rPr>
      </w:pPr>
    </w:p>
    <w:p w:rsidR="00735868" w:rsidRDefault="00735868">
      <w:pPr>
        <w:rPr>
          <w:sz w:val="18"/>
          <w:szCs w:val="18"/>
        </w:rPr>
      </w:pPr>
    </w:p>
    <w:p w:rsidR="00735868" w:rsidRDefault="00735868">
      <w:pPr>
        <w:rPr>
          <w:sz w:val="18"/>
          <w:szCs w:val="18"/>
        </w:rPr>
      </w:pPr>
    </w:p>
    <w:p w:rsidR="00735868" w:rsidRDefault="00735868">
      <w:pPr>
        <w:rPr>
          <w:sz w:val="18"/>
          <w:szCs w:val="18"/>
        </w:rPr>
      </w:pPr>
    </w:p>
    <w:p w:rsidR="00735868" w:rsidRDefault="00735868">
      <w:pPr>
        <w:rPr>
          <w:sz w:val="18"/>
          <w:szCs w:val="18"/>
        </w:rPr>
      </w:pPr>
    </w:p>
    <w:p w:rsidR="00735868" w:rsidRDefault="00735868">
      <w:pPr>
        <w:rPr>
          <w:sz w:val="18"/>
          <w:szCs w:val="18"/>
        </w:rPr>
      </w:pPr>
    </w:p>
    <w:p w:rsidR="00735868" w:rsidRDefault="00735868">
      <w:pPr>
        <w:rPr>
          <w:sz w:val="18"/>
          <w:szCs w:val="18"/>
        </w:rPr>
      </w:pPr>
    </w:p>
    <w:p w:rsidR="00735868" w:rsidRDefault="00735868">
      <w:pPr>
        <w:rPr>
          <w:sz w:val="18"/>
          <w:szCs w:val="18"/>
        </w:rPr>
      </w:pPr>
    </w:p>
    <w:p w:rsidR="00735868" w:rsidRDefault="00735868">
      <w:pPr>
        <w:rPr>
          <w:sz w:val="18"/>
          <w:szCs w:val="18"/>
        </w:rPr>
      </w:pPr>
    </w:p>
    <w:p w:rsidR="00735868" w:rsidRDefault="00735868">
      <w:pPr>
        <w:rPr>
          <w:sz w:val="18"/>
          <w:szCs w:val="18"/>
        </w:rPr>
      </w:pPr>
    </w:p>
    <w:p w:rsidR="00735868" w:rsidRDefault="00735868">
      <w:pPr>
        <w:rPr>
          <w:sz w:val="18"/>
          <w:szCs w:val="18"/>
        </w:rPr>
      </w:pPr>
    </w:p>
    <w:p w:rsidR="00735868" w:rsidRDefault="00735868">
      <w:pPr>
        <w:rPr>
          <w:sz w:val="18"/>
          <w:szCs w:val="18"/>
        </w:rPr>
      </w:pPr>
    </w:p>
    <w:p w:rsidR="00735868" w:rsidRDefault="00735868">
      <w:pPr>
        <w:rPr>
          <w:sz w:val="18"/>
          <w:szCs w:val="18"/>
        </w:rPr>
      </w:pPr>
    </w:p>
    <w:p w:rsidR="00735868" w:rsidRDefault="00735868">
      <w:pPr>
        <w:rPr>
          <w:sz w:val="18"/>
          <w:szCs w:val="18"/>
        </w:rPr>
      </w:pPr>
    </w:p>
    <w:p w:rsidR="00735868" w:rsidRDefault="00735868">
      <w:pPr>
        <w:rPr>
          <w:sz w:val="18"/>
          <w:szCs w:val="18"/>
        </w:rPr>
      </w:pPr>
    </w:p>
    <w:p w:rsidR="00735868" w:rsidRDefault="00735868">
      <w:pPr>
        <w:rPr>
          <w:sz w:val="18"/>
          <w:szCs w:val="18"/>
        </w:rPr>
      </w:pPr>
    </w:p>
    <w:p w:rsidR="00735868" w:rsidRDefault="00735868">
      <w:pPr>
        <w:rPr>
          <w:sz w:val="18"/>
          <w:szCs w:val="18"/>
        </w:rPr>
      </w:pPr>
    </w:p>
    <w:p w:rsidR="00735868" w:rsidRDefault="00735868">
      <w:pPr>
        <w:rPr>
          <w:sz w:val="18"/>
          <w:szCs w:val="18"/>
        </w:rPr>
      </w:pPr>
    </w:p>
    <w:p w:rsidR="00735868" w:rsidRDefault="00735868">
      <w:pPr>
        <w:rPr>
          <w:sz w:val="18"/>
          <w:szCs w:val="18"/>
        </w:rPr>
      </w:pPr>
    </w:p>
    <w:p w:rsidR="00735868" w:rsidRDefault="00735868">
      <w:pPr>
        <w:rPr>
          <w:sz w:val="18"/>
          <w:szCs w:val="18"/>
        </w:rPr>
      </w:pPr>
    </w:p>
    <w:p w:rsidR="00735868" w:rsidRDefault="00735868">
      <w:pPr>
        <w:rPr>
          <w:sz w:val="18"/>
          <w:szCs w:val="18"/>
        </w:rPr>
      </w:pPr>
    </w:p>
    <w:p w:rsidR="00735868" w:rsidRDefault="00735868">
      <w:pPr>
        <w:rPr>
          <w:sz w:val="18"/>
          <w:szCs w:val="18"/>
        </w:rPr>
      </w:pPr>
    </w:p>
    <w:p w:rsidR="00735868" w:rsidRPr="005F4EAA" w:rsidRDefault="00735868">
      <w:pPr>
        <w:rPr>
          <w:sz w:val="18"/>
          <w:szCs w:val="18"/>
        </w:rPr>
      </w:pPr>
      <w:bookmarkStart w:id="0" w:name="_GoBack"/>
      <w:bookmarkEnd w:id="0"/>
    </w:p>
    <w:p w:rsidR="0051495D" w:rsidRPr="005F4EAA" w:rsidRDefault="0051495D">
      <w:pPr>
        <w:rPr>
          <w:sz w:val="18"/>
          <w:szCs w:val="18"/>
        </w:rPr>
      </w:pPr>
    </w:p>
    <w:p w:rsidR="0051495D" w:rsidRPr="005F4EAA" w:rsidRDefault="0051495D">
      <w:pPr>
        <w:rPr>
          <w:sz w:val="18"/>
          <w:szCs w:val="18"/>
        </w:rPr>
      </w:pPr>
    </w:p>
    <w:p w:rsidR="009804BC" w:rsidRPr="005F4EAA" w:rsidRDefault="009804BC">
      <w:pPr>
        <w:rPr>
          <w:sz w:val="18"/>
          <w:szCs w:val="18"/>
        </w:rPr>
      </w:pPr>
    </w:p>
    <w:p w:rsidR="009804BC" w:rsidRPr="005F4EAA" w:rsidRDefault="009804BC">
      <w:pPr>
        <w:rPr>
          <w:sz w:val="18"/>
          <w:szCs w:val="18"/>
        </w:rPr>
      </w:pPr>
    </w:p>
    <w:p w:rsidR="00647C1D" w:rsidRPr="005F4EAA" w:rsidRDefault="00735868" w:rsidP="00735868">
      <w:pPr>
        <w:rPr>
          <w:sz w:val="18"/>
          <w:szCs w:val="18"/>
        </w:rPr>
      </w:pPr>
      <w:r>
        <w:rPr>
          <w:sz w:val="18"/>
          <w:szCs w:val="18"/>
        </w:rPr>
        <w:t xml:space="preserve">Катерина </w:t>
      </w:r>
      <w:proofErr w:type="spellStart"/>
      <w:r>
        <w:rPr>
          <w:sz w:val="18"/>
          <w:szCs w:val="18"/>
        </w:rPr>
        <w:t>Орлівська</w:t>
      </w:r>
      <w:proofErr w:type="spellEnd"/>
      <w:r>
        <w:rPr>
          <w:sz w:val="18"/>
          <w:szCs w:val="18"/>
          <w:lang w:val="ru-RU"/>
        </w:rPr>
        <w:t>(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ru-RU"/>
        </w:rPr>
        <w:t>044)4958860</w:t>
      </w:r>
    </w:p>
    <w:sectPr w:rsidR="00647C1D" w:rsidRPr="005F4EAA">
      <w:pgSz w:w="11906" w:h="16838"/>
      <w:pgMar w:top="1134" w:right="850" w:bottom="1134" w:left="1701" w:header="708" w:footer="708" w:gutter="0"/>
      <w:cols w:space="720"/>
      <w:docGrid w:linePitch="381"/>
      <w15:footnoteColumns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Arial Unicode MS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00000"/>
    <w:multiLevelType w:val="hybridMultilevel"/>
    <w:tmpl w:val="5E181FA0"/>
    <w:lvl w:ilvl="0" w:tplc="2064F3F2">
      <w:start w:val="1"/>
      <w:numFmt w:val="bullet"/>
      <w:lvlText w:val="·"/>
      <w:lvlJc w:val="left"/>
      <w:pPr>
        <w:ind w:left="1425" w:hanging="360"/>
      </w:pPr>
      <w:rPr>
        <w:rFonts w:ascii="Symbol" w:hAnsi="Symbol" w:hint="default"/>
      </w:rPr>
    </w:lvl>
    <w:lvl w:ilvl="1" w:tplc="0D2A7DDC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DF683922">
      <w:start w:val="1"/>
      <w:numFmt w:val="bullet"/>
      <w:lvlText w:val="§"/>
      <w:lvlJc w:val="left"/>
      <w:pPr>
        <w:ind w:left="2865" w:hanging="360"/>
      </w:pPr>
      <w:rPr>
        <w:rFonts w:ascii="Wingdings" w:hAnsi="Wingdings" w:hint="default"/>
      </w:rPr>
    </w:lvl>
    <w:lvl w:ilvl="3" w:tplc="29E48FBC">
      <w:start w:val="1"/>
      <w:numFmt w:val="bullet"/>
      <w:lvlText w:val="·"/>
      <w:lvlJc w:val="left"/>
      <w:pPr>
        <w:ind w:left="3585" w:hanging="360"/>
      </w:pPr>
      <w:rPr>
        <w:rFonts w:ascii="Symbol" w:hAnsi="Symbol" w:hint="default"/>
      </w:rPr>
    </w:lvl>
    <w:lvl w:ilvl="4" w:tplc="B98EECC2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54DC0714">
      <w:start w:val="1"/>
      <w:numFmt w:val="bullet"/>
      <w:lvlText w:val="§"/>
      <w:lvlJc w:val="left"/>
      <w:pPr>
        <w:ind w:left="5025" w:hanging="360"/>
      </w:pPr>
      <w:rPr>
        <w:rFonts w:ascii="Wingdings" w:hAnsi="Wingdings" w:hint="default"/>
      </w:rPr>
    </w:lvl>
    <w:lvl w:ilvl="6" w:tplc="C9B606D4">
      <w:start w:val="1"/>
      <w:numFmt w:val="bullet"/>
      <w:lvlText w:val="·"/>
      <w:lvlJc w:val="left"/>
      <w:pPr>
        <w:ind w:left="5745" w:hanging="360"/>
      </w:pPr>
      <w:rPr>
        <w:rFonts w:ascii="Symbol" w:hAnsi="Symbol" w:hint="default"/>
      </w:rPr>
    </w:lvl>
    <w:lvl w:ilvl="7" w:tplc="37D65A9C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8FF668F2">
      <w:start w:val="1"/>
      <w:numFmt w:val="bullet"/>
      <w:lvlText w:val="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F000001"/>
    <w:multiLevelType w:val="hybridMultilevel"/>
    <w:tmpl w:val="27C48290"/>
    <w:lvl w:ilvl="0" w:tplc="034026B6">
      <w:start w:val="1"/>
      <w:numFmt w:val="bullet"/>
      <w:lvlText w:val="·"/>
      <w:lvlJc w:val="left"/>
      <w:pPr>
        <w:ind w:left="1350" w:hanging="360"/>
      </w:pPr>
      <w:rPr>
        <w:rFonts w:ascii="Symbol" w:hAnsi="Symbol" w:hint="default"/>
      </w:rPr>
    </w:lvl>
    <w:lvl w:ilvl="1" w:tplc="6FBE5B74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5691CA">
      <w:start w:val="1"/>
      <w:numFmt w:val="bullet"/>
      <w:lvlText w:val="§"/>
      <w:lvlJc w:val="left"/>
      <w:pPr>
        <w:ind w:left="2790" w:hanging="360"/>
      </w:pPr>
      <w:rPr>
        <w:rFonts w:ascii="Wingdings" w:hAnsi="Wingdings" w:hint="default"/>
      </w:rPr>
    </w:lvl>
    <w:lvl w:ilvl="3" w:tplc="99246826">
      <w:start w:val="1"/>
      <w:numFmt w:val="bullet"/>
      <w:lvlText w:val="·"/>
      <w:lvlJc w:val="left"/>
      <w:pPr>
        <w:ind w:left="3510" w:hanging="360"/>
      </w:pPr>
      <w:rPr>
        <w:rFonts w:ascii="Symbol" w:hAnsi="Symbol" w:hint="default"/>
      </w:rPr>
    </w:lvl>
    <w:lvl w:ilvl="4" w:tplc="06507EFA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B0FA0216">
      <w:start w:val="1"/>
      <w:numFmt w:val="bullet"/>
      <w:lvlText w:val="§"/>
      <w:lvlJc w:val="left"/>
      <w:pPr>
        <w:ind w:left="4950" w:hanging="360"/>
      </w:pPr>
      <w:rPr>
        <w:rFonts w:ascii="Wingdings" w:hAnsi="Wingdings" w:hint="default"/>
      </w:rPr>
    </w:lvl>
    <w:lvl w:ilvl="6" w:tplc="8698F040">
      <w:start w:val="1"/>
      <w:numFmt w:val="bullet"/>
      <w:lvlText w:val="·"/>
      <w:lvlJc w:val="left"/>
      <w:pPr>
        <w:ind w:left="5670" w:hanging="360"/>
      </w:pPr>
      <w:rPr>
        <w:rFonts w:ascii="Symbol" w:hAnsi="Symbol" w:hint="default"/>
      </w:rPr>
    </w:lvl>
    <w:lvl w:ilvl="7" w:tplc="47D41E62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E5BE3EA2">
      <w:start w:val="1"/>
      <w:numFmt w:val="bullet"/>
      <w:lvlText w:val="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F000002"/>
    <w:multiLevelType w:val="hybridMultilevel"/>
    <w:tmpl w:val="3C57C06F"/>
    <w:lvl w:ilvl="0" w:tplc="99B41EAA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E292A9E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 w:tplc="8D44EE0E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 w:tplc="1832A9BE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 w:tplc="76504E4C">
      <w:start w:val="1"/>
      <w:numFmt w:val="bullet"/>
      <w:lvlText w:val="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 w:tplc="2D5A23CC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 w:tplc="ACD86352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 w:tplc="A3F8FF3E">
      <w:start w:val="1"/>
      <w:numFmt w:val="bullet"/>
      <w:lvlText w:val="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 w:tplc="8F5AD66A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08"/>
  <w:hyphenationZone w:val="425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1D"/>
    <w:rsid w:val="00163112"/>
    <w:rsid w:val="00251834"/>
    <w:rsid w:val="00281171"/>
    <w:rsid w:val="0031348A"/>
    <w:rsid w:val="00377FE2"/>
    <w:rsid w:val="003B656D"/>
    <w:rsid w:val="00434C62"/>
    <w:rsid w:val="0051495D"/>
    <w:rsid w:val="005B6A60"/>
    <w:rsid w:val="005F4EAA"/>
    <w:rsid w:val="0063108B"/>
    <w:rsid w:val="00647C1D"/>
    <w:rsid w:val="006829CB"/>
    <w:rsid w:val="006A524B"/>
    <w:rsid w:val="00735868"/>
    <w:rsid w:val="007901EB"/>
    <w:rsid w:val="00796C8D"/>
    <w:rsid w:val="009804BC"/>
    <w:rsid w:val="009D06AC"/>
    <w:rsid w:val="00AB5452"/>
    <w:rsid w:val="00AD0159"/>
    <w:rsid w:val="00AE3863"/>
    <w:rsid w:val="00AE7987"/>
    <w:rsid w:val="00B502C6"/>
    <w:rsid w:val="00B77900"/>
    <w:rsid w:val="00C47A73"/>
    <w:rsid w:val="00D47EE3"/>
    <w:rsid w:val="00D5554E"/>
    <w:rsid w:val="00DA16CF"/>
    <w:rsid w:val="00E16DD2"/>
    <w:rsid w:val="00FE7EE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6C5B6"/>
  <w15:docId w15:val="{1AC3C13A-3185-4FF6-8A32-9D2904FD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uiPriority w:val="5"/>
    <w:qFormat/>
    <w:pPr>
      <w:spacing w:after="0" w:line="240" w:lineRule="auto"/>
      <w:jc w:val="both"/>
    </w:pPr>
  </w:style>
  <w:style w:type="character" w:styleId="a4">
    <w:name w:val="Emphasis"/>
    <w:basedOn w:val="a0"/>
    <w:uiPriority w:val="18"/>
    <w:qFormat/>
    <w:rPr>
      <w:i/>
    </w:rPr>
  </w:style>
  <w:style w:type="paragraph" w:styleId="a5">
    <w:name w:val="List Paragraph"/>
    <w:basedOn w:val="a"/>
    <w:uiPriority w:val="26"/>
    <w:qFormat/>
    <w:pPr>
      <w:ind w:left="720"/>
      <w:contextualSpacing/>
    </w:pPr>
  </w:style>
  <w:style w:type="table" w:styleId="a6">
    <w:name w:val="Table Grid"/>
    <w:basedOn w:val="a1"/>
    <w:uiPriority w:val="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38"/>
    <w:pPr>
      <w:spacing w:after="0" w:line="240" w:lineRule="auto"/>
    </w:p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10">
    <w:name w:val="Plain Table 1"/>
    <w:basedOn w:val="a1"/>
    <w:uiPriority w:val="39"/>
    <w:pPr>
      <w:spacing w:after="0" w:line="240" w:lineRule="auto"/>
    </w:p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2">
    <w:name w:val="Plain Table 2"/>
    <w:basedOn w:val="a1"/>
    <w:uiPriority w:val="40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31">
    <w:name w:val="Plain Table 3"/>
    <w:basedOn w:val="a1"/>
    <w:uiPriority w:val="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2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5">
    <w:name w:val="Plain Table 5"/>
    <w:basedOn w:val="a1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1">
    <w:name w:val="Grid Table 1 Light Accent 1"/>
    <w:basedOn w:val="a1"/>
    <w:uiPriority w:val="4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2">
    <w:name w:val="Grid Table 1 Light Accent 2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3">
    <w:name w:val="Grid Table 1 Light Accent 3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4">
    <w:name w:val="Grid Table 1 Light Accent 4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5">
    <w:name w:val="Grid Table 1 Light Accent 5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6">
    <w:name w:val="Grid Table 1 Light Accent 6"/>
    <w:basedOn w:val="a1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2">
    <w:name w:val="Grid Table 2"/>
    <w:basedOn w:val="a1"/>
    <w:uiPriority w:val="5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21">
    <w:name w:val="Grid Table 2 Accent 1"/>
    <w:basedOn w:val="a1"/>
    <w:uiPriority w:val="5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22">
    <w:name w:val="Grid Table 2 Accent 2"/>
    <w:basedOn w:val="a1"/>
    <w:uiPriority w:val="53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23">
    <w:name w:val="Grid Table 2 Accent 3"/>
    <w:basedOn w:val="a1"/>
    <w:uiPriority w:val="54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24">
    <w:name w:val="Grid Table 2 Accent 4"/>
    <w:basedOn w:val="a1"/>
    <w:uiPriority w:val="55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25">
    <w:name w:val="Grid Table 2 Accent 5"/>
    <w:basedOn w:val="a1"/>
    <w:uiPriority w:val="5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26">
    <w:name w:val="Grid Table 2 Accent 6"/>
    <w:basedOn w:val="a1"/>
    <w:uiPriority w:val="5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3">
    <w:name w:val="Grid Table 3"/>
    <w:basedOn w:val="a1"/>
    <w:uiPriority w:val="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">
    <w:name w:val="Grid Table 3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32">
    <w:name w:val="Grid Table 3 Accent 2"/>
    <w:basedOn w:val="a1"/>
    <w:uiPriority w:val="6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-33">
    <w:name w:val="Grid Table 3 Accent 3"/>
    <w:basedOn w:val="a1"/>
    <w:uiPriority w:val="6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-34">
    <w:name w:val="Grid Table 3 Accent 4"/>
    <w:basedOn w:val="a1"/>
    <w:uiPriority w:val="6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35">
    <w:name w:val="Grid Table 3 Accent 5"/>
    <w:basedOn w:val="a1"/>
    <w:uiPriority w:val="6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36">
    <w:name w:val="Grid Table 3 Accent 6"/>
    <w:basedOn w:val="a1"/>
    <w:uiPriority w:val="6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-4">
    <w:name w:val="Grid Table 4"/>
    <w:basedOn w:val="a1"/>
    <w:uiPriority w:val="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41">
    <w:name w:val="Grid Table 4 Accent 1"/>
    <w:basedOn w:val="a1"/>
    <w:uiPriority w:val="6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42">
    <w:name w:val="Grid Table 4 Accent 2"/>
    <w:basedOn w:val="a1"/>
    <w:uiPriority w:val="6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43">
    <w:name w:val="Grid Table 4 Accent 3"/>
    <w:basedOn w:val="a1"/>
    <w:uiPriority w:val="68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44">
    <w:name w:val="Grid Table 4 Accent 4"/>
    <w:basedOn w:val="a1"/>
    <w:uiPriority w:val="6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45">
    <w:name w:val="Grid Table 4 Accent 5"/>
    <w:basedOn w:val="a1"/>
    <w:uiPriority w:val="7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46">
    <w:name w:val="Grid Table 4 Accent 6"/>
    <w:basedOn w:val="a1"/>
    <w:uiPriority w:val="7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5">
    <w:name w:val="Grid Table 5 Dark"/>
    <w:basedOn w:val="a1"/>
    <w:uiPriority w:val="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styleId="-51">
    <w:name w:val="Grid Table 5 Dark Accent 1"/>
    <w:basedOn w:val="a1"/>
    <w:uiPriority w:val="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styleId="-52">
    <w:name w:val="Grid Table 5 Dark Accent 2"/>
    <w:basedOn w:val="a1"/>
    <w:uiPriority w:val="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styleId="-53">
    <w:name w:val="Grid Table 5 Dark Accent 3"/>
    <w:basedOn w:val="a1"/>
    <w:uiPriority w:val="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styleId="-54">
    <w:name w:val="Grid Table 5 Dark Accent 4"/>
    <w:basedOn w:val="a1"/>
    <w:uiPriority w:val="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styleId="-55">
    <w:name w:val="Grid Table 5 Dark Accent 5"/>
    <w:basedOn w:val="a1"/>
    <w:uiPriority w:val="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styleId="-56">
    <w:name w:val="Grid Table 5 Dark Accent 6"/>
    <w:basedOn w:val="a1"/>
    <w:uiPriority w:val="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styleId="-6">
    <w:name w:val="Grid Table 6 Colorful"/>
    <w:basedOn w:val="a1"/>
    <w:uiPriority w:val="79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61">
    <w:name w:val="Grid Table 6 Colorful Accent 1"/>
    <w:basedOn w:val="a1"/>
    <w:uiPriority w:val="80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62">
    <w:name w:val="Grid Table 6 Colorful Accent 2"/>
    <w:basedOn w:val="a1"/>
    <w:uiPriority w:val="8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63">
    <w:name w:val="Grid Table 6 Colorful Accent 3"/>
    <w:basedOn w:val="a1"/>
    <w:uiPriority w:val="82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64">
    <w:name w:val="Grid Table 6 Colorful Accent 4"/>
    <w:basedOn w:val="a1"/>
    <w:uiPriority w:val="83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65">
    <w:name w:val="Grid Table 6 Colorful Accent 5"/>
    <w:basedOn w:val="a1"/>
    <w:uiPriority w:val="84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66">
    <w:name w:val="Grid Table 6 Colorful Accent 6"/>
    <w:basedOn w:val="a1"/>
    <w:uiPriority w:val="85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7">
    <w:name w:val="Grid Table 7 Colorful"/>
    <w:basedOn w:val="a1"/>
    <w:uiPriority w:val="86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1"/>
    <w:uiPriority w:val="87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72">
    <w:name w:val="Grid Table 7 Colorful Accent 2"/>
    <w:basedOn w:val="a1"/>
    <w:uiPriority w:val="88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-73">
    <w:name w:val="Grid Table 7 Colorful Accent 3"/>
    <w:basedOn w:val="a1"/>
    <w:uiPriority w:val="89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-74">
    <w:name w:val="Grid Table 7 Colorful Accent 4"/>
    <w:basedOn w:val="a1"/>
    <w:uiPriority w:val="90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75">
    <w:name w:val="Grid Table 7 Colorful Accent 5"/>
    <w:basedOn w:val="a1"/>
    <w:uiPriority w:val="9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76">
    <w:name w:val="Grid Table 7 Colorful Accent 6"/>
    <w:basedOn w:val="a1"/>
    <w:uiPriority w:val="92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-10">
    <w:name w:val="List Table 1 Light"/>
    <w:basedOn w:val="a1"/>
    <w:uiPriority w:val="9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110">
    <w:name w:val="List Table 1 Light Accent 1"/>
    <w:basedOn w:val="a1"/>
    <w:uiPriority w:val="94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120">
    <w:name w:val="List Table 1 Light Accent 2"/>
    <w:basedOn w:val="a1"/>
    <w:uiPriority w:val="95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130">
    <w:name w:val="List Table 1 Light Accent 3"/>
    <w:basedOn w:val="a1"/>
    <w:uiPriority w:val="96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140">
    <w:name w:val="List Table 1 Light Accent 4"/>
    <w:basedOn w:val="a1"/>
    <w:uiPriority w:val="9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150">
    <w:name w:val="List Table 1 Light Accent 5"/>
    <w:basedOn w:val="a1"/>
    <w:uiPriority w:val="98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160">
    <w:name w:val="List Table 1 Light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20">
    <w:name w:val="List Table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210">
    <w:name w:val="List Table 2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220">
    <w:name w:val="List Table 2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230">
    <w:name w:val="List Table 2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240">
    <w:name w:val="List Table 2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250">
    <w:name w:val="List Table 2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260">
    <w:name w:val="List Table 2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30">
    <w:name w:val="List Table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-320">
    <w:name w:val="List Table 3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-330">
    <w:name w:val="List Table 3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-340">
    <w:name w:val="List Table 3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-350">
    <w:name w:val="List Table 3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-360">
    <w:name w:val="List Table 3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-40">
    <w:name w:val="List Table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410">
    <w:name w:val="List Table 4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420">
    <w:name w:val="List Table 4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430">
    <w:name w:val="List Table 4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440">
    <w:name w:val="List Table 4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450">
    <w:name w:val="List Table 4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460">
    <w:name w:val="List Table 4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610">
    <w:name w:val="List Table 6 Colorful Accent 1"/>
    <w:basedOn w:val="a1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620">
    <w:name w:val="List Table 6 Colorful Accent 2"/>
    <w:basedOn w:val="a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630">
    <w:name w:val="List Table 6 Colorful Accent 3"/>
    <w:basedOn w:val="a1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640">
    <w:name w:val="List Table 6 Colorful Accent 4"/>
    <w:basedOn w:val="a1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650">
    <w:name w:val="List Table 6 Colorful Accent 5"/>
    <w:basedOn w:val="a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660">
    <w:name w:val="List Table 6 Colorful Accent 6"/>
    <w:basedOn w:val="a1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70">
    <w:name w:val="List Table 7 Colorful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1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1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1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1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docdata">
    <w:name w:val="docdata"/>
    <w:aliases w:val="docy,v5,1866,baiaagaaboqcaaadyauaaavubqaaaaaaaaaaaaaaaaaaaaaaaaaaaaaaaaaaaaaaaaaaaaaaaaaaaaaaaaaaaaaaaaaaaaaaaaaaaaaaaaaaaaaaaaaaaaaaaaaaaaaaaaaaaaaaaaaaaaaaaaaaaaaaaaaaaaaaaaaaaaaaaaaaaaaaaaaaaaaaaaaaaaaaaaaaaaaaaaaaaaaaaaaaaaaaaaaaaaaaaaaaaaaa"/>
    <w:basedOn w:val="a0"/>
  </w:style>
  <w:style w:type="paragraph" w:customStyle="1" w:styleId="4224">
    <w:name w:val="4224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Normal (Web)"/>
    <w:basedOn w:val="a"/>
    <w:unhideWhenUsed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b">
    <w:name w:val="Hyperlink"/>
    <w:basedOn w:val="a0"/>
    <w:semiHidden/>
    <w:unhideWhenUsed/>
    <w:rPr>
      <w:color w:val="0000FF"/>
      <w:u w:val="single"/>
    </w:rPr>
  </w:style>
  <w:style w:type="character" w:customStyle="1" w:styleId="2070">
    <w:name w:val="2070"/>
  </w:style>
  <w:style w:type="paragraph" w:styleId="ac">
    <w:name w:val="header"/>
    <w:basedOn w:val="a"/>
    <w:link w:val="ad"/>
    <w:unhideWhenUsed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character" w:customStyle="1" w:styleId="ad">
    <w:name w:val="Верхний колонтитул Знак"/>
    <w:basedOn w:val="a0"/>
    <w:link w:val="ac"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1">
    <w:name w:val="Обычный1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896">
    <w:name w:val="2896"/>
    <w:basedOn w:val="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2">
    <w:name w:val="Заголовок1"/>
    <w:basedOn w:val="a"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paragraph" w:styleId="ae">
    <w:name w:val="Body Text"/>
    <w:basedOn w:val="a"/>
    <w:link w:val="af"/>
    <w:semiHidden/>
    <w:unhideWhenUsed/>
    <w:pPr>
      <w:spacing w:after="120"/>
    </w:pPr>
  </w:style>
  <w:style w:type="character" w:customStyle="1" w:styleId="af">
    <w:name w:val="Основной текст Знак"/>
    <w:basedOn w:val="a0"/>
    <w:link w:val="ae"/>
    <w:semiHidden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9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763</Words>
  <Characters>4352</Characters>
  <Application>Microsoft Office Word</Application>
  <DocSecurity>0</DocSecurity>
  <Lines>36</Lines>
  <Paragraphs>10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Пользователь</cp:lastModifiedBy>
  <cp:revision>11</cp:revision>
  <dcterms:created xsi:type="dcterms:W3CDTF">2022-04-21T05:39:00Z</dcterms:created>
  <dcterms:modified xsi:type="dcterms:W3CDTF">2022-08-17T07:13:00Z</dcterms:modified>
</cp:coreProperties>
</file>