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7E0398" w:rsidRDefault="00163112" w:rsidP="005F242D">
      <w:pPr>
        <w:jc w:val="center"/>
        <w:rPr>
          <w:b/>
          <w:lang w:val="ru-RU"/>
        </w:rPr>
      </w:pPr>
      <w:r w:rsidRPr="007E0398">
        <w:rPr>
          <w:b/>
        </w:rPr>
        <w:t xml:space="preserve">Інформаційне повідомлення № </w:t>
      </w:r>
      <w:r w:rsidR="007A5DB5" w:rsidRPr="007E0398">
        <w:rPr>
          <w:b/>
          <w:lang w:val="ru-RU"/>
        </w:rPr>
        <w:t>33</w:t>
      </w:r>
    </w:p>
    <w:p w:rsidR="00647C1D" w:rsidRPr="007E0398" w:rsidRDefault="00163112" w:rsidP="005F242D">
      <w:pPr>
        <w:jc w:val="center"/>
        <w:rPr>
          <w:b/>
        </w:rPr>
      </w:pPr>
      <w:r w:rsidRPr="007E0398">
        <w:rPr>
          <w:b/>
        </w:rPr>
        <w:t>про фітосанітарний стан основних сільськогосподарських культур</w:t>
      </w:r>
    </w:p>
    <w:p w:rsidR="00647C1D" w:rsidRPr="007E0398" w:rsidRDefault="00163112" w:rsidP="005F242D">
      <w:pPr>
        <w:jc w:val="center"/>
      </w:pPr>
      <w:r w:rsidRPr="007E0398">
        <w:rPr>
          <w:b/>
        </w:rPr>
        <w:t xml:space="preserve">в агроценозах Київської області станом на </w:t>
      </w:r>
      <w:r w:rsidR="007A5DB5" w:rsidRPr="007E0398">
        <w:rPr>
          <w:b/>
          <w:lang w:val="ru-RU"/>
        </w:rPr>
        <w:t>22</w:t>
      </w:r>
      <w:r w:rsidRPr="007E0398">
        <w:rPr>
          <w:b/>
        </w:rPr>
        <w:t xml:space="preserve"> </w:t>
      </w:r>
      <w:r w:rsidR="00BA061D" w:rsidRPr="007E0398">
        <w:rPr>
          <w:b/>
        </w:rPr>
        <w:t>верес</w:t>
      </w:r>
      <w:r w:rsidR="00232C8D" w:rsidRPr="007E0398">
        <w:rPr>
          <w:b/>
        </w:rPr>
        <w:t>ня</w:t>
      </w:r>
      <w:r w:rsidRPr="007E0398">
        <w:rPr>
          <w:b/>
          <w:lang w:val="ru-RU"/>
        </w:rPr>
        <w:t xml:space="preserve"> </w:t>
      </w:r>
      <w:r w:rsidRPr="007E0398">
        <w:rPr>
          <w:b/>
        </w:rPr>
        <w:t>2022 року</w:t>
      </w:r>
    </w:p>
    <w:p w:rsidR="00647C1D" w:rsidRPr="007E0398" w:rsidRDefault="00647C1D" w:rsidP="00F62226">
      <w:pPr>
        <w:ind w:firstLine="709"/>
        <w:jc w:val="both"/>
      </w:pPr>
    </w:p>
    <w:p w:rsidR="009226A6" w:rsidRPr="009226A6" w:rsidRDefault="009226A6" w:rsidP="009226A6">
      <w:pPr>
        <w:autoSpaceDE w:val="0"/>
        <w:autoSpaceDN w:val="0"/>
        <w:adjustRightInd w:val="0"/>
        <w:ind w:firstLine="709"/>
        <w:jc w:val="center"/>
        <w:rPr>
          <w:rFonts w:eastAsiaTheme="minorHAnsi"/>
          <w:lang w:val="ru-RU" w:eastAsia="en-US"/>
        </w:rPr>
      </w:pPr>
      <w:r w:rsidRPr="009226A6">
        <w:rPr>
          <w:rFonts w:eastAsiaTheme="minorHAnsi"/>
          <w:lang w:val="ru-RU" w:eastAsia="en-US"/>
        </w:rPr>
        <w:t>ОСНОВНІ МЕТЕОРОЛОГІЧНІ ОСОБЛИВОСТІ ДРУГОЇ</w:t>
      </w:r>
    </w:p>
    <w:p w:rsidR="009226A6" w:rsidRPr="007E0398" w:rsidRDefault="009226A6" w:rsidP="009226A6">
      <w:pPr>
        <w:autoSpaceDE w:val="0"/>
        <w:autoSpaceDN w:val="0"/>
        <w:adjustRightInd w:val="0"/>
        <w:ind w:firstLine="709"/>
        <w:jc w:val="center"/>
        <w:rPr>
          <w:rFonts w:eastAsiaTheme="minorHAnsi"/>
          <w:lang w:val="ru-RU" w:eastAsia="en-US"/>
        </w:rPr>
      </w:pPr>
      <w:r w:rsidRPr="009226A6">
        <w:rPr>
          <w:rFonts w:eastAsiaTheme="minorHAnsi"/>
          <w:lang w:val="ru-RU" w:eastAsia="en-US"/>
        </w:rPr>
        <w:t>ДЕКАДИ ВЕРЕСНЯ 2022 РОКУ</w:t>
      </w:r>
    </w:p>
    <w:p w:rsidR="009226A6" w:rsidRPr="009226A6" w:rsidRDefault="009226A6" w:rsidP="009226A6">
      <w:pPr>
        <w:autoSpaceDE w:val="0"/>
        <w:autoSpaceDN w:val="0"/>
        <w:adjustRightInd w:val="0"/>
        <w:ind w:firstLine="709"/>
        <w:jc w:val="center"/>
        <w:rPr>
          <w:rFonts w:eastAsiaTheme="minorHAnsi"/>
          <w:lang w:val="ru-RU" w:eastAsia="en-US"/>
        </w:rPr>
      </w:pPr>
    </w:p>
    <w:p w:rsidR="009226A6" w:rsidRPr="009226A6" w:rsidRDefault="009226A6" w:rsidP="009226A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9226A6">
        <w:rPr>
          <w:rFonts w:eastAsiaTheme="minorHAnsi"/>
          <w:lang w:val="ru-RU" w:eastAsia="en-US"/>
        </w:rPr>
        <w:t xml:space="preserve">У </w:t>
      </w:r>
      <w:proofErr w:type="spellStart"/>
      <w:r w:rsidRPr="009226A6">
        <w:rPr>
          <w:rFonts w:eastAsiaTheme="minorHAnsi"/>
          <w:lang w:val="ru-RU" w:eastAsia="en-US"/>
        </w:rPr>
        <w:t>другій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декаді</w:t>
      </w:r>
      <w:proofErr w:type="spellEnd"/>
      <w:r w:rsidRPr="009226A6">
        <w:rPr>
          <w:rFonts w:eastAsiaTheme="minorHAnsi"/>
          <w:lang w:val="ru-RU" w:eastAsia="en-US"/>
        </w:rPr>
        <w:t xml:space="preserve"> вересня на </w:t>
      </w:r>
      <w:proofErr w:type="spellStart"/>
      <w:r w:rsidRPr="009226A6">
        <w:rPr>
          <w:rFonts w:eastAsiaTheme="minorHAnsi"/>
          <w:lang w:val="ru-RU" w:eastAsia="en-US"/>
        </w:rPr>
        <w:t>Київщині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спостерігалася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прохолодна</w:t>
      </w:r>
      <w:proofErr w:type="spellEnd"/>
      <w:r w:rsidRPr="009226A6">
        <w:rPr>
          <w:rFonts w:eastAsiaTheme="minorHAnsi"/>
          <w:lang w:val="ru-RU" w:eastAsia="en-US"/>
        </w:rPr>
        <w:t xml:space="preserve">, </w:t>
      </w:r>
      <w:proofErr w:type="spellStart"/>
      <w:r w:rsidRPr="009226A6">
        <w:rPr>
          <w:rFonts w:eastAsiaTheme="minorHAnsi"/>
          <w:lang w:val="ru-RU" w:eastAsia="en-US"/>
        </w:rPr>
        <w:t>похмура</w:t>
      </w:r>
      <w:proofErr w:type="spellEnd"/>
      <w:r w:rsidRPr="009226A6">
        <w:rPr>
          <w:rFonts w:eastAsiaTheme="minorHAnsi"/>
          <w:lang w:val="ru-RU" w:eastAsia="en-US"/>
        </w:rPr>
        <w:t xml:space="preserve"> та </w:t>
      </w:r>
      <w:proofErr w:type="spellStart"/>
      <w:r w:rsidRPr="009226A6">
        <w:rPr>
          <w:rFonts w:eastAsiaTheme="minorHAnsi"/>
          <w:lang w:val="ru-RU" w:eastAsia="en-US"/>
        </w:rPr>
        <w:t>дощова</w:t>
      </w:r>
      <w:proofErr w:type="spellEnd"/>
      <w:r w:rsidRPr="009226A6">
        <w:rPr>
          <w:rFonts w:eastAsiaTheme="minorHAnsi"/>
          <w:lang w:val="ru-RU" w:eastAsia="en-US"/>
        </w:rPr>
        <w:t xml:space="preserve"> погода. </w:t>
      </w:r>
      <w:proofErr w:type="spellStart"/>
      <w:r w:rsidRPr="009226A6">
        <w:rPr>
          <w:rFonts w:eastAsiaTheme="minorHAnsi"/>
          <w:lang w:val="ru-RU" w:eastAsia="en-US"/>
        </w:rPr>
        <w:t>Середні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добові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температури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повітря</w:t>
      </w:r>
      <w:proofErr w:type="spellEnd"/>
      <w:r w:rsidRPr="009226A6">
        <w:rPr>
          <w:rFonts w:eastAsiaTheme="minorHAnsi"/>
          <w:lang w:val="ru-RU" w:eastAsia="en-US"/>
        </w:rPr>
        <w:t xml:space="preserve"> у </w:t>
      </w:r>
      <w:proofErr w:type="spellStart"/>
      <w:r w:rsidRPr="009226A6">
        <w:rPr>
          <w:rFonts w:eastAsiaTheme="minorHAnsi"/>
          <w:lang w:val="ru-RU" w:eastAsia="en-US"/>
        </w:rPr>
        <w:t>більшості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днів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були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нижчими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від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норми</w:t>
      </w:r>
      <w:proofErr w:type="spellEnd"/>
      <w:r w:rsidRPr="009226A6">
        <w:rPr>
          <w:rFonts w:eastAsiaTheme="minorHAnsi"/>
          <w:lang w:val="ru-RU" w:eastAsia="en-US"/>
        </w:rPr>
        <w:t xml:space="preserve"> на 2-5°. </w:t>
      </w:r>
    </w:p>
    <w:p w:rsidR="009226A6" w:rsidRPr="009226A6" w:rsidRDefault="009226A6" w:rsidP="009226A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9226A6">
        <w:rPr>
          <w:rFonts w:eastAsiaTheme="minorHAnsi"/>
          <w:lang w:val="ru-RU" w:eastAsia="en-US"/>
        </w:rPr>
        <w:t>Тривалість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b/>
          <w:bCs/>
          <w:lang w:val="ru-RU" w:eastAsia="en-US"/>
        </w:rPr>
        <w:t>сонячного</w:t>
      </w:r>
      <w:proofErr w:type="spellEnd"/>
      <w:r w:rsidRPr="009226A6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b/>
          <w:bCs/>
          <w:lang w:val="ru-RU" w:eastAsia="en-US"/>
        </w:rPr>
        <w:t>сяйва</w:t>
      </w:r>
      <w:proofErr w:type="spellEnd"/>
      <w:r w:rsidRPr="009226A6">
        <w:rPr>
          <w:rFonts w:eastAsiaTheme="minorHAnsi"/>
          <w:b/>
          <w:bCs/>
          <w:lang w:val="ru-RU" w:eastAsia="en-US"/>
        </w:rPr>
        <w:t xml:space="preserve"> </w:t>
      </w:r>
      <w:r w:rsidRPr="009226A6">
        <w:rPr>
          <w:rFonts w:eastAsiaTheme="minorHAnsi"/>
          <w:lang w:val="ru-RU" w:eastAsia="en-US"/>
        </w:rPr>
        <w:t xml:space="preserve">за </w:t>
      </w:r>
      <w:proofErr w:type="spellStart"/>
      <w:r w:rsidRPr="009226A6">
        <w:rPr>
          <w:rFonts w:eastAsiaTheme="minorHAnsi"/>
          <w:lang w:val="ru-RU" w:eastAsia="en-US"/>
        </w:rPr>
        <w:t>даними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метеостанцій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Бориспіль</w:t>
      </w:r>
      <w:proofErr w:type="spellEnd"/>
      <w:r w:rsidRPr="009226A6">
        <w:rPr>
          <w:rFonts w:eastAsiaTheme="minorHAnsi"/>
          <w:lang w:val="ru-RU" w:eastAsia="en-US"/>
        </w:rPr>
        <w:t xml:space="preserve"> та </w:t>
      </w:r>
      <w:proofErr w:type="spellStart"/>
      <w:r w:rsidRPr="009226A6">
        <w:rPr>
          <w:rFonts w:eastAsiaTheme="minorHAnsi"/>
          <w:lang w:val="ru-RU" w:eastAsia="en-US"/>
        </w:rPr>
        <w:t>Біла</w:t>
      </w:r>
      <w:proofErr w:type="spellEnd"/>
      <w:r w:rsidRPr="009226A6">
        <w:rPr>
          <w:rFonts w:eastAsiaTheme="minorHAnsi"/>
          <w:lang w:val="ru-RU" w:eastAsia="en-US"/>
        </w:rPr>
        <w:t xml:space="preserve"> Церква за декаду становила </w:t>
      </w:r>
      <w:proofErr w:type="spellStart"/>
      <w:r w:rsidRPr="009226A6">
        <w:rPr>
          <w:rFonts w:eastAsiaTheme="minorHAnsi"/>
          <w:lang w:val="ru-RU" w:eastAsia="en-US"/>
        </w:rPr>
        <w:t>лише</w:t>
      </w:r>
      <w:proofErr w:type="spellEnd"/>
      <w:r w:rsidRPr="009226A6">
        <w:rPr>
          <w:rFonts w:eastAsiaTheme="minorHAnsi"/>
          <w:lang w:val="ru-RU" w:eastAsia="en-US"/>
        </w:rPr>
        <w:t xml:space="preserve"> 17-26 годин (24-35 % </w:t>
      </w:r>
      <w:proofErr w:type="spellStart"/>
      <w:r w:rsidRPr="009226A6">
        <w:rPr>
          <w:rFonts w:eastAsiaTheme="minorHAnsi"/>
          <w:lang w:val="ru-RU" w:eastAsia="en-US"/>
        </w:rPr>
        <w:t>декадної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норми</w:t>
      </w:r>
      <w:proofErr w:type="spellEnd"/>
      <w:r w:rsidRPr="009226A6">
        <w:rPr>
          <w:rFonts w:eastAsiaTheme="minorHAnsi"/>
          <w:lang w:val="ru-RU" w:eastAsia="en-US"/>
        </w:rPr>
        <w:t xml:space="preserve">). </w:t>
      </w:r>
    </w:p>
    <w:p w:rsidR="007E0398" w:rsidRPr="007E0398" w:rsidRDefault="009226A6" w:rsidP="00F23B54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9226A6">
        <w:rPr>
          <w:rFonts w:eastAsiaTheme="minorHAnsi"/>
          <w:b/>
          <w:bCs/>
          <w:lang w:val="ru-RU" w:eastAsia="en-US"/>
        </w:rPr>
        <w:t xml:space="preserve">Температура </w:t>
      </w:r>
      <w:proofErr w:type="spellStart"/>
      <w:r w:rsidRPr="009226A6">
        <w:rPr>
          <w:rFonts w:eastAsiaTheme="minorHAnsi"/>
          <w:b/>
          <w:bCs/>
          <w:lang w:val="ru-RU" w:eastAsia="en-US"/>
        </w:rPr>
        <w:t>повітря</w:t>
      </w:r>
      <w:proofErr w:type="spellEnd"/>
      <w:r w:rsidRPr="009226A6">
        <w:rPr>
          <w:rFonts w:eastAsiaTheme="minorHAnsi"/>
          <w:b/>
          <w:bCs/>
          <w:lang w:val="ru-RU" w:eastAsia="en-US"/>
        </w:rPr>
        <w:t xml:space="preserve"> </w:t>
      </w:r>
      <w:r w:rsidRPr="009226A6">
        <w:rPr>
          <w:rFonts w:eastAsiaTheme="minorHAnsi"/>
          <w:lang w:val="ru-RU" w:eastAsia="en-US"/>
        </w:rPr>
        <w:t xml:space="preserve">в </w:t>
      </w:r>
      <w:proofErr w:type="spellStart"/>
      <w:r w:rsidRPr="009226A6">
        <w:rPr>
          <w:rFonts w:eastAsiaTheme="minorHAnsi"/>
          <w:lang w:val="ru-RU" w:eastAsia="en-US"/>
        </w:rPr>
        <w:t>середньому</w:t>
      </w:r>
      <w:proofErr w:type="spellEnd"/>
      <w:r w:rsidRPr="009226A6">
        <w:rPr>
          <w:rFonts w:eastAsiaTheme="minorHAnsi"/>
          <w:lang w:val="ru-RU" w:eastAsia="en-US"/>
        </w:rPr>
        <w:t xml:space="preserve"> за декаду </w:t>
      </w:r>
      <w:proofErr w:type="spellStart"/>
      <w:r w:rsidRPr="009226A6">
        <w:rPr>
          <w:rFonts w:eastAsiaTheme="minorHAnsi"/>
          <w:lang w:val="ru-RU" w:eastAsia="en-US"/>
        </w:rPr>
        <w:t>виявилася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нижчою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від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норми</w:t>
      </w:r>
      <w:proofErr w:type="spellEnd"/>
      <w:r w:rsidRPr="009226A6">
        <w:rPr>
          <w:rFonts w:eastAsiaTheme="minorHAnsi"/>
          <w:lang w:val="ru-RU" w:eastAsia="en-US"/>
        </w:rPr>
        <w:t xml:space="preserve"> на 2° і в абсолютному </w:t>
      </w:r>
      <w:proofErr w:type="spellStart"/>
      <w:r w:rsidRPr="009226A6">
        <w:rPr>
          <w:rFonts w:eastAsiaTheme="minorHAnsi"/>
          <w:lang w:val="ru-RU" w:eastAsia="en-US"/>
        </w:rPr>
        <w:t>визначенні</w:t>
      </w:r>
      <w:proofErr w:type="spellEnd"/>
      <w:r w:rsidRPr="009226A6">
        <w:rPr>
          <w:rFonts w:eastAsiaTheme="minorHAnsi"/>
          <w:lang w:val="ru-RU" w:eastAsia="en-US"/>
        </w:rPr>
        <w:t xml:space="preserve"> становила плюс 11,8-13,2°. </w:t>
      </w:r>
    </w:p>
    <w:p w:rsidR="007E0398" w:rsidRPr="007E0398" w:rsidRDefault="009226A6" w:rsidP="007E0398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9226A6">
        <w:rPr>
          <w:rFonts w:eastAsiaTheme="minorHAnsi"/>
          <w:lang w:val="ru-RU" w:eastAsia="en-US"/>
        </w:rPr>
        <w:t xml:space="preserve">У </w:t>
      </w:r>
      <w:proofErr w:type="spellStart"/>
      <w:r w:rsidRPr="009226A6">
        <w:rPr>
          <w:rFonts w:eastAsiaTheme="minorHAnsi"/>
          <w:lang w:val="ru-RU" w:eastAsia="en-US"/>
        </w:rPr>
        <w:t>найтепліші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дні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r w:rsidRPr="009226A6">
        <w:rPr>
          <w:rFonts w:eastAsiaTheme="minorHAnsi"/>
          <w:b/>
          <w:bCs/>
          <w:lang w:val="ru-RU" w:eastAsia="en-US"/>
        </w:rPr>
        <w:t>максимальна температура</w:t>
      </w:r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повітря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підвищувалася</w:t>
      </w:r>
      <w:proofErr w:type="spellEnd"/>
      <w:r w:rsidRPr="009226A6">
        <w:rPr>
          <w:rFonts w:eastAsiaTheme="minorHAnsi"/>
          <w:lang w:val="ru-RU" w:eastAsia="en-US"/>
        </w:rPr>
        <w:t xml:space="preserve"> до плюс 20-22°. </w:t>
      </w:r>
    </w:p>
    <w:p w:rsidR="009226A6" w:rsidRPr="007E0398" w:rsidRDefault="009226A6" w:rsidP="007E0398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9226A6">
        <w:rPr>
          <w:rFonts w:eastAsiaTheme="minorHAnsi"/>
          <w:b/>
          <w:bCs/>
          <w:lang w:val="ru-RU" w:eastAsia="en-US"/>
        </w:rPr>
        <w:t>Мінімальна</w:t>
      </w:r>
      <w:proofErr w:type="spellEnd"/>
      <w:r w:rsidRPr="009226A6">
        <w:rPr>
          <w:rFonts w:eastAsiaTheme="minorHAnsi"/>
          <w:b/>
          <w:bCs/>
          <w:lang w:val="ru-RU" w:eastAsia="en-US"/>
        </w:rPr>
        <w:t xml:space="preserve"> температура</w:t>
      </w:r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повітря</w:t>
      </w:r>
      <w:proofErr w:type="spellEnd"/>
      <w:r w:rsidRPr="009226A6">
        <w:rPr>
          <w:rFonts w:eastAsiaTheme="minorHAnsi"/>
          <w:lang w:val="ru-RU" w:eastAsia="en-US"/>
        </w:rPr>
        <w:t xml:space="preserve"> у </w:t>
      </w:r>
      <w:proofErr w:type="spellStart"/>
      <w:r w:rsidRPr="009226A6">
        <w:rPr>
          <w:rFonts w:eastAsiaTheme="minorHAnsi"/>
          <w:lang w:val="ru-RU" w:eastAsia="en-US"/>
        </w:rPr>
        <w:t>найхолодніші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ночі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знижувалася</w:t>
      </w:r>
      <w:proofErr w:type="spellEnd"/>
      <w:r w:rsidRPr="009226A6">
        <w:rPr>
          <w:rFonts w:eastAsiaTheme="minorHAnsi"/>
          <w:lang w:val="ru-RU" w:eastAsia="en-US"/>
        </w:rPr>
        <w:t xml:space="preserve"> до плюс 5-8°. </w:t>
      </w:r>
    </w:p>
    <w:p w:rsidR="009226A6" w:rsidRPr="009226A6" w:rsidRDefault="009226A6" w:rsidP="009226A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9226A6">
        <w:rPr>
          <w:rFonts w:eastAsiaTheme="minorHAnsi"/>
          <w:lang w:val="ru-RU" w:eastAsia="en-US"/>
        </w:rPr>
        <w:t>Поверхня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ґрунту</w:t>
      </w:r>
      <w:proofErr w:type="spellEnd"/>
      <w:r w:rsidRPr="009226A6">
        <w:rPr>
          <w:rFonts w:eastAsiaTheme="minorHAnsi"/>
          <w:lang w:val="ru-RU" w:eastAsia="en-US"/>
        </w:rPr>
        <w:t xml:space="preserve"> у </w:t>
      </w:r>
      <w:proofErr w:type="spellStart"/>
      <w:r w:rsidRPr="009226A6">
        <w:rPr>
          <w:rFonts w:eastAsiaTheme="minorHAnsi"/>
          <w:lang w:val="ru-RU" w:eastAsia="en-US"/>
        </w:rPr>
        <w:t>денні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години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нагрівалася</w:t>
      </w:r>
      <w:proofErr w:type="spellEnd"/>
      <w:r w:rsidRPr="009226A6">
        <w:rPr>
          <w:rFonts w:eastAsiaTheme="minorHAnsi"/>
          <w:lang w:val="ru-RU" w:eastAsia="en-US"/>
        </w:rPr>
        <w:t xml:space="preserve"> до плюс 27-31°, </w:t>
      </w:r>
      <w:proofErr w:type="spellStart"/>
      <w:r w:rsidRPr="009226A6">
        <w:rPr>
          <w:rFonts w:eastAsiaTheme="minorHAnsi"/>
          <w:lang w:val="ru-RU" w:eastAsia="en-US"/>
        </w:rPr>
        <w:t>вночі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охолоджувалася</w:t>
      </w:r>
      <w:proofErr w:type="spellEnd"/>
      <w:r w:rsidRPr="009226A6">
        <w:rPr>
          <w:rFonts w:eastAsiaTheme="minorHAnsi"/>
          <w:lang w:val="ru-RU" w:eastAsia="en-US"/>
        </w:rPr>
        <w:t xml:space="preserve"> до плюс 3-8°. </w:t>
      </w:r>
    </w:p>
    <w:p w:rsidR="009226A6" w:rsidRPr="009226A6" w:rsidRDefault="009226A6" w:rsidP="009226A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9226A6">
        <w:rPr>
          <w:rFonts w:eastAsiaTheme="minorHAnsi"/>
          <w:b/>
          <w:bCs/>
          <w:lang w:val="ru-RU" w:eastAsia="en-US"/>
        </w:rPr>
        <w:t>Середня</w:t>
      </w:r>
      <w:proofErr w:type="spellEnd"/>
      <w:r w:rsidRPr="009226A6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b/>
          <w:bCs/>
          <w:lang w:val="ru-RU" w:eastAsia="en-US"/>
        </w:rPr>
        <w:t>декадна</w:t>
      </w:r>
      <w:proofErr w:type="spellEnd"/>
      <w:r w:rsidRPr="009226A6">
        <w:rPr>
          <w:rFonts w:eastAsiaTheme="minorHAnsi"/>
          <w:b/>
          <w:bCs/>
          <w:lang w:val="ru-RU" w:eastAsia="en-US"/>
        </w:rPr>
        <w:t xml:space="preserve"> температура </w:t>
      </w:r>
      <w:proofErr w:type="spellStart"/>
      <w:r w:rsidRPr="009226A6">
        <w:rPr>
          <w:rFonts w:eastAsiaTheme="minorHAnsi"/>
          <w:b/>
          <w:bCs/>
          <w:lang w:val="ru-RU" w:eastAsia="en-US"/>
        </w:rPr>
        <w:t>ґрунту</w:t>
      </w:r>
      <w:proofErr w:type="spellEnd"/>
      <w:r w:rsidRPr="009226A6">
        <w:rPr>
          <w:rFonts w:eastAsiaTheme="minorHAnsi"/>
          <w:b/>
          <w:bCs/>
          <w:lang w:val="ru-RU" w:eastAsia="en-US"/>
        </w:rPr>
        <w:t xml:space="preserve"> на </w:t>
      </w:r>
      <w:proofErr w:type="spellStart"/>
      <w:r w:rsidRPr="009226A6">
        <w:rPr>
          <w:rFonts w:eastAsiaTheme="minorHAnsi"/>
          <w:b/>
          <w:bCs/>
          <w:lang w:val="ru-RU" w:eastAsia="en-US"/>
        </w:rPr>
        <w:t>глибині</w:t>
      </w:r>
      <w:proofErr w:type="spellEnd"/>
      <w:r w:rsidRPr="009226A6">
        <w:rPr>
          <w:rFonts w:eastAsiaTheme="minorHAnsi"/>
          <w:b/>
          <w:bCs/>
          <w:lang w:val="ru-RU" w:eastAsia="en-US"/>
        </w:rPr>
        <w:t xml:space="preserve"> 10 см </w:t>
      </w:r>
      <w:r w:rsidRPr="009226A6">
        <w:rPr>
          <w:rFonts w:eastAsiaTheme="minorHAnsi"/>
          <w:lang w:val="ru-RU" w:eastAsia="en-US"/>
        </w:rPr>
        <w:t xml:space="preserve">становила плюс 13-15°. </w:t>
      </w:r>
    </w:p>
    <w:p w:rsidR="009226A6" w:rsidRPr="009226A6" w:rsidRDefault="009226A6" w:rsidP="009226A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9226A6">
        <w:rPr>
          <w:rFonts w:eastAsiaTheme="minorHAnsi"/>
          <w:b/>
          <w:bCs/>
          <w:lang w:val="ru-RU" w:eastAsia="en-US"/>
        </w:rPr>
        <w:t xml:space="preserve">Опади </w:t>
      </w:r>
      <w:proofErr w:type="spellStart"/>
      <w:r w:rsidRPr="009226A6">
        <w:rPr>
          <w:rFonts w:eastAsiaTheme="minorHAnsi"/>
          <w:lang w:val="ru-RU" w:eastAsia="en-US"/>
        </w:rPr>
        <w:t>відмічалися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упродовж</w:t>
      </w:r>
      <w:proofErr w:type="spellEnd"/>
      <w:r w:rsidRPr="009226A6">
        <w:rPr>
          <w:rFonts w:eastAsiaTheme="minorHAnsi"/>
          <w:lang w:val="ru-RU" w:eastAsia="en-US"/>
        </w:rPr>
        <w:t xml:space="preserve"> 6-8 </w:t>
      </w:r>
      <w:proofErr w:type="spellStart"/>
      <w:r w:rsidRPr="009226A6">
        <w:rPr>
          <w:rFonts w:eastAsiaTheme="minorHAnsi"/>
          <w:lang w:val="ru-RU" w:eastAsia="en-US"/>
        </w:rPr>
        <w:t>днів</w:t>
      </w:r>
      <w:proofErr w:type="spellEnd"/>
      <w:r w:rsidRPr="009226A6">
        <w:rPr>
          <w:rFonts w:eastAsiaTheme="minorHAnsi"/>
          <w:lang w:val="ru-RU" w:eastAsia="en-US"/>
        </w:rPr>
        <w:t xml:space="preserve">, на </w:t>
      </w:r>
      <w:proofErr w:type="spellStart"/>
      <w:r w:rsidRPr="009226A6">
        <w:rPr>
          <w:rFonts w:eastAsiaTheme="minorHAnsi"/>
          <w:lang w:val="ru-RU" w:eastAsia="en-US"/>
        </w:rPr>
        <w:t>переважній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частині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території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області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їх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кількість</w:t>
      </w:r>
      <w:proofErr w:type="spellEnd"/>
      <w:r w:rsidRPr="009226A6">
        <w:rPr>
          <w:rFonts w:eastAsiaTheme="minorHAnsi"/>
          <w:lang w:val="ru-RU" w:eastAsia="en-US"/>
        </w:rPr>
        <w:t xml:space="preserve"> становила 25-40 мм (179-235 % </w:t>
      </w:r>
      <w:proofErr w:type="spellStart"/>
      <w:r w:rsidRPr="009226A6">
        <w:rPr>
          <w:rFonts w:eastAsiaTheme="minorHAnsi"/>
          <w:lang w:val="ru-RU" w:eastAsia="en-US"/>
        </w:rPr>
        <w:t>декадної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норми</w:t>
      </w:r>
      <w:proofErr w:type="spellEnd"/>
      <w:r w:rsidRPr="009226A6">
        <w:rPr>
          <w:rFonts w:eastAsiaTheme="minorHAnsi"/>
          <w:lang w:val="ru-RU" w:eastAsia="en-US"/>
        </w:rPr>
        <w:t xml:space="preserve">), у </w:t>
      </w:r>
      <w:proofErr w:type="spellStart"/>
      <w:r w:rsidRPr="009226A6">
        <w:rPr>
          <w:rFonts w:eastAsiaTheme="minorHAnsi"/>
          <w:lang w:val="ru-RU" w:eastAsia="en-US"/>
        </w:rPr>
        <w:t>північних</w:t>
      </w:r>
      <w:proofErr w:type="spellEnd"/>
      <w:r w:rsidRPr="009226A6">
        <w:rPr>
          <w:rFonts w:eastAsiaTheme="minorHAnsi"/>
          <w:lang w:val="ru-RU" w:eastAsia="en-US"/>
        </w:rPr>
        <w:t xml:space="preserve">, </w:t>
      </w:r>
      <w:proofErr w:type="spellStart"/>
      <w:r w:rsidRPr="009226A6">
        <w:rPr>
          <w:rFonts w:eastAsiaTheme="minorHAnsi"/>
          <w:lang w:val="ru-RU" w:eastAsia="en-US"/>
        </w:rPr>
        <w:t>східних</w:t>
      </w:r>
      <w:proofErr w:type="spellEnd"/>
      <w:r w:rsidRPr="009226A6">
        <w:rPr>
          <w:rFonts w:eastAsiaTheme="minorHAnsi"/>
          <w:lang w:val="ru-RU" w:eastAsia="en-US"/>
        </w:rPr>
        <w:t xml:space="preserve"> та </w:t>
      </w:r>
      <w:proofErr w:type="spellStart"/>
      <w:r w:rsidRPr="009226A6">
        <w:rPr>
          <w:rFonts w:eastAsiaTheme="minorHAnsi"/>
          <w:lang w:val="ru-RU" w:eastAsia="en-US"/>
        </w:rPr>
        <w:t>південно-східних</w:t>
      </w:r>
      <w:proofErr w:type="spellEnd"/>
      <w:r w:rsidRPr="009226A6">
        <w:rPr>
          <w:rFonts w:eastAsiaTheme="minorHAnsi"/>
          <w:lang w:val="ru-RU" w:eastAsia="en-US"/>
        </w:rPr>
        <w:t xml:space="preserve"> районах ― 47-61 мм (313-436 % </w:t>
      </w:r>
      <w:proofErr w:type="spellStart"/>
      <w:r w:rsidRPr="009226A6">
        <w:rPr>
          <w:rFonts w:eastAsiaTheme="minorHAnsi"/>
          <w:lang w:val="ru-RU" w:eastAsia="en-US"/>
        </w:rPr>
        <w:t>декадної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норми</w:t>
      </w:r>
      <w:proofErr w:type="spellEnd"/>
      <w:r w:rsidRPr="009226A6">
        <w:rPr>
          <w:rFonts w:eastAsiaTheme="minorHAnsi"/>
          <w:lang w:val="ru-RU" w:eastAsia="en-US"/>
        </w:rPr>
        <w:t xml:space="preserve">). </w:t>
      </w:r>
    </w:p>
    <w:p w:rsidR="009226A6" w:rsidRPr="009226A6" w:rsidRDefault="009226A6" w:rsidP="009226A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9226A6">
        <w:rPr>
          <w:rFonts w:eastAsiaTheme="minorHAnsi"/>
          <w:lang w:val="ru-RU" w:eastAsia="en-US"/>
        </w:rPr>
        <w:t xml:space="preserve">У </w:t>
      </w:r>
      <w:proofErr w:type="spellStart"/>
      <w:r w:rsidRPr="009226A6">
        <w:rPr>
          <w:rFonts w:eastAsiaTheme="minorHAnsi"/>
          <w:lang w:val="ru-RU" w:eastAsia="en-US"/>
        </w:rPr>
        <w:t>більшості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районів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області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добовий</w:t>
      </w:r>
      <w:proofErr w:type="spellEnd"/>
      <w:r w:rsidRPr="009226A6">
        <w:rPr>
          <w:rFonts w:eastAsiaTheme="minorHAnsi"/>
          <w:lang w:val="ru-RU" w:eastAsia="en-US"/>
        </w:rPr>
        <w:t xml:space="preserve"> максимум </w:t>
      </w:r>
      <w:proofErr w:type="spellStart"/>
      <w:r w:rsidRPr="009226A6">
        <w:rPr>
          <w:rFonts w:eastAsiaTheme="minorHAnsi"/>
          <w:lang w:val="ru-RU" w:eastAsia="en-US"/>
        </w:rPr>
        <w:t>опадів</w:t>
      </w:r>
      <w:proofErr w:type="spellEnd"/>
      <w:r w:rsidRPr="009226A6">
        <w:rPr>
          <w:rFonts w:eastAsiaTheme="minorHAnsi"/>
          <w:lang w:val="ru-RU" w:eastAsia="en-US"/>
        </w:rPr>
        <w:t xml:space="preserve"> становив 13-25 мм (81-167 % </w:t>
      </w:r>
      <w:proofErr w:type="spellStart"/>
      <w:r w:rsidRPr="009226A6">
        <w:rPr>
          <w:rFonts w:eastAsiaTheme="minorHAnsi"/>
          <w:lang w:val="ru-RU" w:eastAsia="en-US"/>
        </w:rPr>
        <w:t>декадної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норми</w:t>
      </w:r>
      <w:proofErr w:type="spellEnd"/>
      <w:r w:rsidRPr="009226A6">
        <w:rPr>
          <w:rFonts w:eastAsiaTheme="minorHAnsi"/>
          <w:lang w:val="ru-RU" w:eastAsia="en-US"/>
        </w:rPr>
        <w:t xml:space="preserve">). </w:t>
      </w:r>
    </w:p>
    <w:p w:rsidR="009226A6" w:rsidRPr="009226A6" w:rsidRDefault="009226A6" w:rsidP="009226A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9226A6">
        <w:rPr>
          <w:rFonts w:eastAsiaTheme="minorHAnsi"/>
          <w:b/>
          <w:bCs/>
          <w:lang w:val="ru-RU" w:eastAsia="en-US"/>
        </w:rPr>
        <w:t>Середня</w:t>
      </w:r>
      <w:proofErr w:type="spellEnd"/>
      <w:r w:rsidRPr="009226A6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b/>
          <w:bCs/>
          <w:lang w:val="ru-RU" w:eastAsia="en-US"/>
        </w:rPr>
        <w:t>декадна</w:t>
      </w:r>
      <w:proofErr w:type="spellEnd"/>
      <w:r w:rsidRPr="009226A6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b/>
          <w:bCs/>
          <w:lang w:val="ru-RU" w:eastAsia="en-US"/>
        </w:rPr>
        <w:t>відносна</w:t>
      </w:r>
      <w:proofErr w:type="spellEnd"/>
      <w:r w:rsidRPr="009226A6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b/>
          <w:bCs/>
          <w:lang w:val="ru-RU" w:eastAsia="en-US"/>
        </w:rPr>
        <w:t>вологість</w:t>
      </w:r>
      <w:proofErr w:type="spellEnd"/>
      <w:r w:rsidRPr="009226A6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b/>
          <w:bCs/>
          <w:lang w:val="ru-RU" w:eastAsia="en-US"/>
        </w:rPr>
        <w:t>повітря</w:t>
      </w:r>
      <w:proofErr w:type="spellEnd"/>
      <w:r w:rsidRPr="009226A6">
        <w:rPr>
          <w:rFonts w:eastAsiaTheme="minorHAnsi"/>
          <w:b/>
          <w:bCs/>
          <w:lang w:val="ru-RU" w:eastAsia="en-US"/>
        </w:rPr>
        <w:t xml:space="preserve"> </w:t>
      </w:r>
      <w:r w:rsidRPr="009226A6">
        <w:rPr>
          <w:rFonts w:eastAsiaTheme="minorHAnsi"/>
          <w:lang w:val="ru-RU" w:eastAsia="en-US"/>
        </w:rPr>
        <w:t xml:space="preserve">становила 86-90 %, </w:t>
      </w:r>
      <w:proofErr w:type="spellStart"/>
      <w:r w:rsidRPr="009226A6">
        <w:rPr>
          <w:rFonts w:eastAsiaTheme="minorHAnsi"/>
          <w:lang w:val="ru-RU" w:eastAsia="en-US"/>
        </w:rPr>
        <w:t>середній</w:t>
      </w:r>
      <w:proofErr w:type="spellEnd"/>
      <w:r w:rsidRPr="009226A6">
        <w:rPr>
          <w:rFonts w:eastAsiaTheme="minorHAnsi"/>
          <w:lang w:val="ru-RU" w:eastAsia="en-US"/>
        </w:rPr>
        <w:t xml:space="preserve"> за декаду </w:t>
      </w:r>
      <w:proofErr w:type="spellStart"/>
      <w:r w:rsidRPr="009226A6">
        <w:rPr>
          <w:rFonts w:eastAsiaTheme="minorHAnsi"/>
          <w:lang w:val="ru-RU" w:eastAsia="en-US"/>
        </w:rPr>
        <w:t>дефіцит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вологості</w:t>
      </w:r>
      <w:proofErr w:type="spellEnd"/>
      <w:r w:rsidRPr="009226A6">
        <w:rPr>
          <w:rFonts w:eastAsiaTheme="minorHAnsi"/>
          <w:lang w:val="ru-RU" w:eastAsia="en-US"/>
        </w:rPr>
        <w:t xml:space="preserve"> </w:t>
      </w:r>
      <w:proofErr w:type="spellStart"/>
      <w:r w:rsidRPr="009226A6">
        <w:rPr>
          <w:rFonts w:eastAsiaTheme="minorHAnsi"/>
          <w:lang w:val="ru-RU" w:eastAsia="en-US"/>
        </w:rPr>
        <w:t>повітря</w:t>
      </w:r>
      <w:proofErr w:type="spellEnd"/>
      <w:r w:rsidRPr="009226A6">
        <w:rPr>
          <w:rFonts w:eastAsiaTheme="minorHAnsi"/>
          <w:lang w:val="ru-RU" w:eastAsia="en-US"/>
        </w:rPr>
        <w:t xml:space="preserve"> – 2 </w:t>
      </w:r>
      <w:proofErr w:type="spellStart"/>
      <w:r w:rsidRPr="009226A6">
        <w:rPr>
          <w:rFonts w:eastAsiaTheme="minorHAnsi"/>
          <w:lang w:val="ru-RU" w:eastAsia="en-US"/>
        </w:rPr>
        <w:t>мб</w:t>
      </w:r>
      <w:proofErr w:type="spellEnd"/>
      <w:r w:rsidRPr="009226A6">
        <w:rPr>
          <w:rFonts w:eastAsiaTheme="minorHAnsi"/>
          <w:lang w:val="ru-RU" w:eastAsia="en-US"/>
        </w:rPr>
        <w:t xml:space="preserve">. </w:t>
      </w:r>
    </w:p>
    <w:p w:rsidR="00F62226" w:rsidRPr="007E0398" w:rsidRDefault="009226A6" w:rsidP="009226A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7E0398">
        <w:rPr>
          <w:rFonts w:eastAsiaTheme="minorHAnsi"/>
          <w:b/>
          <w:bCs/>
          <w:lang w:val="ru-RU" w:eastAsia="en-US"/>
        </w:rPr>
        <w:t>Вітер</w:t>
      </w:r>
      <w:proofErr w:type="spellEnd"/>
      <w:r w:rsidRPr="007E0398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7E0398">
        <w:rPr>
          <w:rFonts w:eastAsiaTheme="minorHAnsi"/>
          <w:lang w:val="ru-RU" w:eastAsia="en-US"/>
        </w:rPr>
        <w:t>переважав</w:t>
      </w:r>
      <w:proofErr w:type="spellEnd"/>
      <w:r w:rsidRPr="007E0398">
        <w:rPr>
          <w:rFonts w:eastAsiaTheme="minorHAnsi"/>
          <w:lang w:val="ru-RU" w:eastAsia="en-US"/>
        </w:rPr>
        <w:t xml:space="preserve"> </w:t>
      </w:r>
      <w:proofErr w:type="spellStart"/>
      <w:r w:rsidRPr="007E0398">
        <w:rPr>
          <w:rFonts w:eastAsiaTheme="minorHAnsi"/>
          <w:lang w:val="ru-RU" w:eastAsia="en-US"/>
        </w:rPr>
        <w:t>помірний</w:t>
      </w:r>
      <w:proofErr w:type="spellEnd"/>
      <w:r w:rsidRPr="007E0398">
        <w:rPr>
          <w:rFonts w:eastAsiaTheme="minorHAnsi"/>
          <w:lang w:val="ru-RU" w:eastAsia="en-US"/>
        </w:rPr>
        <w:t xml:space="preserve">, максимальна </w:t>
      </w:r>
      <w:proofErr w:type="spellStart"/>
      <w:r w:rsidRPr="007E0398">
        <w:rPr>
          <w:rFonts w:eastAsiaTheme="minorHAnsi"/>
          <w:lang w:val="ru-RU" w:eastAsia="en-US"/>
        </w:rPr>
        <w:t>його</w:t>
      </w:r>
      <w:proofErr w:type="spellEnd"/>
      <w:r w:rsidRPr="007E0398">
        <w:rPr>
          <w:rFonts w:eastAsiaTheme="minorHAnsi"/>
          <w:lang w:val="ru-RU" w:eastAsia="en-US"/>
        </w:rPr>
        <w:t xml:space="preserve"> </w:t>
      </w:r>
      <w:proofErr w:type="spellStart"/>
      <w:r w:rsidRPr="007E0398">
        <w:rPr>
          <w:rFonts w:eastAsiaTheme="minorHAnsi"/>
          <w:lang w:val="ru-RU" w:eastAsia="en-US"/>
        </w:rPr>
        <w:t>швидкість</w:t>
      </w:r>
      <w:proofErr w:type="spellEnd"/>
      <w:r w:rsidRPr="007E0398">
        <w:rPr>
          <w:rFonts w:eastAsiaTheme="minorHAnsi"/>
          <w:lang w:val="ru-RU" w:eastAsia="en-US"/>
        </w:rPr>
        <w:t xml:space="preserve"> досягала 14 м/с. </w:t>
      </w:r>
      <w:proofErr w:type="spellStart"/>
      <w:r w:rsidRPr="007E0398">
        <w:rPr>
          <w:rFonts w:eastAsiaTheme="minorHAnsi"/>
          <w:lang w:val="ru-RU" w:eastAsia="en-US"/>
        </w:rPr>
        <w:t>Упродовж</w:t>
      </w:r>
      <w:proofErr w:type="spellEnd"/>
      <w:r w:rsidRPr="007E0398">
        <w:rPr>
          <w:rFonts w:eastAsiaTheme="minorHAnsi"/>
          <w:lang w:val="ru-RU" w:eastAsia="en-US"/>
        </w:rPr>
        <w:t xml:space="preserve"> 1-2 </w:t>
      </w:r>
      <w:proofErr w:type="spellStart"/>
      <w:r w:rsidRPr="007E0398">
        <w:rPr>
          <w:rFonts w:eastAsiaTheme="minorHAnsi"/>
          <w:lang w:val="ru-RU" w:eastAsia="en-US"/>
        </w:rPr>
        <w:t>днів</w:t>
      </w:r>
      <w:proofErr w:type="spellEnd"/>
      <w:r w:rsidRPr="007E0398">
        <w:rPr>
          <w:rFonts w:eastAsiaTheme="minorHAnsi"/>
          <w:lang w:val="ru-RU" w:eastAsia="en-US"/>
        </w:rPr>
        <w:t xml:space="preserve"> </w:t>
      </w:r>
      <w:proofErr w:type="spellStart"/>
      <w:r w:rsidRPr="007E0398">
        <w:rPr>
          <w:rFonts w:eastAsiaTheme="minorHAnsi"/>
          <w:lang w:val="ru-RU" w:eastAsia="en-US"/>
        </w:rPr>
        <w:t>майже</w:t>
      </w:r>
      <w:proofErr w:type="spellEnd"/>
      <w:r w:rsidRPr="007E0398">
        <w:rPr>
          <w:rFonts w:eastAsiaTheme="minorHAnsi"/>
          <w:lang w:val="ru-RU" w:eastAsia="en-US"/>
        </w:rPr>
        <w:t xml:space="preserve"> по </w:t>
      </w:r>
      <w:proofErr w:type="spellStart"/>
      <w:r w:rsidRPr="007E0398">
        <w:rPr>
          <w:rFonts w:eastAsiaTheme="minorHAnsi"/>
          <w:lang w:val="ru-RU" w:eastAsia="en-US"/>
        </w:rPr>
        <w:t>всій</w:t>
      </w:r>
      <w:proofErr w:type="spellEnd"/>
      <w:r w:rsidRPr="007E0398">
        <w:rPr>
          <w:rFonts w:eastAsiaTheme="minorHAnsi"/>
          <w:lang w:val="ru-RU" w:eastAsia="en-US"/>
        </w:rPr>
        <w:t xml:space="preserve"> </w:t>
      </w:r>
      <w:proofErr w:type="spellStart"/>
      <w:r w:rsidRPr="007E0398">
        <w:rPr>
          <w:rFonts w:eastAsiaTheme="minorHAnsi"/>
          <w:lang w:val="ru-RU" w:eastAsia="en-US"/>
        </w:rPr>
        <w:t>території</w:t>
      </w:r>
      <w:proofErr w:type="spellEnd"/>
      <w:r w:rsidRPr="007E0398">
        <w:rPr>
          <w:rFonts w:eastAsiaTheme="minorHAnsi"/>
          <w:lang w:val="ru-RU" w:eastAsia="en-US"/>
        </w:rPr>
        <w:t xml:space="preserve"> </w:t>
      </w:r>
      <w:proofErr w:type="spellStart"/>
      <w:r w:rsidRPr="007E0398">
        <w:rPr>
          <w:rFonts w:eastAsiaTheme="minorHAnsi"/>
          <w:lang w:val="ru-RU" w:eastAsia="en-US"/>
        </w:rPr>
        <w:t>області</w:t>
      </w:r>
      <w:proofErr w:type="spellEnd"/>
      <w:r w:rsidRPr="007E0398">
        <w:rPr>
          <w:rFonts w:eastAsiaTheme="minorHAnsi"/>
          <w:lang w:val="ru-RU" w:eastAsia="en-US"/>
        </w:rPr>
        <w:t xml:space="preserve"> </w:t>
      </w:r>
      <w:proofErr w:type="spellStart"/>
      <w:r w:rsidRPr="007E0398">
        <w:rPr>
          <w:rFonts w:eastAsiaTheme="minorHAnsi"/>
          <w:lang w:val="ru-RU" w:eastAsia="en-US"/>
        </w:rPr>
        <w:t>відмічалося</w:t>
      </w:r>
      <w:proofErr w:type="spellEnd"/>
      <w:r w:rsidRPr="007E0398">
        <w:rPr>
          <w:rFonts w:eastAsiaTheme="minorHAnsi"/>
          <w:lang w:val="ru-RU" w:eastAsia="en-US"/>
        </w:rPr>
        <w:t xml:space="preserve"> </w:t>
      </w:r>
      <w:proofErr w:type="spellStart"/>
      <w:r w:rsidRPr="007E0398">
        <w:rPr>
          <w:rFonts w:eastAsiaTheme="minorHAnsi"/>
          <w:lang w:val="ru-RU" w:eastAsia="en-US"/>
        </w:rPr>
        <w:t>посилення</w:t>
      </w:r>
      <w:proofErr w:type="spellEnd"/>
      <w:r w:rsidRPr="007E0398">
        <w:rPr>
          <w:rFonts w:eastAsiaTheme="minorHAnsi"/>
          <w:lang w:val="ru-RU" w:eastAsia="en-US"/>
        </w:rPr>
        <w:t xml:space="preserve"> </w:t>
      </w:r>
      <w:proofErr w:type="spellStart"/>
      <w:r w:rsidRPr="007E0398">
        <w:rPr>
          <w:rFonts w:eastAsiaTheme="minorHAnsi"/>
          <w:lang w:val="ru-RU" w:eastAsia="en-US"/>
        </w:rPr>
        <w:t>швидкості</w:t>
      </w:r>
      <w:proofErr w:type="spellEnd"/>
      <w:r w:rsidRPr="007E0398">
        <w:rPr>
          <w:rFonts w:eastAsiaTheme="minorHAnsi"/>
          <w:lang w:val="ru-RU" w:eastAsia="en-US"/>
        </w:rPr>
        <w:t xml:space="preserve"> </w:t>
      </w:r>
      <w:proofErr w:type="spellStart"/>
      <w:r w:rsidRPr="007E0398">
        <w:rPr>
          <w:rFonts w:eastAsiaTheme="minorHAnsi"/>
          <w:lang w:val="ru-RU" w:eastAsia="en-US"/>
        </w:rPr>
        <w:t>вітру</w:t>
      </w:r>
      <w:proofErr w:type="spellEnd"/>
      <w:r w:rsidRPr="007E0398">
        <w:rPr>
          <w:rFonts w:eastAsiaTheme="minorHAnsi"/>
          <w:lang w:val="ru-RU" w:eastAsia="en-US"/>
        </w:rPr>
        <w:t xml:space="preserve"> до 15-20 м/с.</w:t>
      </w:r>
    </w:p>
    <w:p w:rsidR="009226A6" w:rsidRPr="007E0398" w:rsidRDefault="009226A6" w:rsidP="009226A6">
      <w:pPr>
        <w:ind w:firstLine="709"/>
        <w:jc w:val="both"/>
      </w:pPr>
      <w:r w:rsidRPr="007E0398">
        <w:rPr>
          <w:b/>
        </w:rPr>
        <w:t>Агрометеорологічні умови.</w:t>
      </w:r>
      <w:r w:rsidRPr="007E0398">
        <w:t xml:space="preserve"> Внаслідок дощів, які відмічалися по всій території області у кінці декади (після відбору проб ґрунту), відбулося поповнення запасів вологи у ґрунті, особливо у верхніх шарах. Запаси продуктивної вологи в орному шарі ґрунту на більшості площ області, призначених під сівбу озимих культур, були достатніми. </w:t>
      </w:r>
    </w:p>
    <w:p w:rsidR="009226A6" w:rsidRPr="007E0398" w:rsidRDefault="009226A6" w:rsidP="009226A6">
      <w:pPr>
        <w:autoSpaceDE w:val="0"/>
        <w:autoSpaceDN w:val="0"/>
        <w:adjustRightInd w:val="0"/>
        <w:ind w:firstLine="709"/>
        <w:jc w:val="both"/>
      </w:pPr>
      <w:r w:rsidRPr="007E0398">
        <w:t>У господарствах області упродовж декади тривало збирання пізніх культур, заготовляли корми, збирали фрукти та овочі, сіяли озимину.</w:t>
      </w:r>
    </w:p>
    <w:p w:rsidR="007E0398" w:rsidRPr="007E0398" w:rsidRDefault="007E0398" w:rsidP="00F62226">
      <w:pPr>
        <w:autoSpaceDE w:val="0"/>
        <w:autoSpaceDN w:val="0"/>
        <w:adjustRightInd w:val="0"/>
        <w:ind w:firstLine="709"/>
        <w:jc w:val="center"/>
        <w:rPr>
          <w:b/>
          <w:iCs/>
        </w:rPr>
      </w:pPr>
    </w:p>
    <w:p w:rsidR="00186FBA" w:rsidRPr="007E0398" w:rsidRDefault="00186FBA" w:rsidP="00F62226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7E0398">
        <w:rPr>
          <w:b/>
          <w:iCs/>
        </w:rPr>
        <w:t>Фенологія культур</w:t>
      </w:r>
    </w:p>
    <w:p w:rsidR="00217B54" w:rsidRPr="007E0398" w:rsidRDefault="00217B54" w:rsidP="00217B54">
      <w:pPr>
        <w:ind w:firstLine="708"/>
      </w:pPr>
      <w:r w:rsidRPr="007E0398">
        <w:t>Озима пшениця – посів</w:t>
      </w:r>
    </w:p>
    <w:p w:rsidR="00217B54" w:rsidRPr="007E0398" w:rsidRDefault="00217B54" w:rsidP="00217B54">
      <w:pPr>
        <w:autoSpaceDE w:val="0"/>
        <w:ind w:firstLine="708"/>
        <w:jc w:val="both"/>
      </w:pPr>
      <w:r w:rsidRPr="007E0398">
        <w:t>Озимий ріпак – ІІ-</w:t>
      </w:r>
      <w:r w:rsidRPr="007E0398">
        <w:rPr>
          <w:lang w:val="en-US"/>
        </w:rPr>
        <w:t>V</w:t>
      </w:r>
      <w:r w:rsidRPr="007E0398">
        <w:t xml:space="preserve"> пара справжніх листків </w:t>
      </w:r>
    </w:p>
    <w:p w:rsidR="00217B54" w:rsidRPr="007E0398" w:rsidRDefault="00217B54" w:rsidP="00217B54">
      <w:pPr>
        <w:autoSpaceDE w:val="0"/>
        <w:ind w:firstLine="708"/>
        <w:jc w:val="both"/>
      </w:pPr>
      <w:r w:rsidRPr="007E0398">
        <w:t>Кукурудза – повна стиглість</w:t>
      </w:r>
    </w:p>
    <w:p w:rsidR="00217B54" w:rsidRPr="007E0398" w:rsidRDefault="00217B54" w:rsidP="00217B54">
      <w:pPr>
        <w:autoSpaceDE w:val="0"/>
        <w:ind w:firstLine="708"/>
        <w:jc w:val="both"/>
      </w:pPr>
      <w:r w:rsidRPr="007E0398">
        <w:lastRenderedPageBreak/>
        <w:t>Цукровий буряк – повна стиглість, копання</w:t>
      </w:r>
    </w:p>
    <w:p w:rsidR="00217B54" w:rsidRPr="007E0398" w:rsidRDefault="00217B54" w:rsidP="00217B54">
      <w:pPr>
        <w:autoSpaceDE w:val="0"/>
        <w:ind w:firstLine="708"/>
        <w:jc w:val="both"/>
      </w:pPr>
      <w:r w:rsidRPr="007E0398">
        <w:t xml:space="preserve">Соняшник – збирання </w:t>
      </w:r>
    </w:p>
    <w:p w:rsidR="00217B54" w:rsidRPr="007E0398" w:rsidRDefault="00217B54" w:rsidP="00217B54">
      <w:pPr>
        <w:autoSpaceDE w:val="0"/>
        <w:ind w:firstLine="708"/>
        <w:jc w:val="both"/>
      </w:pPr>
      <w:r w:rsidRPr="007E0398">
        <w:t>Багаторічні трави – вегетація</w:t>
      </w:r>
    </w:p>
    <w:p w:rsidR="000C5D88" w:rsidRPr="007E0398" w:rsidRDefault="00217B54" w:rsidP="000C5D88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32"/>
          <w:lang w:val="uk-UA"/>
        </w:rPr>
      </w:pPr>
      <w:r w:rsidRPr="007E0398">
        <w:rPr>
          <w:rFonts w:ascii="Times New Roman" w:hAnsi="Times New Roman" w:cs="Times New Roman"/>
          <w:color w:val="auto"/>
          <w:sz w:val="28"/>
          <w:szCs w:val="32"/>
          <w:lang w:val="uk-UA"/>
        </w:rPr>
        <w:t>Сад –  збір врожаю</w:t>
      </w:r>
    </w:p>
    <w:p w:rsidR="000C5D88" w:rsidRPr="000E6134" w:rsidRDefault="000C5D88" w:rsidP="000C5D88">
      <w:pPr>
        <w:pStyle w:val="Default"/>
        <w:ind w:firstLine="708"/>
        <w:rPr>
          <w:color w:val="auto"/>
          <w:sz w:val="32"/>
          <w:szCs w:val="32"/>
          <w:lang w:val="uk-UA"/>
        </w:rPr>
      </w:pPr>
    </w:p>
    <w:p w:rsidR="000C5D88" w:rsidRPr="007E0398" w:rsidRDefault="000C5D88" w:rsidP="000C5D8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E0398">
        <w:rPr>
          <w:bCs/>
        </w:rPr>
        <w:t xml:space="preserve">На падалиці </w:t>
      </w:r>
      <w:r w:rsidRPr="007E0398">
        <w:rPr>
          <w:b/>
          <w:i/>
        </w:rPr>
        <w:t>озимих зернових</w:t>
      </w:r>
      <w:r w:rsidRPr="007E0398">
        <w:rPr>
          <w:bCs/>
        </w:rPr>
        <w:t xml:space="preserve"> культур триває розвиток та накопичення кількості шкідників, які з появою сходів </w:t>
      </w:r>
      <w:r w:rsidRPr="007E0398">
        <w:rPr>
          <w:b/>
          <w:i/>
        </w:rPr>
        <w:t>озимої пшениці</w:t>
      </w:r>
      <w:r w:rsidRPr="007E0398">
        <w:rPr>
          <w:bCs/>
        </w:rPr>
        <w:t xml:space="preserve"> мігруватимуть до них та завдаватимуть шкоди рослинам. На 100 помахів сачком обліковується до 6 імаго </w:t>
      </w:r>
      <w:r w:rsidRPr="007E0398">
        <w:rPr>
          <w:b/>
        </w:rPr>
        <w:t>шведських мух,</w:t>
      </w:r>
      <w:r w:rsidRPr="007E0398">
        <w:rPr>
          <w:bCs/>
        </w:rPr>
        <w:t xml:space="preserve"> до 16 </w:t>
      </w:r>
      <w:proofErr w:type="spellStart"/>
      <w:r w:rsidRPr="007E0398">
        <w:rPr>
          <w:bCs/>
        </w:rPr>
        <w:t>екз</w:t>
      </w:r>
      <w:proofErr w:type="spellEnd"/>
      <w:r w:rsidRPr="007E0398">
        <w:rPr>
          <w:bCs/>
        </w:rPr>
        <w:t xml:space="preserve">. </w:t>
      </w:r>
      <w:r w:rsidRPr="007E0398">
        <w:rPr>
          <w:b/>
        </w:rPr>
        <w:t xml:space="preserve">цикадок, </w:t>
      </w:r>
      <w:r w:rsidRPr="007E0398">
        <w:t xml:space="preserve">1-3 </w:t>
      </w:r>
      <w:r w:rsidRPr="007E0398">
        <w:rPr>
          <w:b/>
        </w:rPr>
        <w:t>злакові попелиці</w:t>
      </w:r>
      <w:r w:rsidRPr="007E0398">
        <w:t>.</w:t>
      </w:r>
      <w:r w:rsidRPr="007E0398">
        <w:rPr>
          <w:bCs/>
        </w:rPr>
        <w:t xml:space="preserve"> За слабкої інтенсивності ураження </w:t>
      </w:r>
      <w:r w:rsidRPr="007E0398">
        <w:rPr>
          <w:b/>
          <w:bCs/>
        </w:rPr>
        <w:t xml:space="preserve">борошнистою росою </w:t>
      </w:r>
      <w:r w:rsidRPr="007E0398">
        <w:rPr>
          <w:bCs/>
        </w:rPr>
        <w:t xml:space="preserve">проявляється на 3-12% рослин, </w:t>
      </w:r>
      <w:proofErr w:type="spellStart"/>
      <w:r w:rsidRPr="007E0398">
        <w:rPr>
          <w:b/>
          <w:bCs/>
        </w:rPr>
        <w:t>септоріозом</w:t>
      </w:r>
      <w:proofErr w:type="spellEnd"/>
      <w:r w:rsidRPr="007E0398">
        <w:rPr>
          <w:b/>
          <w:bCs/>
        </w:rPr>
        <w:t xml:space="preserve"> уражено </w:t>
      </w:r>
      <w:r w:rsidRPr="007E0398">
        <w:t>3-5</w:t>
      </w:r>
      <w:r w:rsidRPr="007E0398">
        <w:rPr>
          <w:bCs/>
        </w:rPr>
        <w:t xml:space="preserve">% рослин з розвитком хвороби 0,1-1,5%. Також </w:t>
      </w:r>
      <w:proofErr w:type="spellStart"/>
      <w:r w:rsidRPr="007E0398">
        <w:rPr>
          <w:bCs/>
        </w:rPr>
        <w:t>відмічено</w:t>
      </w:r>
      <w:proofErr w:type="spellEnd"/>
      <w:r w:rsidRPr="007E0398">
        <w:rPr>
          <w:bCs/>
        </w:rPr>
        <w:t xml:space="preserve"> початок ураження </w:t>
      </w:r>
      <w:proofErr w:type="spellStart"/>
      <w:r w:rsidRPr="007E0398">
        <w:rPr>
          <w:b/>
        </w:rPr>
        <w:t>гельмінтоспоріозом</w:t>
      </w:r>
      <w:proofErr w:type="spellEnd"/>
      <w:r w:rsidRPr="007E0398">
        <w:rPr>
          <w:bCs/>
        </w:rPr>
        <w:t xml:space="preserve"> 1,5% рослин за слабкої інтенсивності.</w:t>
      </w:r>
    </w:p>
    <w:p w:rsidR="00F07E2C" w:rsidRPr="007E0398" w:rsidRDefault="00F07E2C" w:rsidP="000C5D8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E0398">
        <w:rPr>
          <w:bCs/>
        </w:rPr>
        <w:t xml:space="preserve">Крайові смуги посівів </w:t>
      </w:r>
      <w:r w:rsidRPr="007E0398">
        <w:rPr>
          <w:b/>
          <w:i/>
        </w:rPr>
        <w:t>озимого ріпаку</w:t>
      </w:r>
      <w:r w:rsidRPr="007E0398">
        <w:rPr>
          <w:bCs/>
        </w:rPr>
        <w:t xml:space="preserve"> й надалі заселяють шкідники. Але </w:t>
      </w:r>
      <w:r w:rsidRPr="007E0398">
        <w:t xml:space="preserve">через холодну, дощову, погоду та масових обробок інсектицидами шкідники були менш чисельними та інтенсивними, </w:t>
      </w:r>
      <w:proofErr w:type="spellStart"/>
      <w:r w:rsidRPr="007E0398">
        <w:t>шкодочинність</w:t>
      </w:r>
      <w:proofErr w:type="spellEnd"/>
      <w:r w:rsidRPr="007E0398">
        <w:t xml:space="preserve"> зійшла до мінімуму.</w:t>
      </w:r>
      <w:r w:rsidRPr="007E0398">
        <w:rPr>
          <w:b/>
        </w:rPr>
        <w:t xml:space="preserve"> Хрестоцвіті блішки</w:t>
      </w:r>
      <w:r w:rsidRPr="007E0398">
        <w:rPr>
          <w:bCs/>
        </w:rPr>
        <w:t xml:space="preserve"> </w:t>
      </w:r>
      <w:r w:rsidRPr="007E0398">
        <w:t xml:space="preserve">за чисельності </w:t>
      </w:r>
      <w:r w:rsidRPr="007E0398">
        <w:rPr>
          <w:bCs/>
        </w:rPr>
        <w:t xml:space="preserve">1-2 </w:t>
      </w:r>
      <w:proofErr w:type="spellStart"/>
      <w:r w:rsidRPr="007E0398">
        <w:rPr>
          <w:bCs/>
        </w:rPr>
        <w:t>екз</w:t>
      </w:r>
      <w:proofErr w:type="spellEnd"/>
      <w:r w:rsidRPr="007E0398">
        <w:rPr>
          <w:bCs/>
        </w:rPr>
        <w:t xml:space="preserve"> на рослину слабко пошкодили 1-5% рослин.</w:t>
      </w:r>
      <w:r w:rsidRPr="007E0398">
        <w:rPr>
          <w:b/>
        </w:rPr>
        <w:t xml:space="preserve"> Капустяна</w:t>
      </w:r>
      <w:r w:rsidRPr="007E0398">
        <w:t xml:space="preserve"> </w:t>
      </w:r>
      <w:r w:rsidRPr="007E0398">
        <w:rPr>
          <w:b/>
        </w:rPr>
        <w:t xml:space="preserve">попелиця </w:t>
      </w:r>
      <w:r w:rsidRPr="007E0398">
        <w:t xml:space="preserve">на заселених 5% рослин живиться за чисельності 2-3 </w:t>
      </w:r>
      <w:proofErr w:type="spellStart"/>
      <w:r w:rsidRPr="007E0398">
        <w:t>екз</w:t>
      </w:r>
      <w:proofErr w:type="spellEnd"/>
      <w:r w:rsidRPr="007E0398">
        <w:t xml:space="preserve">. Гусениці </w:t>
      </w:r>
      <w:r w:rsidRPr="007E0398">
        <w:rPr>
          <w:b/>
        </w:rPr>
        <w:t xml:space="preserve">ріпакового білана </w:t>
      </w:r>
      <w:r w:rsidRPr="007E0398">
        <w:t xml:space="preserve">заселили 1-3% рослин за щільності 1 </w:t>
      </w:r>
      <w:proofErr w:type="spellStart"/>
      <w:r w:rsidRPr="007E0398">
        <w:t>екз</w:t>
      </w:r>
      <w:proofErr w:type="spellEnd"/>
      <w:r w:rsidRPr="007E0398">
        <w:t xml:space="preserve">. на рослину. Личинки </w:t>
      </w:r>
      <w:r w:rsidRPr="007E0398">
        <w:rPr>
          <w:b/>
        </w:rPr>
        <w:t xml:space="preserve">ріпакового пильщика </w:t>
      </w:r>
      <w:r w:rsidRPr="007E0398">
        <w:t xml:space="preserve">за чисельності 1 </w:t>
      </w:r>
      <w:proofErr w:type="spellStart"/>
      <w:r w:rsidRPr="007E0398">
        <w:t>екз</w:t>
      </w:r>
      <w:proofErr w:type="spellEnd"/>
      <w:r w:rsidRPr="007E0398">
        <w:t>. на рослину</w:t>
      </w:r>
      <w:r w:rsidRPr="007E0398">
        <w:rPr>
          <w:b/>
        </w:rPr>
        <w:t xml:space="preserve"> </w:t>
      </w:r>
      <w:r w:rsidRPr="007E0398">
        <w:t xml:space="preserve">харчуються на 2-5% рослин </w:t>
      </w:r>
      <w:r w:rsidRPr="007E0398">
        <w:rPr>
          <w:b/>
          <w:i/>
        </w:rPr>
        <w:t>озимого ріпаку</w:t>
      </w:r>
      <w:r w:rsidRPr="007E0398">
        <w:t>.</w:t>
      </w:r>
      <w:r w:rsidRPr="007E0398">
        <w:rPr>
          <w:bCs/>
        </w:rPr>
        <w:t xml:space="preserve"> Гусениці </w:t>
      </w:r>
      <w:r w:rsidRPr="007E0398">
        <w:rPr>
          <w:b/>
          <w:bCs/>
        </w:rPr>
        <w:t xml:space="preserve">озимої совки </w:t>
      </w:r>
      <w:r w:rsidRPr="007E0398">
        <w:rPr>
          <w:bCs/>
        </w:rPr>
        <w:t xml:space="preserve">за щільності 1 </w:t>
      </w:r>
      <w:proofErr w:type="spellStart"/>
      <w:r w:rsidRPr="007E0398">
        <w:rPr>
          <w:bCs/>
        </w:rPr>
        <w:t>екз</w:t>
      </w:r>
      <w:proofErr w:type="spellEnd"/>
      <w:r w:rsidRPr="007E0398">
        <w:rPr>
          <w:bCs/>
        </w:rPr>
        <w:t xml:space="preserve">. на </w:t>
      </w:r>
      <w:proofErr w:type="spellStart"/>
      <w:r w:rsidRPr="007E0398">
        <w:rPr>
          <w:bCs/>
        </w:rPr>
        <w:t>кв.м</w:t>
      </w:r>
      <w:proofErr w:type="spellEnd"/>
      <w:r w:rsidRPr="007E0398">
        <w:rPr>
          <w:bCs/>
        </w:rPr>
        <w:t xml:space="preserve"> пошкодили 5-8% рослин в слабкому ступені.</w:t>
      </w:r>
    </w:p>
    <w:p w:rsidR="002304E5" w:rsidRPr="007E0398" w:rsidRDefault="00F07E2C" w:rsidP="00142AC2">
      <w:pPr>
        <w:autoSpaceDE w:val="0"/>
        <w:ind w:firstLine="708"/>
        <w:jc w:val="both"/>
      </w:pPr>
      <w:r w:rsidRPr="007E0398">
        <w:t xml:space="preserve">В результаті застосування у посівах інсектициду </w:t>
      </w:r>
      <w:proofErr w:type="spellStart"/>
      <w:r w:rsidRPr="007E0398">
        <w:t>Атрікс</w:t>
      </w:r>
      <w:proofErr w:type="spellEnd"/>
      <w:r w:rsidRPr="007E0398">
        <w:t xml:space="preserve">, КЕ біологічна ефективність проти шкідників склала 90%. </w:t>
      </w:r>
    </w:p>
    <w:p w:rsidR="005919F3" w:rsidRPr="007E0398" w:rsidRDefault="00742BE5" w:rsidP="00C3526C">
      <w:pPr>
        <w:ind w:firstLine="708"/>
        <w:jc w:val="both"/>
        <w:rPr>
          <w:spacing w:val="2"/>
          <w:lang w:val="ru-RU"/>
        </w:rPr>
      </w:pPr>
      <w:r w:rsidRPr="007E0398">
        <w:t xml:space="preserve">Триває розвиток </w:t>
      </w:r>
      <w:r w:rsidRPr="007E0398">
        <w:rPr>
          <w:b/>
        </w:rPr>
        <w:t xml:space="preserve">чорної ніжки </w:t>
      </w:r>
      <w:r w:rsidRPr="007E0398">
        <w:t xml:space="preserve">на рослинах </w:t>
      </w:r>
      <w:r w:rsidRPr="007E0398">
        <w:rPr>
          <w:b/>
          <w:i/>
        </w:rPr>
        <w:t>озимого ріпаку</w:t>
      </w:r>
      <w:r w:rsidRPr="007E0398">
        <w:t xml:space="preserve">. Хворобою уражено у слабкому ступені </w:t>
      </w:r>
      <w:r w:rsidR="00142AC2" w:rsidRPr="007E0398">
        <w:t>3-5</w:t>
      </w:r>
      <w:r w:rsidRPr="007E0398">
        <w:t xml:space="preserve">% рослин. На </w:t>
      </w:r>
      <w:proofErr w:type="spellStart"/>
      <w:r w:rsidRPr="007E0398">
        <w:rPr>
          <w:b/>
          <w:bCs/>
        </w:rPr>
        <w:t>фомоз</w:t>
      </w:r>
      <w:proofErr w:type="spellEnd"/>
      <w:r w:rsidRPr="007E0398">
        <w:rPr>
          <w:b/>
          <w:bCs/>
        </w:rPr>
        <w:t xml:space="preserve"> </w:t>
      </w:r>
      <w:r w:rsidRPr="007E0398">
        <w:t xml:space="preserve">хворіє 4-5% рослин за слабкої інтенсивності. </w:t>
      </w:r>
      <w:r w:rsidR="00142AC2" w:rsidRPr="007E0398">
        <w:t>На</w:t>
      </w:r>
      <w:r w:rsidRPr="007E0398">
        <w:t xml:space="preserve"> </w:t>
      </w:r>
      <w:proofErr w:type="spellStart"/>
      <w:r w:rsidRPr="007E0398">
        <w:rPr>
          <w:b/>
        </w:rPr>
        <w:t>альтернаріоз</w:t>
      </w:r>
      <w:proofErr w:type="spellEnd"/>
      <w:r w:rsidR="00142AC2" w:rsidRPr="007E0398">
        <w:rPr>
          <w:b/>
        </w:rPr>
        <w:t xml:space="preserve"> </w:t>
      </w:r>
      <w:r w:rsidR="00142AC2" w:rsidRPr="007E0398">
        <w:rPr>
          <w:bCs/>
        </w:rPr>
        <w:t>за слабкої інтенсивності хворіє до 7</w:t>
      </w:r>
      <w:r w:rsidRPr="007E0398">
        <w:t>% рослин.</w:t>
      </w:r>
    </w:p>
    <w:p w:rsidR="005919F3" w:rsidRPr="007E0398" w:rsidRDefault="005919F3" w:rsidP="00C3526C">
      <w:pPr>
        <w:ind w:firstLine="708"/>
        <w:jc w:val="both"/>
        <w:rPr>
          <w:spacing w:val="2"/>
          <w:lang w:val="ru-RU"/>
        </w:rPr>
      </w:pPr>
      <w:r w:rsidRPr="007E0398">
        <w:rPr>
          <w:bCs/>
        </w:rPr>
        <w:t>На</w:t>
      </w:r>
      <w:r w:rsidRPr="007E0398">
        <w:rPr>
          <w:b/>
        </w:rPr>
        <w:t xml:space="preserve"> </w:t>
      </w:r>
      <w:r w:rsidRPr="007E0398">
        <w:rPr>
          <w:b/>
          <w:i/>
        </w:rPr>
        <w:t>кукурудзі</w:t>
      </w:r>
      <w:r w:rsidRPr="007E0398">
        <w:rPr>
          <w:b/>
        </w:rPr>
        <w:t xml:space="preserve"> </w:t>
      </w:r>
      <w:r w:rsidRPr="007E0398">
        <w:t xml:space="preserve">майже закінчили свій розвиток гусениці </w:t>
      </w:r>
      <w:r w:rsidRPr="007E0398">
        <w:rPr>
          <w:b/>
        </w:rPr>
        <w:t>стеблового (кукурудзяного) метелика.</w:t>
      </w:r>
      <w:r w:rsidRPr="007E0398">
        <w:rPr>
          <w:bCs/>
        </w:rPr>
        <w:t xml:space="preserve"> Гусениці старшого віку активно переміщуються до нижньої частини стебел, </w:t>
      </w:r>
      <w:r w:rsidR="00875F56" w:rsidRPr="007E0398">
        <w:rPr>
          <w:bCs/>
        </w:rPr>
        <w:t>для пере</w:t>
      </w:r>
      <w:r w:rsidRPr="007E0398">
        <w:rPr>
          <w:bCs/>
        </w:rPr>
        <w:t>зимівл</w:t>
      </w:r>
      <w:r w:rsidR="00875F56" w:rsidRPr="007E0398">
        <w:rPr>
          <w:bCs/>
        </w:rPr>
        <w:t>і</w:t>
      </w:r>
      <w:r w:rsidRPr="007E0398">
        <w:rPr>
          <w:bCs/>
        </w:rPr>
        <w:t>. На окремих площах ф</w:t>
      </w:r>
      <w:r w:rsidR="000E6134">
        <w:rPr>
          <w:bCs/>
        </w:rPr>
        <w:t>і</w:t>
      </w:r>
      <w:r w:rsidRPr="007E0398">
        <w:rPr>
          <w:bCs/>
        </w:rPr>
        <w:t xml:space="preserve">тофаги вже завершили свій цикл розвитку та 100% перебувають в нижній частині стебла. </w:t>
      </w:r>
      <w:r w:rsidRPr="00606B2E">
        <w:rPr>
          <w:b/>
          <w:bCs/>
        </w:rPr>
        <w:t>Стебловим метеликом</w:t>
      </w:r>
      <w:r w:rsidRPr="007E0398">
        <w:rPr>
          <w:bCs/>
        </w:rPr>
        <w:t xml:space="preserve"> заселено 3-</w:t>
      </w:r>
      <w:r w:rsidR="00875F56" w:rsidRPr="007E0398">
        <w:rPr>
          <w:bCs/>
        </w:rPr>
        <w:t>5</w:t>
      </w:r>
      <w:r w:rsidRPr="007E0398">
        <w:rPr>
          <w:bCs/>
        </w:rPr>
        <w:t xml:space="preserve">% рослин </w:t>
      </w:r>
      <w:r w:rsidRPr="00606B2E">
        <w:rPr>
          <w:b/>
          <w:i/>
          <w:iCs/>
        </w:rPr>
        <w:t>кукурудзи</w:t>
      </w:r>
      <w:r w:rsidRPr="007E0398">
        <w:rPr>
          <w:bCs/>
        </w:rPr>
        <w:t xml:space="preserve"> за чисельності 1 гусениця на заселену рослину. Початків пошкоджено </w:t>
      </w:r>
      <w:r w:rsidR="00875F56" w:rsidRPr="007E0398">
        <w:rPr>
          <w:bCs/>
        </w:rPr>
        <w:t>5</w:t>
      </w:r>
      <w:r w:rsidRPr="007E0398">
        <w:rPr>
          <w:bCs/>
        </w:rPr>
        <w:t>% за чисельності 1 гусениця на качан.</w:t>
      </w:r>
      <w:r w:rsidR="00875F56" w:rsidRPr="007E0398">
        <w:rPr>
          <w:b/>
          <w:lang w:val="ru-RU"/>
        </w:rPr>
        <w:t xml:space="preserve"> </w:t>
      </w:r>
      <w:proofErr w:type="spellStart"/>
      <w:r w:rsidR="00875F56" w:rsidRPr="007E0398">
        <w:rPr>
          <w:b/>
          <w:lang w:val="ru-RU"/>
        </w:rPr>
        <w:t>Бавовникова</w:t>
      </w:r>
      <w:proofErr w:type="spellEnd"/>
      <w:r w:rsidR="00875F56" w:rsidRPr="007E0398">
        <w:rPr>
          <w:b/>
          <w:lang w:val="ru-RU"/>
        </w:rPr>
        <w:t xml:space="preserve"> совка </w:t>
      </w:r>
      <w:r w:rsidR="00875F56" w:rsidRPr="007E0398">
        <w:rPr>
          <w:lang w:val="ru-RU"/>
        </w:rPr>
        <w:t xml:space="preserve">за </w:t>
      </w:r>
      <w:proofErr w:type="spellStart"/>
      <w:r w:rsidR="00875F56" w:rsidRPr="007E0398">
        <w:rPr>
          <w:lang w:val="ru-RU"/>
        </w:rPr>
        <w:t>середньої</w:t>
      </w:r>
      <w:proofErr w:type="spellEnd"/>
      <w:r w:rsidR="00875F56" w:rsidRPr="007E0398">
        <w:rPr>
          <w:lang w:val="ru-RU"/>
        </w:rPr>
        <w:t xml:space="preserve"> </w:t>
      </w:r>
      <w:proofErr w:type="spellStart"/>
      <w:r w:rsidR="00875F56" w:rsidRPr="007E0398">
        <w:rPr>
          <w:lang w:val="ru-RU"/>
        </w:rPr>
        <w:t>чисельності</w:t>
      </w:r>
      <w:proofErr w:type="spellEnd"/>
      <w:r w:rsidR="00875F56" w:rsidRPr="007E0398">
        <w:rPr>
          <w:lang w:val="ru-RU"/>
        </w:rPr>
        <w:t xml:space="preserve"> 1 </w:t>
      </w:r>
      <w:proofErr w:type="spellStart"/>
      <w:r w:rsidR="00875F56" w:rsidRPr="007E0398">
        <w:rPr>
          <w:lang w:val="ru-RU"/>
        </w:rPr>
        <w:t>гусениця</w:t>
      </w:r>
      <w:proofErr w:type="spellEnd"/>
      <w:r w:rsidR="00875F56" w:rsidRPr="007E0398">
        <w:rPr>
          <w:lang w:val="ru-RU"/>
        </w:rPr>
        <w:t xml:space="preserve"> на </w:t>
      </w:r>
      <w:proofErr w:type="spellStart"/>
      <w:r w:rsidR="00875F56" w:rsidRPr="007E0398">
        <w:rPr>
          <w:lang w:val="ru-RU"/>
        </w:rPr>
        <w:t>качан</w:t>
      </w:r>
      <w:proofErr w:type="spellEnd"/>
      <w:r w:rsidR="00875F56" w:rsidRPr="007E0398">
        <w:rPr>
          <w:lang w:val="ru-RU"/>
        </w:rPr>
        <w:t xml:space="preserve"> </w:t>
      </w:r>
      <w:proofErr w:type="spellStart"/>
      <w:r w:rsidR="00875F56" w:rsidRPr="007E0398">
        <w:rPr>
          <w:lang w:val="ru-RU"/>
        </w:rPr>
        <w:t>пошкодила</w:t>
      </w:r>
      <w:proofErr w:type="spellEnd"/>
      <w:r w:rsidR="00875F56" w:rsidRPr="007E0398">
        <w:rPr>
          <w:lang w:val="ru-RU"/>
        </w:rPr>
        <w:t xml:space="preserve"> 3% </w:t>
      </w:r>
      <w:proofErr w:type="spellStart"/>
      <w:r w:rsidR="00875F56" w:rsidRPr="007E0398">
        <w:rPr>
          <w:lang w:val="ru-RU"/>
        </w:rPr>
        <w:t>качанів</w:t>
      </w:r>
      <w:proofErr w:type="spellEnd"/>
      <w:r w:rsidR="00875F56" w:rsidRPr="007E0398">
        <w:rPr>
          <w:lang w:val="ru-RU"/>
        </w:rPr>
        <w:t>.</w:t>
      </w:r>
    </w:p>
    <w:p w:rsidR="00142AC2" w:rsidRPr="007E0398" w:rsidRDefault="00142AC2" w:rsidP="00142AC2">
      <w:pPr>
        <w:ind w:firstLine="709"/>
        <w:jc w:val="both"/>
        <w:rPr>
          <w:bCs/>
        </w:rPr>
      </w:pPr>
      <w:r w:rsidRPr="007E0398">
        <w:rPr>
          <w:bCs/>
        </w:rPr>
        <w:t xml:space="preserve">Обстеженнями посіві </w:t>
      </w:r>
      <w:r w:rsidRPr="007E0398">
        <w:rPr>
          <w:b/>
          <w:i/>
          <w:iCs/>
        </w:rPr>
        <w:t>кукурудзи</w:t>
      </w:r>
      <w:r w:rsidRPr="007E0398">
        <w:rPr>
          <w:bCs/>
        </w:rPr>
        <w:t xml:space="preserve"> виявлено ураження </w:t>
      </w:r>
      <w:r w:rsidRPr="007E0398">
        <w:rPr>
          <w:b/>
        </w:rPr>
        <w:t>пухирчатою сажкою,</w:t>
      </w:r>
      <w:r w:rsidRPr="007E0398">
        <w:rPr>
          <w:bCs/>
        </w:rPr>
        <w:t xml:space="preserve"> 5 % рослин та 3 % качанів. У місцях пошкодження качанів шкідниками виявлено 4 % початків уражено </w:t>
      </w:r>
      <w:r w:rsidRPr="007E0398">
        <w:rPr>
          <w:b/>
        </w:rPr>
        <w:t>білою гниллю</w:t>
      </w:r>
      <w:r w:rsidRPr="007E0398">
        <w:rPr>
          <w:bCs/>
        </w:rPr>
        <w:t xml:space="preserve"> чому сприяють щоденні дощі.</w:t>
      </w:r>
    </w:p>
    <w:p w:rsidR="00C3526C" w:rsidRPr="007E0398" w:rsidRDefault="00C3526C" w:rsidP="00C3526C">
      <w:pPr>
        <w:ind w:firstLine="708"/>
        <w:jc w:val="both"/>
        <w:rPr>
          <w:spacing w:val="2"/>
        </w:rPr>
      </w:pPr>
      <w:r w:rsidRPr="007E0398">
        <w:rPr>
          <w:spacing w:val="2"/>
          <w:lang w:val="ru-RU"/>
        </w:rPr>
        <w:t xml:space="preserve">На </w:t>
      </w:r>
      <w:proofErr w:type="spellStart"/>
      <w:r w:rsidR="00875F56" w:rsidRPr="007E0398">
        <w:rPr>
          <w:spacing w:val="2"/>
          <w:lang w:val="ru-RU"/>
        </w:rPr>
        <w:t>посівах</w:t>
      </w:r>
      <w:proofErr w:type="spellEnd"/>
      <w:r w:rsidR="00875F56" w:rsidRPr="007E0398">
        <w:rPr>
          <w:spacing w:val="2"/>
          <w:lang w:val="ru-RU"/>
        </w:rPr>
        <w:t xml:space="preserve"> </w:t>
      </w:r>
      <w:proofErr w:type="spellStart"/>
      <w:r w:rsidRPr="007E0398">
        <w:rPr>
          <w:b/>
          <w:bCs/>
          <w:i/>
          <w:iCs/>
          <w:spacing w:val="2"/>
          <w:lang w:val="ru-RU"/>
        </w:rPr>
        <w:t>соняшнику</w:t>
      </w:r>
      <w:proofErr w:type="spellEnd"/>
      <w:r w:rsidRPr="007E0398">
        <w:rPr>
          <w:b/>
          <w:bCs/>
          <w:spacing w:val="2"/>
        </w:rPr>
        <w:t xml:space="preserve"> </w:t>
      </w:r>
      <w:r w:rsidR="00875F56" w:rsidRPr="007E0398">
        <w:rPr>
          <w:spacing w:val="2"/>
        </w:rPr>
        <w:t xml:space="preserve">гусеницями </w:t>
      </w:r>
      <w:r w:rsidRPr="007E0398">
        <w:rPr>
          <w:b/>
          <w:bCs/>
          <w:spacing w:val="2"/>
        </w:rPr>
        <w:t>вогнівк</w:t>
      </w:r>
      <w:r w:rsidR="00875F56" w:rsidRPr="007E0398">
        <w:rPr>
          <w:b/>
          <w:bCs/>
          <w:spacing w:val="2"/>
        </w:rPr>
        <w:t>и з</w:t>
      </w:r>
      <w:r w:rsidRPr="007E0398">
        <w:rPr>
          <w:spacing w:val="2"/>
        </w:rPr>
        <w:t xml:space="preserve">аселено та пошкоджено </w:t>
      </w:r>
      <w:r w:rsidR="00875F56" w:rsidRPr="007E0398">
        <w:rPr>
          <w:spacing w:val="2"/>
        </w:rPr>
        <w:t>4-5</w:t>
      </w:r>
      <w:r w:rsidRPr="007E0398">
        <w:rPr>
          <w:spacing w:val="2"/>
        </w:rPr>
        <w:t xml:space="preserve">% кошиків, налічується 1 гусениця на заселено рослину. Пошкодження в слабкому ступені. </w:t>
      </w:r>
    </w:p>
    <w:p w:rsidR="00875F56" w:rsidRPr="007E0398" w:rsidRDefault="00142AC2" w:rsidP="00C3526C">
      <w:pPr>
        <w:ind w:firstLine="708"/>
        <w:jc w:val="both"/>
        <w:rPr>
          <w:spacing w:val="2"/>
        </w:rPr>
      </w:pPr>
      <w:r w:rsidRPr="007E0398">
        <w:rPr>
          <w:bCs/>
        </w:rPr>
        <w:t xml:space="preserve">Триває незначний розвиток на </w:t>
      </w:r>
      <w:r w:rsidRPr="007E0398">
        <w:rPr>
          <w:b/>
          <w:bCs/>
          <w:i/>
        </w:rPr>
        <w:t>соняшнику</w:t>
      </w:r>
      <w:r w:rsidRPr="007E0398">
        <w:rPr>
          <w:b/>
          <w:bCs/>
        </w:rPr>
        <w:t xml:space="preserve"> </w:t>
      </w:r>
      <w:r w:rsidRPr="007E0398">
        <w:rPr>
          <w:b/>
        </w:rPr>
        <w:t>сіро</w:t>
      </w:r>
      <w:r w:rsidR="00606B2E">
        <w:rPr>
          <w:b/>
        </w:rPr>
        <w:t>ї</w:t>
      </w:r>
      <w:r w:rsidRPr="007E0398">
        <w:rPr>
          <w:b/>
        </w:rPr>
        <w:t xml:space="preserve"> та білої гнилі.</w:t>
      </w:r>
      <w:r w:rsidRPr="007E0398">
        <w:rPr>
          <w:b/>
          <w:bCs/>
        </w:rPr>
        <w:t xml:space="preserve"> </w:t>
      </w:r>
      <w:r w:rsidRPr="007E0398">
        <w:rPr>
          <w:bCs/>
        </w:rPr>
        <w:t>Ураженість рослин складає</w:t>
      </w:r>
      <w:r w:rsidRPr="007E0398">
        <w:rPr>
          <w:b/>
          <w:bCs/>
        </w:rPr>
        <w:t xml:space="preserve"> </w:t>
      </w:r>
      <w:r w:rsidRPr="007E0398">
        <w:rPr>
          <w:bCs/>
        </w:rPr>
        <w:t>3-6% за слабкої інтенсивності.</w:t>
      </w:r>
    </w:p>
    <w:p w:rsidR="000E6134" w:rsidRDefault="00875F56" w:rsidP="00875F56">
      <w:pPr>
        <w:ind w:firstLine="709"/>
        <w:jc w:val="both"/>
        <w:rPr>
          <w:bCs/>
        </w:rPr>
      </w:pPr>
      <w:r w:rsidRPr="007E0398">
        <w:rPr>
          <w:bCs/>
        </w:rPr>
        <w:lastRenderedPageBreak/>
        <w:t xml:space="preserve">В Сквирському районі ґрунтовими розкопками на </w:t>
      </w:r>
      <w:r w:rsidR="00606B2E">
        <w:rPr>
          <w:bCs/>
        </w:rPr>
        <w:t>посівах</w:t>
      </w:r>
      <w:r w:rsidRPr="007E0398">
        <w:rPr>
          <w:bCs/>
        </w:rPr>
        <w:t xml:space="preserve"> </w:t>
      </w:r>
      <w:r w:rsidRPr="007E0398">
        <w:rPr>
          <w:b/>
          <w:i/>
          <w:iCs/>
        </w:rPr>
        <w:t>цукрового буряк</w:t>
      </w:r>
      <w:r w:rsidR="000E6134">
        <w:rPr>
          <w:b/>
          <w:i/>
          <w:iCs/>
        </w:rPr>
        <w:t>у</w:t>
      </w:r>
      <w:r w:rsidRPr="007E0398">
        <w:rPr>
          <w:bCs/>
        </w:rPr>
        <w:t xml:space="preserve"> </w:t>
      </w:r>
      <w:r w:rsidR="000E6134" w:rsidRPr="000E6134">
        <w:rPr>
          <w:bCs/>
        </w:rPr>
        <w:t>п</w:t>
      </w:r>
      <w:r w:rsidR="000E6134">
        <w:rPr>
          <w:bCs/>
        </w:rPr>
        <w:t>і</w:t>
      </w:r>
      <w:r w:rsidR="000E6134" w:rsidRPr="000E6134">
        <w:rPr>
          <w:bCs/>
        </w:rPr>
        <w:t xml:space="preserve">д час збирання врожаю </w:t>
      </w:r>
      <w:r w:rsidRPr="007E0398">
        <w:rPr>
          <w:bCs/>
        </w:rPr>
        <w:t>корен</w:t>
      </w:r>
      <w:r w:rsidR="000E6134" w:rsidRPr="000E6134">
        <w:rPr>
          <w:bCs/>
        </w:rPr>
        <w:t>еплод</w:t>
      </w:r>
      <w:r w:rsidR="000E6134">
        <w:rPr>
          <w:bCs/>
        </w:rPr>
        <w:t>ів</w:t>
      </w:r>
      <w:r w:rsidRPr="007E0398">
        <w:rPr>
          <w:bCs/>
        </w:rPr>
        <w:t xml:space="preserve">, виявлено </w:t>
      </w:r>
      <w:r w:rsidR="000E6134">
        <w:rPr>
          <w:bCs/>
        </w:rPr>
        <w:t xml:space="preserve">шкідників </w:t>
      </w:r>
      <w:r w:rsidRPr="007E0398">
        <w:rPr>
          <w:bCs/>
        </w:rPr>
        <w:t>на 1 кв.м</w:t>
      </w:r>
      <w:r w:rsidR="000E6134">
        <w:rPr>
          <w:bCs/>
        </w:rPr>
        <w:t>:</w:t>
      </w:r>
    </w:p>
    <w:p w:rsidR="000E6134" w:rsidRDefault="00875F56" w:rsidP="00875F56">
      <w:pPr>
        <w:ind w:firstLine="709"/>
        <w:jc w:val="both"/>
        <w:rPr>
          <w:bCs/>
        </w:rPr>
      </w:pPr>
      <w:r w:rsidRPr="007E0398">
        <w:rPr>
          <w:bCs/>
        </w:rPr>
        <w:t>2</w:t>
      </w:r>
      <w:r w:rsidR="000E6134">
        <w:rPr>
          <w:bCs/>
        </w:rPr>
        <w:t>,0</w:t>
      </w:r>
      <w:r w:rsidRPr="007E0398">
        <w:rPr>
          <w:bCs/>
        </w:rPr>
        <w:t xml:space="preserve"> </w:t>
      </w:r>
      <w:proofErr w:type="spellStart"/>
      <w:r w:rsidRPr="007E0398">
        <w:rPr>
          <w:bCs/>
        </w:rPr>
        <w:t>екз</w:t>
      </w:r>
      <w:proofErr w:type="spellEnd"/>
      <w:r w:rsidRPr="007E0398">
        <w:rPr>
          <w:bCs/>
        </w:rPr>
        <w:t xml:space="preserve">. </w:t>
      </w:r>
      <w:proofErr w:type="spellStart"/>
      <w:r w:rsidRPr="007E0398">
        <w:rPr>
          <w:b/>
        </w:rPr>
        <w:t>вичайного</w:t>
      </w:r>
      <w:proofErr w:type="spellEnd"/>
      <w:r w:rsidRPr="007E0398">
        <w:rPr>
          <w:b/>
        </w:rPr>
        <w:t xml:space="preserve"> бурякового довгоносика</w:t>
      </w:r>
      <w:r w:rsidRPr="007E0398">
        <w:rPr>
          <w:bCs/>
        </w:rPr>
        <w:t xml:space="preserve"> (імаго -100%) на глибині 25 -30 см.; </w:t>
      </w:r>
    </w:p>
    <w:p w:rsidR="000E6134" w:rsidRDefault="00875F56" w:rsidP="00875F56">
      <w:pPr>
        <w:ind w:firstLine="709"/>
        <w:jc w:val="both"/>
        <w:rPr>
          <w:bCs/>
        </w:rPr>
      </w:pPr>
      <w:r w:rsidRPr="007E0398">
        <w:rPr>
          <w:bCs/>
        </w:rPr>
        <w:t xml:space="preserve">0,5 </w:t>
      </w:r>
      <w:proofErr w:type="spellStart"/>
      <w:r w:rsidRPr="007E0398">
        <w:rPr>
          <w:bCs/>
        </w:rPr>
        <w:t>екз</w:t>
      </w:r>
      <w:proofErr w:type="spellEnd"/>
      <w:r w:rsidRPr="007E0398">
        <w:rPr>
          <w:bCs/>
        </w:rPr>
        <w:t>.</w:t>
      </w:r>
      <w:r w:rsidR="000E6134">
        <w:rPr>
          <w:bCs/>
        </w:rPr>
        <w:t xml:space="preserve"> </w:t>
      </w:r>
      <w:r w:rsidRPr="007E0398">
        <w:rPr>
          <w:bCs/>
        </w:rPr>
        <w:t xml:space="preserve">загиблих лялечок </w:t>
      </w:r>
      <w:r w:rsidRPr="007E0398">
        <w:rPr>
          <w:b/>
        </w:rPr>
        <w:t>довгоносика</w:t>
      </w:r>
      <w:r w:rsidRPr="007E0398">
        <w:rPr>
          <w:bCs/>
        </w:rPr>
        <w:t xml:space="preserve">; </w:t>
      </w:r>
    </w:p>
    <w:p w:rsidR="000E6134" w:rsidRDefault="00875F56" w:rsidP="00875F56">
      <w:pPr>
        <w:ind w:firstLine="709"/>
        <w:jc w:val="both"/>
        <w:rPr>
          <w:bCs/>
        </w:rPr>
      </w:pPr>
      <w:r w:rsidRPr="007E0398">
        <w:rPr>
          <w:bCs/>
        </w:rPr>
        <w:t xml:space="preserve">0,5 </w:t>
      </w:r>
      <w:proofErr w:type="spellStart"/>
      <w:r w:rsidRPr="007E0398">
        <w:rPr>
          <w:bCs/>
        </w:rPr>
        <w:t>екз</w:t>
      </w:r>
      <w:proofErr w:type="spellEnd"/>
      <w:r w:rsidRPr="007E0398">
        <w:rPr>
          <w:bCs/>
        </w:rPr>
        <w:t xml:space="preserve">. </w:t>
      </w:r>
      <w:r w:rsidRPr="007E0398">
        <w:rPr>
          <w:b/>
        </w:rPr>
        <w:t xml:space="preserve">бурякової </w:t>
      </w:r>
      <w:proofErr w:type="spellStart"/>
      <w:r w:rsidRPr="007E0398">
        <w:rPr>
          <w:b/>
        </w:rPr>
        <w:t>мінуючої</w:t>
      </w:r>
      <w:proofErr w:type="spellEnd"/>
      <w:r w:rsidRPr="007E0398">
        <w:rPr>
          <w:b/>
        </w:rPr>
        <w:t xml:space="preserve"> мухи</w:t>
      </w:r>
      <w:r w:rsidRPr="007E0398">
        <w:rPr>
          <w:bCs/>
        </w:rPr>
        <w:t xml:space="preserve">, </w:t>
      </w:r>
    </w:p>
    <w:p w:rsidR="000E6134" w:rsidRDefault="00875F56" w:rsidP="00875F56">
      <w:pPr>
        <w:ind w:firstLine="709"/>
        <w:jc w:val="both"/>
        <w:rPr>
          <w:bCs/>
        </w:rPr>
      </w:pPr>
      <w:r w:rsidRPr="007E0398">
        <w:rPr>
          <w:bCs/>
        </w:rPr>
        <w:t xml:space="preserve">0,5 </w:t>
      </w:r>
      <w:proofErr w:type="spellStart"/>
      <w:r w:rsidRPr="007E0398">
        <w:rPr>
          <w:bCs/>
        </w:rPr>
        <w:t>екз</w:t>
      </w:r>
      <w:proofErr w:type="spellEnd"/>
      <w:r w:rsidRPr="007E0398">
        <w:rPr>
          <w:bCs/>
        </w:rPr>
        <w:t>.</w:t>
      </w:r>
      <w:r w:rsidR="00B206DC" w:rsidRPr="007E0398">
        <w:rPr>
          <w:bCs/>
        </w:rPr>
        <w:t xml:space="preserve"> </w:t>
      </w:r>
      <w:r w:rsidRPr="007E0398">
        <w:rPr>
          <w:bCs/>
        </w:rPr>
        <w:t xml:space="preserve">гусениць </w:t>
      </w:r>
      <w:r w:rsidRPr="007E0398">
        <w:rPr>
          <w:b/>
        </w:rPr>
        <w:t>підгризаючих совок</w:t>
      </w:r>
      <w:r w:rsidRPr="007E0398">
        <w:rPr>
          <w:bCs/>
        </w:rPr>
        <w:t xml:space="preserve">, </w:t>
      </w:r>
    </w:p>
    <w:p w:rsidR="000E6134" w:rsidRDefault="00875F56" w:rsidP="00875F56">
      <w:pPr>
        <w:ind w:firstLine="709"/>
        <w:jc w:val="both"/>
        <w:rPr>
          <w:bCs/>
        </w:rPr>
      </w:pPr>
      <w:r w:rsidRPr="007E0398">
        <w:rPr>
          <w:bCs/>
        </w:rPr>
        <w:t xml:space="preserve">0,5 </w:t>
      </w:r>
      <w:proofErr w:type="spellStart"/>
      <w:r w:rsidRPr="007E0398">
        <w:rPr>
          <w:bCs/>
        </w:rPr>
        <w:t>екз</w:t>
      </w:r>
      <w:proofErr w:type="spellEnd"/>
      <w:r w:rsidRPr="007E0398">
        <w:rPr>
          <w:bCs/>
        </w:rPr>
        <w:t>.</w:t>
      </w:r>
      <w:r w:rsidR="00B206DC" w:rsidRPr="007E0398">
        <w:rPr>
          <w:bCs/>
        </w:rPr>
        <w:t xml:space="preserve"> </w:t>
      </w:r>
      <w:r w:rsidRPr="007E0398">
        <w:rPr>
          <w:bCs/>
        </w:rPr>
        <w:t>дротяник</w:t>
      </w:r>
      <w:r w:rsidR="00B206DC" w:rsidRPr="007E0398">
        <w:rPr>
          <w:bCs/>
        </w:rPr>
        <w:t>ів</w:t>
      </w:r>
      <w:r w:rsidRPr="007E0398">
        <w:rPr>
          <w:bCs/>
        </w:rPr>
        <w:t xml:space="preserve">; </w:t>
      </w:r>
    </w:p>
    <w:p w:rsidR="00875F56" w:rsidRPr="007E0398" w:rsidRDefault="00875F56" w:rsidP="00875F56">
      <w:pPr>
        <w:ind w:firstLine="709"/>
        <w:jc w:val="both"/>
        <w:rPr>
          <w:bCs/>
        </w:rPr>
      </w:pPr>
      <w:r w:rsidRPr="007E0398">
        <w:rPr>
          <w:bCs/>
        </w:rPr>
        <w:t>1</w:t>
      </w:r>
      <w:r w:rsidR="000E6134">
        <w:rPr>
          <w:bCs/>
        </w:rPr>
        <w:t>,0</w:t>
      </w:r>
      <w:r w:rsidRPr="007E0398">
        <w:rPr>
          <w:bCs/>
        </w:rPr>
        <w:t xml:space="preserve"> </w:t>
      </w:r>
      <w:proofErr w:type="spellStart"/>
      <w:r w:rsidRPr="007E0398">
        <w:rPr>
          <w:bCs/>
        </w:rPr>
        <w:t>екз</w:t>
      </w:r>
      <w:proofErr w:type="spellEnd"/>
      <w:r w:rsidRPr="007E0398">
        <w:rPr>
          <w:bCs/>
        </w:rPr>
        <w:t>.</w:t>
      </w:r>
      <w:r w:rsidR="00606B2E">
        <w:rPr>
          <w:bCs/>
        </w:rPr>
        <w:t xml:space="preserve"> </w:t>
      </w:r>
      <w:r w:rsidRPr="007E0398">
        <w:rPr>
          <w:bCs/>
        </w:rPr>
        <w:t xml:space="preserve">личинок </w:t>
      </w:r>
      <w:r w:rsidRPr="007E0398">
        <w:rPr>
          <w:b/>
        </w:rPr>
        <w:t xml:space="preserve">хруща </w:t>
      </w:r>
      <w:r w:rsidRPr="007E0398">
        <w:rPr>
          <w:bCs/>
        </w:rPr>
        <w:t>1-2 рік.</w:t>
      </w:r>
    </w:p>
    <w:p w:rsidR="007E0398" w:rsidRPr="007E0398" w:rsidRDefault="00B206DC" w:rsidP="00342AF2">
      <w:pPr>
        <w:ind w:firstLine="708"/>
        <w:jc w:val="both"/>
        <w:rPr>
          <w:b/>
        </w:rPr>
      </w:pPr>
      <w:r w:rsidRPr="007E0398">
        <w:rPr>
          <w:rStyle w:val="docdata"/>
        </w:rPr>
        <w:t xml:space="preserve">При обстеженні овочевих культур виявлено, що на </w:t>
      </w:r>
      <w:r w:rsidRPr="00606B2E">
        <w:rPr>
          <w:rStyle w:val="docdata"/>
          <w:b/>
          <w:bCs/>
          <w:i/>
          <w:iCs/>
        </w:rPr>
        <w:t>пізній капусті</w:t>
      </w:r>
      <w:r w:rsidRPr="007E0398">
        <w:rPr>
          <w:rStyle w:val="docdata"/>
        </w:rPr>
        <w:t xml:space="preserve"> </w:t>
      </w:r>
      <w:r w:rsidR="00606B2E">
        <w:rPr>
          <w:rStyle w:val="docdata"/>
        </w:rPr>
        <w:t>продовжується</w:t>
      </w:r>
      <w:r w:rsidRPr="007E0398">
        <w:rPr>
          <w:rStyle w:val="docdata"/>
        </w:rPr>
        <w:t xml:space="preserve"> розвиток </w:t>
      </w:r>
      <w:r w:rsidRPr="007E0398">
        <w:rPr>
          <w:rStyle w:val="docdata"/>
          <w:b/>
          <w:bCs/>
        </w:rPr>
        <w:t>слимаків</w:t>
      </w:r>
      <w:r w:rsidRPr="007E0398">
        <w:rPr>
          <w:rStyle w:val="docdata"/>
        </w:rPr>
        <w:t>,</w:t>
      </w:r>
      <w:r w:rsidR="00606B2E">
        <w:rPr>
          <w:rStyle w:val="docdata"/>
        </w:rPr>
        <w:t xml:space="preserve"> </w:t>
      </w:r>
      <w:r w:rsidRPr="007E0398">
        <w:rPr>
          <w:rStyle w:val="docdata"/>
        </w:rPr>
        <w:t xml:space="preserve">ними пошкоджено до 15% рослин, та розвиток слизистого бактеріозу, ним уражено до 21% рослин (присадибні ділянки). Ураження рослини томатів </w:t>
      </w:r>
      <w:r w:rsidRPr="007E0398">
        <w:t>фітофторозом становить 25-40% рослин та</w:t>
      </w:r>
      <w:r w:rsidR="00606B2E">
        <w:t xml:space="preserve"> </w:t>
      </w:r>
      <w:r w:rsidR="00606B2E" w:rsidRPr="007E0398">
        <w:t>15%</w:t>
      </w:r>
      <w:r w:rsidRPr="007E0398">
        <w:t xml:space="preserve"> плодів.</w:t>
      </w:r>
    </w:p>
    <w:p w:rsidR="007E0398" w:rsidRPr="007E0398" w:rsidRDefault="007E0398" w:rsidP="007E0398">
      <w:pPr>
        <w:ind w:firstLine="708"/>
        <w:jc w:val="both"/>
      </w:pPr>
      <w:r w:rsidRPr="007E0398">
        <w:t>Популяція</w:t>
      </w:r>
      <w:r w:rsidRPr="007E0398">
        <w:rPr>
          <w:b/>
        </w:rPr>
        <w:t xml:space="preserve"> мишоподібних гризунів</w:t>
      </w:r>
      <w:r w:rsidRPr="007E0398">
        <w:t xml:space="preserve"> розвивається повільно. У посівах </w:t>
      </w:r>
      <w:r w:rsidRPr="007E0398">
        <w:rPr>
          <w:b/>
        </w:rPr>
        <w:t xml:space="preserve">багаторічних травах </w:t>
      </w:r>
      <w:r w:rsidRPr="007E0398">
        <w:t xml:space="preserve">обліковується  від 1 до 2  жилих колоній на га, в колонії – 3-5 жилі </w:t>
      </w:r>
      <w:proofErr w:type="spellStart"/>
      <w:r w:rsidRPr="007E0398">
        <w:t>нори</w:t>
      </w:r>
      <w:proofErr w:type="spellEnd"/>
      <w:r w:rsidRPr="007E0398">
        <w:t xml:space="preserve">. Заселення </w:t>
      </w:r>
      <w:proofErr w:type="spellStart"/>
      <w:r w:rsidRPr="007E0398">
        <w:rPr>
          <w:b/>
        </w:rPr>
        <w:t>мишоподіними</w:t>
      </w:r>
      <w:proofErr w:type="spellEnd"/>
      <w:r w:rsidRPr="007E0398">
        <w:t xml:space="preserve"> </w:t>
      </w:r>
      <w:r w:rsidRPr="007E0398">
        <w:rPr>
          <w:b/>
        </w:rPr>
        <w:t xml:space="preserve">гризунами </w:t>
      </w:r>
      <w:r w:rsidRPr="007E0398">
        <w:t xml:space="preserve">на падалиці озимої пшениці проходить надто повільно та спостерігається крайове заселення поодинокими норами, де нараховується 1 колонія з 2-3 норами. На посівах </w:t>
      </w:r>
      <w:r w:rsidRPr="007E0398">
        <w:rPr>
          <w:b/>
          <w:bCs/>
        </w:rPr>
        <w:t>озимого ріпаку</w:t>
      </w:r>
      <w:r w:rsidRPr="007E0398">
        <w:t xml:space="preserve"> виявлено 1 колонію з 3 норами.</w:t>
      </w:r>
    </w:p>
    <w:p w:rsidR="007E0398" w:rsidRPr="007E0398" w:rsidRDefault="007E0398" w:rsidP="00657A65">
      <w:pPr>
        <w:ind w:firstLine="708"/>
        <w:jc w:val="both"/>
      </w:pPr>
    </w:p>
    <w:p w:rsidR="007E0398" w:rsidRPr="007E0398" w:rsidRDefault="007E0398" w:rsidP="00657A65">
      <w:pPr>
        <w:ind w:firstLine="708"/>
        <w:jc w:val="both"/>
      </w:pPr>
    </w:p>
    <w:p w:rsidR="007E0398" w:rsidRPr="007E0398" w:rsidRDefault="007E0398" w:rsidP="00657A65">
      <w:pPr>
        <w:ind w:firstLine="708"/>
        <w:jc w:val="both"/>
      </w:pPr>
    </w:p>
    <w:p w:rsidR="00647C1D" w:rsidRPr="007E0398" w:rsidRDefault="00C44BD5" w:rsidP="005F242D">
      <w:pPr>
        <w:tabs>
          <w:tab w:val="left" w:pos="7395"/>
        </w:tabs>
      </w:pPr>
      <w:r w:rsidRPr="007E0398">
        <w:t>Н</w:t>
      </w:r>
      <w:r w:rsidR="00163112" w:rsidRPr="007E0398">
        <w:t>ачальник управління</w:t>
      </w:r>
    </w:p>
    <w:p w:rsidR="00647C1D" w:rsidRPr="007E0398" w:rsidRDefault="00163112" w:rsidP="005F242D">
      <w:pPr>
        <w:tabs>
          <w:tab w:val="left" w:pos="7395"/>
        </w:tabs>
      </w:pPr>
      <w:r w:rsidRPr="007E0398">
        <w:t xml:space="preserve">фітосанітарної безпеки та </w:t>
      </w:r>
    </w:p>
    <w:p w:rsidR="00647C1D" w:rsidRPr="007E0398" w:rsidRDefault="00163112" w:rsidP="005F242D">
      <w:pPr>
        <w:tabs>
          <w:tab w:val="left" w:pos="7395"/>
        </w:tabs>
        <w:rPr>
          <w:lang w:val="ru-RU"/>
        </w:rPr>
      </w:pPr>
      <w:r w:rsidRPr="007E0398">
        <w:t xml:space="preserve">фітосанітарних заходів на кордоні                        </w:t>
      </w:r>
      <w:r w:rsidR="001947A9" w:rsidRPr="007E0398">
        <w:t xml:space="preserve">   </w:t>
      </w:r>
      <w:r w:rsidRPr="007E0398">
        <w:t xml:space="preserve">               </w:t>
      </w:r>
      <w:r w:rsidR="00C44BD5" w:rsidRPr="007E0398">
        <w:t>Іван ВАСИЛЕНКО</w:t>
      </w:r>
    </w:p>
    <w:p w:rsidR="00647C1D" w:rsidRPr="007E0398" w:rsidRDefault="00647C1D" w:rsidP="00E42E7D">
      <w:pPr>
        <w:rPr>
          <w:sz w:val="18"/>
          <w:szCs w:val="18"/>
        </w:rPr>
      </w:pPr>
    </w:p>
    <w:p w:rsidR="00435CD0" w:rsidRPr="007E0398" w:rsidRDefault="00435CD0" w:rsidP="00E42E7D">
      <w:pPr>
        <w:rPr>
          <w:sz w:val="18"/>
          <w:szCs w:val="18"/>
        </w:rPr>
      </w:pPr>
    </w:p>
    <w:p w:rsidR="00435CD0" w:rsidRPr="007E0398" w:rsidRDefault="00435CD0" w:rsidP="00E42E7D">
      <w:pPr>
        <w:rPr>
          <w:sz w:val="18"/>
          <w:szCs w:val="18"/>
        </w:rPr>
      </w:pPr>
    </w:p>
    <w:p w:rsidR="00E51D42" w:rsidRPr="007E0398" w:rsidRDefault="00E51D42" w:rsidP="00E42E7D">
      <w:pPr>
        <w:rPr>
          <w:sz w:val="18"/>
          <w:szCs w:val="18"/>
        </w:rPr>
      </w:pPr>
    </w:p>
    <w:p w:rsidR="00E51D42" w:rsidRPr="007E0398" w:rsidRDefault="00E51D42" w:rsidP="00E42E7D">
      <w:pPr>
        <w:rPr>
          <w:sz w:val="18"/>
          <w:szCs w:val="18"/>
        </w:rPr>
      </w:pPr>
    </w:p>
    <w:p w:rsidR="00E51D42" w:rsidRPr="007E0398" w:rsidRDefault="00E51D42" w:rsidP="00E42E7D">
      <w:pPr>
        <w:rPr>
          <w:sz w:val="18"/>
          <w:szCs w:val="18"/>
        </w:rPr>
      </w:pPr>
    </w:p>
    <w:p w:rsidR="006B5643" w:rsidRPr="007E0398" w:rsidRDefault="006B5643" w:rsidP="00E42E7D">
      <w:pPr>
        <w:rPr>
          <w:sz w:val="18"/>
          <w:szCs w:val="18"/>
        </w:rPr>
      </w:pPr>
    </w:p>
    <w:p w:rsidR="007E16A4" w:rsidRPr="007E0398" w:rsidRDefault="007E16A4" w:rsidP="00E42E7D">
      <w:pPr>
        <w:rPr>
          <w:sz w:val="18"/>
          <w:szCs w:val="18"/>
        </w:rPr>
      </w:pPr>
      <w:bookmarkStart w:id="0" w:name="_GoBack"/>
      <w:bookmarkEnd w:id="0"/>
    </w:p>
    <w:p w:rsidR="007E0398" w:rsidRPr="007E0398" w:rsidRDefault="007E0398" w:rsidP="00E42E7D">
      <w:pPr>
        <w:rPr>
          <w:sz w:val="18"/>
          <w:szCs w:val="18"/>
        </w:rPr>
      </w:pPr>
    </w:p>
    <w:p w:rsidR="007E0398" w:rsidRPr="007E0398" w:rsidRDefault="007E0398" w:rsidP="00E42E7D">
      <w:pPr>
        <w:rPr>
          <w:sz w:val="18"/>
          <w:szCs w:val="18"/>
        </w:rPr>
      </w:pPr>
    </w:p>
    <w:p w:rsidR="007E0398" w:rsidRPr="007E0398" w:rsidRDefault="007E0398" w:rsidP="00E42E7D">
      <w:pPr>
        <w:rPr>
          <w:sz w:val="18"/>
          <w:szCs w:val="18"/>
        </w:rPr>
      </w:pPr>
    </w:p>
    <w:p w:rsidR="007E0398" w:rsidRPr="007E0398" w:rsidRDefault="007E0398" w:rsidP="00E42E7D">
      <w:pPr>
        <w:rPr>
          <w:sz w:val="18"/>
          <w:szCs w:val="18"/>
        </w:rPr>
      </w:pPr>
    </w:p>
    <w:p w:rsidR="007E0398" w:rsidRPr="007E0398" w:rsidRDefault="007E0398" w:rsidP="00E42E7D">
      <w:pPr>
        <w:rPr>
          <w:sz w:val="18"/>
          <w:szCs w:val="18"/>
        </w:rPr>
      </w:pPr>
    </w:p>
    <w:p w:rsidR="007E0398" w:rsidRPr="007E0398" w:rsidRDefault="007E0398" w:rsidP="00E42E7D">
      <w:pPr>
        <w:rPr>
          <w:sz w:val="18"/>
          <w:szCs w:val="18"/>
        </w:rPr>
      </w:pPr>
    </w:p>
    <w:p w:rsidR="007E16A4" w:rsidRPr="007E0398" w:rsidRDefault="007E16A4" w:rsidP="00E42E7D">
      <w:pPr>
        <w:rPr>
          <w:sz w:val="18"/>
          <w:szCs w:val="18"/>
        </w:rPr>
      </w:pPr>
    </w:p>
    <w:p w:rsidR="007E16A4" w:rsidRPr="007E0398" w:rsidRDefault="007E16A4" w:rsidP="00E42E7D">
      <w:pPr>
        <w:rPr>
          <w:sz w:val="18"/>
          <w:szCs w:val="18"/>
        </w:rPr>
      </w:pPr>
    </w:p>
    <w:p w:rsidR="007E16A4" w:rsidRPr="007E0398" w:rsidRDefault="007E16A4" w:rsidP="00E42E7D">
      <w:pPr>
        <w:rPr>
          <w:sz w:val="18"/>
          <w:szCs w:val="18"/>
        </w:rPr>
      </w:pPr>
    </w:p>
    <w:p w:rsidR="007E16A4" w:rsidRPr="007E0398" w:rsidRDefault="007E16A4" w:rsidP="00E42E7D">
      <w:pPr>
        <w:rPr>
          <w:sz w:val="18"/>
          <w:szCs w:val="18"/>
        </w:rPr>
      </w:pPr>
    </w:p>
    <w:p w:rsidR="007E16A4" w:rsidRPr="007E0398" w:rsidRDefault="007E16A4" w:rsidP="00E42E7D">
      <w:pPr>
        <w:rPr>
          <w:sz w:val="18"/>
          <w:szCs w:val="18"/>
        </w:rPr>
      </w:pPr>
    </w:p>
    <w:p w:rsidR="007E16A4" w:rsidRPr="007E0398" w:rsidRDefault="007E16A4" w:rsidP="00E42E7D">
      <w:pPr>
        <w:rPr>
          <w:sz w:val="18"/>
          <w:szCs w:val="18"/>
        </w:rPr>
      </w:pPr>
    </w:p>
    <w:p w:rsidR="007E16A4" w:rsidRPr="007E0398" w:rsidRDefault="007E16A4" w:rsidP="00E42E7D">
      <w:pPr>
        <w:rPr>
          <w:sz w:val="18"/>
          <w:szCs w:val="18"/>
        </w:rPr>
      </w:pPr>
    </w:p>
    <w:p w:rsidR="007E16A4" w:rsidRPr="007E0398" w:rsidRDefault="007E16A4" w:rsidP="00E42E7D">
      <w:pPr>
        <w:rPr>
          <w:sz w:val="18"/>
          <w:szCs w:val="18"/>
        </w:rPr>
      </w:pPr>
    </w:p>
    <w:p w:rsidR="007E16A4" w:rsidRPr="007E0398" w:rsidRDefault="007E16A4" w:rsidP="00E42E7D">
      <w:pPr>
        <w:rPr>
          <w:sz w:val="18"/>
          <w:szCs w:val="18"/>
        </w:rPr>
      </w:pPr>
    </w:p>
    <w:p w:rsidR="007E16A4" w:rsidRPr="007E0398" w:rsidRDefault="007E16A4" w:rsidP="00E42E7D">
      <w:pPr>
        <w:rPr>
          <w:sz w:val="18"/>
          <w:szCs w:val="18"/>
        </w:rPr>
      </w:pPr>
    </w:p>
    <w:p w:rsidR="007E16A4" w:rsidRPr="007E0398" w:rsidRDefault="007E16A4" w:rsidP="00E42E7D">
      <w:pPr>
        <w:rPr>
          <w:sz w:val="18"/>
          <w:szCs w:val="18"/>
        </w:rPr>
      </w:pPr>
    </w:p>
    <w:p w:rsidR="000D144E" w:rsidRPr="007E0398" w:rsidRDefault="000D144E" w:rsidP="00E42E7D">
      <w:pPr>
        <w:rPr>
          <w:sz w:val="18"/>
          <w:szCs w:val="18"/>
        </w:rPr>
      </w:pPr>
    </w:p>
    <w:p w:rsidR="00435CD0" w:rsidRPr="007E0398" w:rsidRDefault="00435CD0" w:rsidP="00E42E7D">
      <w:pPr>
        <w:rPr>
          <w:sz w:val="18"/>
          <w:szCs w:val="18"/>
        </w:rPr>
      </w:pPr>
    </w:p>
    <w:p w:rsidR="005F242D" w:rsidRPr="007E0398" w:rsidRDefault="005F242D" w:rsidP="00E42E7D">
      <w:pPr>
        <w:rPr>
          <w:sz w:val="18"/>
          <w:szCs w:val="18"/>
        </w:rPr>
      </w:pPr>
    </w:p>
    <w:p w:rsidR="00647C1D" w:rsidRPr="007E0398" w:rsidRDefault="007A5DB5" w:rsidP="009D4AB8">
      <w:pPr>
        <w:rPr>
          <w:sz w:val="18"/>
          <w:szCs w:val="18"/>
        </w:rPr>
      </w:pPr>
      <w:r w:rsidRPr="007E0398">
        <w:rPr>
          <w:sz w:val="18"/>
          <w:szCs w:val="18"/>
          <w:lang w:val="ru-RU"/>
        </w:rPr>
        <w:t>Катерина О</w:t>
      </w:r>
      <w:proofErr w:type="spellStart"/>
      <w:r w:rsidRPr="007E0398">
        <w:rPr>
          <w:sz w:val="18"/>
          <w:szCs w:val="18"/>
        </w:rPr>
        <w:t>рлівська</w:t>
      </w:r>
      <w:proofErr w:type="spellEnd"/>
      <w:r w:rsidR="00163112" w:rsidRPr="007E0398">
        <w:rPr>
          <w:sz w:val="18"/>
          <w:szCs w:val="18"/>
        </w:rPr>
        <w:t xml:space="preserve"> </w:t>
      </w:r>
      <w:r w:rsidR="00F050FB" w:rsidRPr="007E0398">
        <w:rPr>
          <w:sz w:val="18"/>
          <w:szCs w:val="18"/>
        </w:rPr>
        <w:t>0444958860</w:t>
      </w:r>
    </w:p>
    <w:sectPr w:rsidR="00647C1D" w:rsidRPr="007E0398" w:rsidSect="009D4AB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MS Mincho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532CA"/>
    <w:rsid w:val="00077E4D"/>
    <w:rsid w:val="00081497"/>
    <w:rsid w:val="000A7C89"/>
    <w:rsid w:val="000B1E33"/>
    <w:rsid w:val="000B46C1"/>
    <w:rsid w:val="000B7C0F"/>
    <w:rsid w:val="000C2149"/>
    <w:rsid w:val="000C5D88"/>
    <w:rsid w:val="000D144E"/>
    <w:rsid w:val="000D1E4A"/>
    <w:rsid w:val="000E20FB"/>
    <w:rsid w:val="000E6134"/>
    <w:rsid w:val="000E6B35"/>
    <w:rsid w:val="00142AC2"/>
    <w:rsid w:val="001524C0"/>
    <w:rsid w:val="001543E6"/>
    <w:rsid w:val="001621D4"/>
    <w:rsid w:val="00163112"/>
    <w:rsid w:val="00164504"/>
    <w:rsid w:val="0018199E"/>
    <w:rsid w:val="00186FBA"/>
    <w:rsid w:val="00190085"/>
    <w:rsid w:val="0019138F"/>
    <w:rsid w:val="001947A9"/>
    <w:rsid w:val="001A2DA4"/>
    <w:rsid w:val="001A75E4"/>
    <w:rsid w:val="001B72E0"/>
    <w:rsid w:val="001C24BF"/>
    <w:rsid w:val="001C34E6"/>
    <w:rsid w:val="001D529C"/>
    <w:rsid w:val="001E0B72"/>
    <w:rsid w:val="001E55E5"/>
    <w:rsid w:val="001E644E"/>
    <w:rsid w:val="001F0E7E"/>
    <w:rsid w:val="001F44B5"/>
    <w:rsid w:val="001F6829"/>
    <w:rsid w:val="002067A1"/>
    <w:rsid w:val="00217B54"/>
    <w:rsid w:val="0022025E"/>
    <w:rsid w:val="002304E5"/>
    <w:rsid w:val="00231E76"/>
    <w:rsid w:val="00232C8D"/>
    <w:rsid w:val="00251834"/>
    <w:rsid w:val="00253415"/>
    <w:rsid w:val="00280B04"/>
    <w:rsid w:val="00280C24"/>
    <w:rsid w:val="00281171"/>
    <w:rsid w:val="00285F2F"/>
    <w:rsid w:val="002B2E8A"/>
    <w:rsid w:val="002B3348"/>
    <w:rsid w:val="002C44CF"/>
    <w:rsid w:val="002D21D1"/>
    <w:rsid w:val="002E400E"/>
    <w:rsid w:val="002E676A"/>
    <w:rsid w:val="002F480C"/>
    <w:rsid w:val="003037F4"/>
    <w:rsid w:val="003125AA"/>
    <w:rsid w:val="0031348A"/>
    <w:rsid w:val="00320B1D"/>
    <w:rsid w:val="003236CB"/>
    <w:rsid w:val="00342AF2"/>
    <w:rsid w:val="00366132"/>
    <w:rsid w:val="00377FE2"/>
    <w:rsid w:val="00384AEE"/>
    <w:rsid w:val="00387187"/>
    <w:rsid w:val="003A7B84"/>
    <w:rsid w:val="003A7E99"/>
    <w:rsid w:val="003B0528"/>
    <w:rsid w:val="003B656D"/>
    <w:rsid w:val="003B66AA"/>
    <w:rsid w:val="003B7A58"/>
    <w:rsid w:val="003F23C8"/>
    <w:rsid w:val="003F3DB6"/>
    <w:rsid w:val="004016C9"/>
    <w:rsid w:val="00403610"/>
    <w:rsid w:val="0040520F"/>
    <w:rsid w:val="00411697"/>
    <w:rsid w:val="00420249"/>
    <w:rsid w:val="00420DCC"/>
    <w:rsid w:val="00421CBC"/>
    <w:rsid w:val="00422F8B"/>
    <w:rsid w:val="004309B8"/>
    <w:rsid w:val="00434C62"/>
    <w:rsid w:val="00435CD0"/>
    <w:rsid w:val="00436EF5"/>
    <w:rsid w:val="00437A5E"/>
    <w:rsid w:val="004664C4"/>
    <w:rsid w:val="00466C01"/>
    <w:rsid w:val="00470DAF"/>
    <w:rsid w:val="004A0FBD"/>
    <w:rsid w:val="004A5A9F"/>
    <w:rsid w:val="004B2C93"/>
    <w:rsid w:val="004B68EA"/>
    <w:rsid w:val="004E0D5D"/>
    <w:rsid w:val="004E6211"/>
    <w:rsid w:val="0050683F"/>
    <w:rsid w:val="005114A6"/>
    <w:rsid w:val="005129E6"/>
    <w:rsid w:val="0051495D"/>
    <w:rsid w:val="00531415"/>
    <w:rsid w:val="005444FD"/>
    <w:rsid w:val="00545017"/>
    <w:rsid w:val="00552E97"/>
    <w:rsid w:val="0056491E"/>
    <w:rsid w:val="00590A07"/>
    <w:rsid w:val="005919F3"/>
    <w:rsid w:val="005B6A60"/>
    <w:rsid w:val="005D4FCF"/>
    <w:rsid w:val="005E110F"/>
    <w:rsid w:val="005E682F"/>
    <w:rsid w:val="005F08DE"/>
    <w:rsid w:val="005F2185"/>
    <w:rsid w:val="005F242D"/>
    <w:rsid w:val="005F4EAA"/>
    <w:rsid w:val="00606B2E"/>
    <w:rsid w:val="00613B9C"/>
    <w:rsid w:val="0063108B"/>
    <w:rsid w:val="00632DFA"/>
    <w:rsid w:val="00634F3C"/>
    <w:rsid w:val="00647C1D"/>
    <w:rsid w:val="00653CC1"/>
    <w:rsid w:val="00655CCE"/>
    <w:rsid w:val="00657A65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B5643"/>
    <w:rsid w:val="006C4591"/>
    <w:rsid w:val="006D0ADD"/>
    <w:rsid w:val="006D1333"/>
    <w:rsid w:val="006D71DD"/>
    <w:rsid w:val="00701FEA"/>
    <w:rsid w:val="007149BF"/>
    <w:rsid w:val="00740203"/>
    <w:rsid w:val="00741E87"/>
    <w:rsid w:val="00742BE5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A5DB5"/>
    <w:rsid w:val="007B14E6"/>
    <w:rsid w:val="007B4B5E"/>
    <w:rsid w:val="007D09D2"/>
    <w:rsid w:val="007D2EFC"/>
    <w:rsid w:val="007D333C"/>
    <w:rsid w:val="007D60DD"/>
    <w:rsid w:val="007D6713"/>
    <w:rsid w:val="007E0398"/>
    <w:rsid w:val="007E0870"/>
    <w:rsid w:val="007E16A4"/>
    <w:rsid w:val="007E3FCB"/>
    <w:rsid w:val="007F052A"/>
    <w:rsid w:val="007F6F74"/>
    <w:rsid w:val="00832C36"/>
    <w:rsid w:val="00832EB7"/>
    <w:rsid w:val="00836BF0"/>
    <w:rsid w:val="00842963"/>
    <w:rsid w:val="00850BF6"/>
    <w:rsid w:val="0085298B"/>
    <w:rsid w:val="008706F1"/>
    <w:rsid w:val="0087379D"/>
    <w:rsid w:val="008747F8"/>
    <w:rsid w:val="00875F56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226A6"/>
    <w:rsid w:val="00927E1B"/>
    <w:rsid w:val="00947474"/>
    <w:rsid w:val="009540A7"/>
    <w:rsid w:val="00955BE5"/>
    <w:rsid w:val="00966417"/>
    <w:rsid w:val="00967357"/>
    <w:rsid w:val="00976F89"/>
    <w:rsid w:val="009804BC"/>
    <w:rsid w:val="00982D3D"/>
    <w:rsid w:val="009926A4"/>
    <w:rsid w:val="00993C2E"/>
    <w:rsid w:val="009A0C4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72DA0"/>
    <w:rsid w:val="00A92EF6"/>
    <w:rsid w:val="00A931DD"/>
    <w:rsid w:val="00A956B9"/>
    <w:rsid w:val="00AA195B"/>
    <w:rsid w:val="00AA7F29"/>
    <w:rsid w:val="00AB5452"/>
    <w:rsid w:val="00AC3DE3"/>
    <w:rsid w:val="00AD0159"/>
    <w:rsid w:val="00AE3863"/>
    <w:rsid w:val="00AE3CBB"/>
    <w:rsid w:val="00AE6193"/>
    <w:rsid w:val="00AE7987"/>
    <w:rsid w:val="00B1275E"/>
    <w:rsid w:val="00B143A4"/>
    <w:rsid w:val="00B1748A"/>
    <w:rsid w:val="00B206DC"/>
    <w:rsid w:val="00B2075C"/>
    <w:rsid w:val="00B4035B"/>
    <w:rsid w:val="00B46901"/>
    <w:rsid w:val="00B502C6"/>
    <w:rsid w:val="00B566D3"/>
    <w:rsid w:val="00B77900"/>
    <w:rsid w:val="00BA0549"/>
    <w:rsid w:val="00BA061D"/>
    <w:rsid w:val="00BA1559"/>
    <w:rsid w:val="00BC6C54"/>
    <w:rsid w:val="00BD6E16"/>
    <w:rsid w:val="00BE1C3E"/>
    <w:rsid w:val="00BE5D4E"/>
    <w:rsid w:val="00BF1BB7"/>
    <w:rsid w:val="00BF655E"/>
    <w:rsid w:val="00C049FA"/>
    <w:rsid w:val="00C12070"/>
    <w:rsid w:val="00C20CEE"/>
    <w:rsid w:val="00C3526C"/>
    <w:rsid w:val="00C359FA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D1246"/>
    <w:rsid w:val="00CE0FDC"/>
    <w:rsid w:val="00CE3AE6"/>
    <w:rsid w:val="00CE5218"/>
    <w:rsid w:val="00CF02DB"/>
    <w:rsid w:val="00D01344"/>
    <w:rsid w:val="00D025D1"/>
    <w:rsid w:val="00D07A21"/>
    <w:rsid w:val="00D12128"/>
    <w:rsid w:val="00D13087"/>
    <w:rsid w:val="00D24FCD"/>
    <w:rsid w:val="00D30A37"/>
    <w:rsid w:val="00D32583"/>
    <w:rsid w:val="00D46F7A"/>
    <w:rsid w:val="00D47146"/>
    <w:rsid w:val="00D47EE3"/>
    <w:rsid w:val="00D5554E"/>
    <w:rsid w:val="00D64707"/>
    <w:rsid w:val="00D656BE"/>
    <w:rsid w:val="00D87A02"/>
    <w:rsid w:val="00D91489"/>
    <w:rsid w:val="00D91EE3"/>
    <w:rsid w:val="00DA0653"/>
    <w:rsid w:val="00DA09AE"/>
    <w:rsid w:val="00DA16CF"/>
    <w:rsid w:val="00DC084A"/>
    <w:rsid w:val="00DC254F"/>
    <w:rsid w:val="00DC6DAA"/>
    <w:rsid w:val="00DD22D1"/>
    <w:rsid w:val="00DE5698"/>
    <w:rsid w:val="00DF6C06"/>
    <w:rsid w:val="00E125E4"/>
    <w:rsid w:val="00E16DD2"/>
    <w:rsid w:val="00E17AC1"/>
    <w:rsid w:val="00E25AC6"/>
    <w:rsid w:val="00E30536"/>
    <w:rsid w:val="00E30AF8"/>
    <w:rsid w:val="00E31A19"/>
    <w:rsid w:val="00E3239D"/>
    <w:rsid w:val="00E34E36"/>
    <w:rsid w:val="00E42E7D"/>
    <w:rsid w:val="00E46CD5"/>
    <w:rsid w:val="00E51D42"/>
    <w:rsid w:val="00E520CF"/>
    <w:rsid w:val="00E60148"/>
    <w:rsid w:val="00E65517"/>
    <w:rsid w:val="00E6674E"/>
    <w:rsid w:val="00E70A35"/>
    <w:rsid w:val="00E725A5"/>
    <w:rsid w:val="00E737FF"/>
    <w:rsid w:val="00E75D7F"/>
    <w:rsid w:val="00EA57C8"/>
    <w:rsid w:val="00EB6259"/>
    <w:rsid w:val="00EB633F"/>
    <w:rsid w:val="00EB7B23"/>
    <w:rsid w:val="00ED5200"/>
    <w:rsid w:val="00EF35F4"/>
    <w:rsid w:val="00F050FB"/>
    <w:rsid w:val="00F05423"/>
    <w:rsid w:val="00F07E2C"/>
    <w:rsid w:val="00F23B54"/>
    <w:rsid w:val="00F41573"/>
    <w:rsid w:val="00F44A68"/>
    <w:rsid w:val="00F478ED"/>
    <w:rsid w:val="00F51145"/>
    <w:rsid w:val="00F52E23"/>
    <w:rsid w:val="00F57CCE"/>
    <w:rsid w:val="00F62226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3D37"/>
    <w:rsid w:val="00FE7EED"/>
    <w:rsid w:val="00FF2D60"/>
    <w:rsid w:val="00FF74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4E3EF3-9B72-4BD7-8003-6E5EE49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aliases w:val="baiaagaaboqcaaad1aoaaaxicgaaaaaaaaaaaaaaaaaaaaaaaaaaaaaaaaaaaaaaaaaaaaaaaaaaaaaaaaaaaaaaaaaaaaaaaaaaaaaaaaaaaaaaaaaaaaaaaaaaaaaaaaaaaaaaaaaaaaaaaaaaaaaaaaaaaaaaaaaaaaaaaaaaaaaaaaaaaaaaaaaaaaaaaaaaaaaaaaaaaaaaaaaaaaaaaaaaaaaaaaaaaaaa"/>
    <w:basedOn w:val="a"/>
    <w:rsid w:val="00C049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"/>
    <w:rsid w:val="00C40F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aliases w:val="baiaagaaboqcaaadqgkaaavqcqaaaaaaaaaaaaaaaaaaaaaaaaaaaaaaaaaaaaaaaaaaaaaaaaaaaaaaaaaaaaaaaaaaaaaaaaaaaaaaaaaaaaaaaaaaaaaaaaaaaaaaaaaaaaaaaaaaaaaaaaaaaaaaaaaaaaaaaaaaaaaaaaaaaaaaaaaaaaaaaaaaaaaaaaaaaaaaaaaaaaaaaaaaaaaaaaaaaaaaaaaaaaaa"/>
    <w:basedOn w:val="a"/>
    <w:rsid w:val="00E17AC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aliases w:val="baiaagaaboqcaaadmqgaaau/caaaaaaaaaaaaaaaaaaaaaaaaaaaaaaaaaaaaaaaaaaaaaaaaaaaaaaaaaaaaaaaaaaaaaaaaaaaaaaaaaaaaaaaaaaaaaaaaaaaaaaaaaaaaaaaaaaaaaaaaaaaaaaaaaaaaaaaaaaaaaaaaaaaaaaaaaaaaaaaaaaaaaaaaaaaaaaaaaaaaaaaaaaaaaaaaaaaaaaaaaaaaaaa"/>
    <w:basedOn w:val="a"/>
    <w:rsid w:val="005114A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"/>
    <w:rsid w:val="0001077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aliases w:val="baiaagaaboqcaaadchkaaauygqaaaaaaaaaaaaaaaaaaaaaaaaaaaaaaaaaaaaaaaaaaaaaaaaaaaaaaaaaaaaaaaaaaaaaaaaaaaaaaaaaaaaaaaaaaaaaaaaaaaaaaaaaaaaaaaaaaaaaaaaaaaaaaaaaaaaaaaaaaaaaaaaaaaaaaaaaaaaaaaaaaaaaaaaaaaaaaaaaaaaaaaaaaaaaaaaaaaaaaaaaaaaaa"/>
    <w:basedOn w:val="a"/>
    <w:rsid w:val="00552E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aliases w:val="baiaagaaboqcaaadbwqaaav9baaaaaaaaaaaaaaaaaaaaaaaaaaaaaaaaaaaaaaaaaaaaaaaaaaaaaaaaaaaaaaaaaaaaaaaaaaaaaaaaaaaaaaaaaaaaaaaaaaaaaaaaaaaaaaaaaaaaaaaaaaaaaaaaaaaaaaaaaaaaaaaaaaaaaaaaaaaaaaaaaaaaaaaaaaaaaaaaaaaaaaaaaaaaaaaaaaaaaaaaaaaaaaa"/>
    <w:basedOn w:val="a"/>
    <w:rsid w:val="00590A0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aliases w:val="baiaagaaboqcaaaddwyaaawfbgaaaaaaaaaaaaaaaaaaaaaaaaaaaaaaaaaaaaaaaaaaaaaaaaaaaaaaaaaaaaaaaaaaaaaaaaaaaaaaaaaaaaaaaaaaaaaaaaaaaaaaaaaaaaaaaaaaaaaaaaaaaaaaaaaaaaaaaaaaaaaaaaaaaaaaaaaaaaaaaaaaaaaaaaaaaaaaaaaaaaaaaaaaaaaaaaaaaaaaaaaaaaaa"/>
    <w:basedOn w:val="a"/>
    <w:rsid w:val="00D07A2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aliases w:val="baiaagaaboqcaaad4wwaaaxxdaaaaaaaaaaaaaaaaaaaaaaaaaaaaaaaaaaaaaaaaaaaaaaaaaaaaaaaaaaaaaaaaaaaaaaaaaaaaaaaaaaaaaaaaaaaaaaaaaaaaaaaaaaaaaaaaaaaaaaaaaaaaaaaaaaaaaaaaaaaaaaaaaaaaaaaaaaaaaaaaaaaaaaaaaaaaaaaaaaaaaaaaaaaaaaaaaaaaaaaaaaaaaaa"/>
    <w:basedOn w:val="a"/>
    <w:rsid w:val="00AA7F2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605">
    <w:name w:val="11605"/>
    <w:aliases w:val="baiaagaaboqcaaadjckaaauykqaaaaaaaaaaaaaaaaaaaaaaaaaaaaaaaaaaaaaaaaaaaaaaaaaaaaaaaaaaaaaaaaaaaaaaaaaaaaaaaaaaaaaaaaaaaaaaaaaaaaaaaaaaaaaaaaaaaaaaaaaaaaaaaaaaaaaaaaaaaaaaaaaaaaaaaaaaaaaaaaaaaaaaaaaaaaaaaaaaaaaaaaaaaaaaaaaaaaaaaaaaaaa"/>
    <w:basedOn w:val="a"/>
    <w:rsid w:val="00657A6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246">
    <w:name w:val="2246"/>
    <w:aliases w:val="baiaagaaboqcaaadlqqaaawjbaaaaaaaaaaaaaaaaaaaaaaaaaaaaaaaaaaaaaaaaaaaaaaaaaaaaaaaaaaaaaaaaaaaaaaaaaaaaaaaaaaaaaaaaaaaaaaaaaaaaaaaaaaaaaaaaaaaaaaaaaaaaaaaaaaaaaaaaaaaaaaaaaaaaaaaaaaaaaaaaaaaaaaaaaaaaaaaaaaaaaaaaaaaaaaaaaaaaaaaaaaaaaaa"/>
    <w:rsid w:val="0065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9A432-E93A-45A0-98D3-D377F96E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3</Pages>
  <Words>906</Words>
  <Characters>5167</Characters>
  <Application>Microsoft Office Word</Application>
  <DocSecurity>0</DocSecurity>
  <Lines>43</Lines>
  <Paragraphs>12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66</cp:revision>
  <dcterms:created xsi:type="dcterms:W3CDTF">2022-04-21T05:39:00Z</dcterms:created>
  <dcterms:modified xsi:type="dcterms:W3CDTF">2022-09-22T12:41:00Z</dcterms:modified>
</cp:coreProperties>
</file>