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0B546" w14:textId="20B1C1FC" w:rsidR="00A2010B" w:rsidRPr="00A2010B" w:rsidRDefault="00A2010B" w:rsidP="00A2010B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UA-2021-06-10-000731-a</w:t>
      </w:r>
      <w:r>
        <w:rPr>
          <w:rFonts w:ascii="Times New Roman" w:hAnsi="Times New Roman" w:cs="Times New Roman"/>
          <w:sz w:val="28"/>
          <w:lang w:val="uk-UA"/>
        </w:rPr>
        <w:t xml:space="preserve">   -  </w:t>
      </w:r>
      <w:r w:rsidRPr="00B6467F">
        <w:rPr>
          <w:rFonts w:ascii="Times New Roman" w:eastAsia="Times New Roman" w:hAnsi="Times New Roman"/>
          <w:sz w:val="27"/>
          <w:szCs w:val="27"/>
          <w:lang w:val="uk-UA" w:eastAsia="ru-RU"/>
        </w:rPr>
        <w:t>ДК 021:2015 - 30190000-7 Офісне устаткування та приладдя різне (30197630-1 папір для друку)</w:t>
      </w:r>
    </w:p>
    <w:p w14:paraId="328B0B68" w14:textId="056C4070" w:rsidR="00C61309" w:rsidRPr="00CB1B32" w:rsidRDefault="00561AF4" w:rsidP="00CB1B32">
      <w:pPr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lang w:val="ru-RU"/>
        </w:rPr>
        <w:t>Обгрунтування технічних та якісних характеристик предмету закупівлі</w:t>
      </w:r>
    </w:p>
    <w:p w14:paraId="387FB876" w14:textId="5183401C" w:rsidR="00C61309" w:rsidRDefault="00C61309" w:rsidP="00561AF4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p w14:paraId="3BADEFD7" w14:textId="1CA7160A" w:rsidR="00561AF4" w:rsidRDefault="00D84286" w:rsidP="00214488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Потреба у закупівлі паперу була визначена виходячи з середньорічної потреби паперу та з врахуванням обсягів закупівель попередніх років. </w:t>
      </w:r>
    </w:p>
    <w:p w14:paraId="51054E7B" w14:textId="28D0C9C8" w:rsidR="007F6696" w:rsidRDefault="00CB1B32" w:rsidP="00214488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="007F6696">
        <w:rPr>
          <w:rFonts w:ascii="Times New Roman" w:hAnsi="Times New Roman" w:cs="Times New Roman"/>
          <w:sz w:val="28"/>
          <w:lang w:val="uk-UA"/>
        </w:rPr>
        <w:t>Формат паперу А 4 – так як це найпоширеніший формат паперу, який використовується у діловодстві.</w:t>
      </w:r>
    </w:p>
    <w:p w14:paraId="1DF29FF1" w14:textId="3B7B4C88" w:rsidR="00CB1B32" w:rsidRDefault="00CB1B32" w:rsidP="00CB1B32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Щ</w:t>
      </w:r>
      <w:r w:rsidRPr="009E470C">
        <w:rPr>
          <w:rFonts w:ascii="Times New Roman" w:hAnsi="Times New Roman" w:cs="Times New Roman"/>
          <w:sz w:val="28"/>
          <w:lang w:val="uk-UA"/>
        </w:rPr>
        <w:t>ільність паперу</w:t>
      </w:r>
      <w:r>
        <w:rPr>
          <w:rFonts w:ascii="Times New Roman" w:hAnsi="Times New Roman" w:cs="Times New Roman"/>
          <w:sz w:val="28"/>
          <w:lang w:val="uk-UA"/>
        </w:rPr>
        <w:t xml:space="preserve"> – не нижче 80 г/м2 - ч</w:t>
      </w:r>
      <w:r w:rsidRPr="00CB1B32">
        <w:rPr>
          <w:rFonts w:ascii="Times New Roman" w:hAnsi="Times New Roman" w:cs="Times New Roman"/>
          <w:sz w:val="28"/>
          <w:lang w:val="uk-UA"/>
        </w:rPr>
        <w:t>им більше цей показ</w:t>
      </w:r>
      <w:r>
        <w:rPr>
          <w:rFonts w:ascii="Times New Roman" w:hAnsi="Times New Roman" w:cs="Times New Roman"/>
          <w:sz w:val="28"/>
          <w:lang w:val="uk-UA"/>
        </w:rPr>
        <w:t>ник, тим вища ймовірність застряг</w:t>
      </w:r>
      <w:r w:rsidRPr="00CB1B32">
        <w:rPr>
          <w:rFonts w:ascii="Times New Roman" w:hAnsi="Times New Roman" w:cs="Times New Roman"/>
          <w:sz w:val="28"/>
          <w:lang w:val="uk-UA"/>
        </w:rPr>
        <w:t>ання паперу під час друку, чим менше - тим більша ймовірність захоплення принтером кількох аркушів одночасно.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B1B32">
        <w:rPr>
          <w:rFonts w:ascii="Times New Roman" w:hAnsi="Times New Roman" w:cs="Times New Roman"/>
          <w:sz w:val="28"/>
          <w:lang w:val="uk-UA"/>
        </w:rPr>
        <w:t>Для лазерного друку найчастіше вик</w:t>
      </w:r>
      <w:r>
        <w:rPr>
          <w:rFonts w:ascii="Times New Roman" w:hAnsi="Times New Roman" w:cs="Times New Roman"/>
          <w:sz w:val="28"/>
          <w:lang w:val="uk-UA"/>
        </w:rPr>
        <w:t>ористовується папір щільністю 80 г/м2.</w:t>
      </w:r>
    </w:p>
    <w:p w14:paraId="1EEDDC2E" w14:textId="0DA6C136" w:rsidR="00CB1B32" w:rsidRPr="00CB1B32" w:rsidRDefault="00CB1B32" w:rsidP="00CB1B32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uk-UA"/>
        </w:rPr>
        <w:tab/>
        <w:t>- К</w:t>
      </w:r>
      <w:r w:rsidRPr="009E470C">
        <w:rPr>
          <w:rFonts w:ascii="Times New Roman" w:hAnsi="Times New Roman" w:cs="Times New Roman"/>
          <w:sz w:val="28"/>
          <w:lang w:val="uk-UA"/>
        </w:rPr>
        <w:t>лас</w:t>
      </w:r>
      <w:r>
        <w:rPr>
          <w:rFonts w:ascii="Times New Roman" w:hAnsi="Times New Roman" w:cs="Times New Roman"/>
          <w:sz w:val="28"/>
          <w:lang w:val="uk-UA"/>
        </w:rPr>
        <w:t xml:space="preserve"> паперу –</w:t>
      </w:r>
      <w:r w:rsidRPr="009E470C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В та колір паперу – білий (показник білизни, СІЕ – не нижче 152 ) - </w:t>
      </w:r>
      <w:r w:rsidRPr="00CB1B32">
        <w:rPr>
          <w:rFonts w:ascii="Times New Roman" w:hAnsi="Times New Roman" w:cs="Times New Roman"/>
          <w:sz w:val="28"/>
          <w:lang w:val="uk-UA"/>
        </w:rPr>
        <w:t>Білизна – здатність паперу відбивати світло рівномірно у всіх напрямках.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B1B32">
        <w:rPr>
          <w:rFonts w:ascii="Times New Roman" w:hAnsi="Times New Roman" w:cs="Times New Roman"/>
          <w:sz w:val="28"/>
          <w:lang w:val="uk-UA"/>
        </w:rPr>
        <w:t xml:space="preserve">Клас </w:t>
      </w:r>
      <w:r>
        <w:rPr>
          <w:rFonts w:ascii="Times New Roman" w:hAnsi="Times New Roman" w:cs="Times New Roman"/>
          <w:sz w:val="28"/>
          <w:lang w:val="uk-UA"/>
        </w:rPr>
        <w:t>В - б</w:t>
      </w:r>
      <w:r w:rsidRPr="00CB1B32">
        <w:rPr>
          <w:rFonts w:ascii="Times New Roman" w:hAnsi="Times New Roman" w:cs="Times New Roman"/>
          <w:sz w:val="28"/>
          <w:lang w:val="uk-UA"/>
        </w:rPr>
        <w:t>ілизна близько 160 CIE. Оптимальний вид паперу</w:t>
      </w:r>
      <w:r>
        <w:rPr>
          <w:rFonts w:ascii="Times New Roman" w:hAnsi="Times New Roman" w:cs="Times New Roman"/>
          <w:sz w:val="28"/>
          <w:lang w:val="uk-UA"/>
        </w:rPr>
        <w:t xml:space="preserve"> у співвідношенні ціна-якість, </w:t>
      </w:r>
      <w:r w:rsidRPr="00CB1B32">
        <w:rPr>
          <w:rFonts w:ascii="Times New Roman" w:hAnsi="Times New Roman" w:cs="Times New Roman"/>
          <w:sz w:val="28"/>
          <w:lang w:val="uk-UA"/>
        </w:rPr>
        <w:t>Ідеальний варіант для щоденного використання.</w:t>
      </w:r>
    </w:p>
    <w:p w14:paraId="2C0A4805" w14:textId="00FF0540" w:rsidR="00214488" w:rsidRPr="007F6696" w:rsidRDefault="00214488" w:rsidP="00561AF4">
      <w:pPr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7F6696">
        <w:rPr>
          <w:rFonts w:ascii="Times New Roman" w:hAnsi="Times New Roman" w:cs="Times New Roman"/>
          <w:sz w:val="28"/>
          <w:lang w:val="uk-UA"/>
        </w:rPr>
        <w:t xml:space="preserve">Очікувана вартість предметів закупівлі була </w:t>
      </w:r>
      <w:r w:rsidR="00CB1B32">
        <w:rPr>
          <w:rFonts w:ascii="Times New Roman" w:hAnsi="Times New Roman" w:cs="Times New Roman"/>
          <w:sz w:val="28"/>
          <w:lang w:val="uk-UA"/>
        </w:rPr>
        <w:t xml:space="preserve">визначена </w:t>
      </w:r>
      <w:r w:rsidR="007F6696" w:rsidRPr="007F6696">
        <w:rPr>
          <w:rFonts w:ascii="Times New Roman" w:hAnsi="Times New Roman" w:cs="Times New Roman"/>
          <w:sz w:val="28"/>
          <w:lang w:val="uk-UA"/>
        </w:rPr>
        <w:t xml:space="preserve">відповідно до наказу Міністерства розвитку економіки, торгівлі та сільського господарства України від </w:t>
      </w:r>
      <w:r w:rsidR="007F6696">
        <w:rPr>
          <w:rFonts w:ascii="Times New Roman" w:hAnsi="Times New Roman" w:cs="Times New Roman"/>
          <w:sz w:val="28"/>
          <w:lang w:val="uk-UA"/>
        </w:rPr>
        <w:t>18.02</w:t>
      </w:r>
      <w:r w:rsidR="007F6696" w:rsidRPr="007F6696">
        <w:rPr>
          <w:rFonts w:ascii="Times New Roman" w:hAnsi="Times New Roman" w:cs="Times New Roman"/>
          <w:sz w:val="28"/>
          <w:lang w:val="uk-UA"/>
        </w:rPr>
        <w:t xml:space="preserve">.2020 № </w:t>
      </w:r>
      <w:r w:rsidR="007F6696">
        <w:rPr>
          <w:rFonts w:ascii="Times New Roman" w:hAnsi="Times New Roman" w:cs="Times New Roman"/>
          <w:sz w:val="28"/>
          <w:lang w:val="uk-UA"/>
        </w:rPr>
        <w:t>275</w:t>
      </w:r>
      <w:r w:rsidR="007F6696" w:rsidRPr="007F6696">
        <w:rPr>
          <w:rFonts w:ascii="Times New Roman" w:hAnsi="Times New Roman" w:cs="Times New Roman"/>
          <w:sz w:val="28"/>
          <w:lang w:val="uk-UA"/>
        </w:rPr>
        <w:t xml:space="preserve"> «Про </w:t>
      </w:r>
      <w:r w:rsidR="007F6696">
        <w:rPr>
          <w:rFonts w:ascii="Times New Roman" w:hAnsi="Times New Roman" w:cs="Times New Roman"/>
          <w:sz w:val="28"/>
          <w:lang w:val="uk-UA"/>
        </w:rPr>
        <w:t>затвердження</w:t>
      </w:r>
      <w:r w:rsidR="007F6696" w:rsidRPr="007F6696">
        <w:rPr>
          <w:rFonts w:ascii="Times New Roman" w:hAnsi="Times New Roman" w:cs="Times New Roman"/>
          <w:sz w:val="28"/>
          <w:lang w:val="uk-UA"/>
        </w:rPr>
        <w:t xml:space="preserve"> Примірної методики визначення очікуваної вартості п</w:t>
      </w:r>
      <w:r w:rsidR="007F6696">
        <w:rPr>
          <w:rFonts w:ascii="Times New Roman" w:hAnsi="Times New Roman" w:cs="Times New Roman"/>
          <w:sz w:val="28"/>
          <w:lang w:val="uk-UA"/>
        </w:rPr>
        <w:t>редмета закупівлі», а саме</w:t>
      </w:r>
      <w:r w:rsidR="007F6696" w:rsidRPr="007F6696">
        <w:rPr>
          <w:rFonts w:ascii="Times New Roman" w:hAnsi="Times New Roman" w:cs="Times New Roman"/>
          <w:sz w:val="28"/>
          <w:lang w:val="uk-UA"/>
        </w:rPr>
        <w:t xml:space="preserve"> </w:t>
      </w:r>
      <w:r w:rsidR="007F6696">
        <w:rPr>
          <w:rFonts w:ascii="Times New Roman" w:hAnsi="Times New Roman" w:cs="Times New Roman"/>
          <w:sz w:val="28"/>
          <w:lang w:val="uk-UA"/>
        </w:rPr>
        <w:t>здійснено пошук, збір та аналіз загальнодоступної інформації про ціну (проведено моніторинг</w:t>
      </w:r>
      <w:r w:rsidRPr="007F6696">
        <w:rPr>
          <w:rFonts w:ascii="Times New Roman" w:hAnsi="Times New Roman" w:cs="Times New Roman"/>
          <w:sz w:val="28"/>
          <w:lang w:val="uk-UA"/>
        </w:rPr>
        <w:t xml:space="preserve"> вартості в мер</w:t>
      </w:r>
      <w:r w:rsidR="007F6696">
        <w:rPr>
          <w:rFonts w:ascii="Times New Roman" w:hAnsi="Times New Roman" w:cs="Times New Roman"/>
          <w:sz w:val="28"/>
          <w:lang w:val="uk-UA"/>
        </w:rPr>
        <w:t>ежі інтернет).</w:t>
      </w:r>
    </w:p>
    <w:sectPr w:rsidR="00214488" w:rsidRPr="007F6696" w:rsidSect="00561AF4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155439"/>
    <w:rsid w:val="00214488"/>
    <w:rsid w:val="00561AF4"/>
    <w:rsid w:val="005D236B"/>
    <w:rsid w:val="007F6696"/>
    <w:rsid w:val="00A2010B"/>
    <w:rsid w:val="00AF1279"/>
    <w:rsid w:val="00C61309"/>
    <w:rsid w:val="00CB1B32"/>
    <w:rsid w:val="00D84286"/>
    <w:rsid w:val="00F0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3</cp:revision>
  <dcterms:created xsi:type="dcterms:W3CDTF">2021-06-11T07:04:00Z</dcterms:created>
  <dcterms:modified xsi:type="dcterms:W3CDTF">2021-06-11T07:07:00Z</dcterms:modified>
</cp:coreProperties>
</file>