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B546" w14:textId="429F2C97" w:rsidR="00A2010B" w:rsidRPr="00B33B19" w:rsidRDefault="00B33B19" w:rsidP="00A2010B">
      <w:pPr>
        <w:rPr>
          <w:rFonts w:ascii="Times New Roman" w:hAnsi="Times New Roman" w:cs="Times New Roman"/>
          <w:sz w:val="28"/>
          <w:lang w:val="uk-UA"/>
        </w:rPr>
      </w:pPr>
      <w:r w:rsidRPr="00B33B19">
        <w:rPr>
          <w:rFonts w:ascii="Times New Roman" w:hAnsi="Times New Roman" w:cs="Times New Roman"/>
          <w:sz w:val="28"/>
          <w:lang w:val="uk-UA"/>
        </w:rPr>
        <w:tab/>
        <w:t>UA-2021-08-16-004672-b</w:t>
      </w:r>
      <w:r w:rsidRPr="00B33B19">
        <w:rPr>
          <w:rFonts w:ascii="Times New Roman" w:hAnsi="Times New Roman" w:cs="Times New Roman"/>
          <w:sz w:val="28"/>
          <w:lang w:val="uk-UA"/>
        </w:rPr>
        <w:t xml:space="preserve"> </w:t>
      </w:r>
      <w:r w:rsidR="00A2010B" w:rsidRPr="00B33B19">
        <w:rPr>
          <w:rFonts w:ascii="Times New Roman" w:hAnsi="Times New Roman" w:cs="Times New Roman"/>
          <w:sz w:val="28"/>
          <w:lang w:val="uk-UA"/>
        </w:rPr>
        <w:t xml:space="preserve">-  </w:t>
      </w:r>
      <w:r w:rsidR="00A2010B" w:rsidRPr="00B33B19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ДК 021:2015 - 30190000-7 </w:t>
      </w:r>
      <w:bookmarkStart w:id="0" w:name="_Hlk80095604"/>
      <w:r w:rsidR="00A2010B" w:rsidRPr="00B33B19">
        <w:rPr>
          <w:rFonts w:ascii="Times New Roman" w:eastAsia="Times New Roman" w:hAnsi="Times New Roman"/>
          <w:sz w:val="27"/>
          <w:szCs w:val="27"/>
          <w:lang w:val="uk-UA" w:eastAsia="ru-RU"/>
        </w:rPr>
        <w:t>Офісне устаткування та приладдя</w:t>
      </w:r>
      <w:bookmarkEnd w:id="0"/>
      <w:r w:rsidR="00A2010B" w:rsidRPr="00B33B19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різне </w:t>
      </w:r>
    </w:p>
    <w:p w14:paraId="328B0B68" w14:textId="69FB0492" w:rsidR="00C61309" w:rsidRPr="00B33B19" w:rsidRDefault="00B33B19" w:rsidP="00CB1B32">
      <w:pPr>
        <w:jc w:val="center"/>
        <w:rPr>
          <w:lang w:val="uk-UA"/>
        </w:rPr>
      </w:pPr>
      <w:r w:rsidRPr="00B33B19">
        <w:rPr>
          <w:rFonts w:ascii="Times New Roman" w:hAnsi="Times New Roman" w:cs="Times New Roman"/>
          <w:sz w:val="28"/>
          <w:lang w:val="uk-UA"/>
        </w:rPr>
        <w:t>Обґрунтування</w:t>
      </w:r>
      <w:r w:rsidR="00561AF4" w:rsidRPr="00B33B19">
        <w:rPr>
          <w:rFonts w:ascii="Times New Roman" w:hAnsi="Times New Roman" w:cs="Times New Roman"/>
          <w:sz w:val="28"/>
          <w:lang w:val="uk-UA"/>
        </w:rPr>
        <w:t xml:space="preserve"> технічних та якісних характеристик предмету закупівлі</w:t>
      </w:r>
    </w:p>
    <w:p w14:paraId="387FB876" w14:textId="5183401C" w:rsidR="00C61309" w:rsidRPr="00B33B19" w:rsidRDefault="00C61309" w:rsidP="00561AF4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14:paraId="3BADEFD7" w14:textId="7BB88BB2" w:rsidR="00561AF4" w:rsidRPr="00B33B19" w:rsidRDefault="00D84286" w:rsidP="00214488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B33B19">
        <w:rPr>
          <w:rFonts w:ascii="Times New Roman" w:hAnsi="Times New Roman" w:cs="Times New Roman"/>
          <w:sz w:val="28"/>
          <w:lang w:val="uk-UA"/>
        </w:rPr>
        <w:t xml:space="preserve">Потреба у закупівлі </w:t>
      </w:r>
      <w:r w:rsidR="00116D2A" w:rsidRPr="00B33B19">
        <w:rPr>
          <w:rFonts w:ascii="Times New Roman" w:hAnsi="Times New Roman" w:cs="Times New Roman"/>
          <w:sz w:val="28"/>
          <w:lang w:val="uk-UA"/>
        </w:rPr>
        <w:t>о</w:t>
      </w:r>
      <w:r w:rsidR="00116D2A" w:rsidRPr="00B33B19">
        <w:rPr>
          <w:rFonts w:ascii="Times New Roman" w:hAnsi="Times New Roman" w:cs="Times New Roman"/>
          <w:sz w:val="28"/>
          <w:lang w:val="uk-UA"/>
        </w:rPr>
        <w:t>фісн</w:t>
      </w:r>
      <w:r w:rsidR="00116D2A" w:rsidRPr="00B33B19">
        <w:rPr>
          <w:rFonts w:ascii="Times New Roman" w:hAnsi="Times New Roman" w:cs="Times New Roman"/>
          <w:sz w:val="28"/>
          <w:lang w:val="uk-UA"/>
        </w:rPr>
        <w:t>ого</w:t>
      </w:r>
      <w:r w:rsidR="00116D2A" w:rsidRPr="00B33B19">
        <w:rPr>
          <w:rFonts w:ascii="Times New Roman" w:hAnsi="Times New Roman" w:cs="Times New Roman"/>
          <w:sz w:val="28"/>
          <w:lang w:val="uk-UA"/>
        </w:rPr>
        <w:t xml:space="preserve"> устаткування та приладдя</w:t>
      </w:r>
      <w:r w:rsidRPr="00B33B19">
        <w:rPr>
          <w:rFonts w:ascii="Times New Roman" w:hAnsi="Times New Roman" w:cs="Times New Roman"/>
          <w:sz w:val="28"/>
          <w:lang w:val="uk-UA"/>
        </w:rPr>
        <w:t xml:space="preserve"> була визначена виходячи з</w:t>
      </w:r>
      <w:r w:rsidR="00116D2A" w:rsidRPr="00B33B19">
        <w:rPr>
          <w:rFonts w:ascii="Times New Roman" w:hAnsi="Times New Roman" w:cs="Times New Roman"/>
          <w:sz w:val="28"/>
          <w:lang w:val="uk-UA"/>
        </w:rPr>
        <w:t>і</w:t>
      </w:r>
      <w:r w:rsidRPr="00B33B19">
        <w:rPr>
          <w:rFonts w:ascii="Times New Roman" w:hAnsi="Times New Roman" w:cs="Times New Roman"/>
          <w:sz w:val="28"/>
          <w:lang w:val="uk-UA"/>
        </w:rPr>
        <w:t xml:space="preserve"> середньорічної потреби </w:t>
      </w:r>
      <w:r w:rsidR="00116D2A" w:rsidRPr="00B33B19">
        <w:rPr>
          <w:rFonts w:ascii="Times New Roman" w:hAnsi="Times New Roman" w:cs="Times New Roman"/>
          <w:sz w:val="28"/>
          <w:lang w:val="uk-UA"/>
        </w:rPr>
        <w:t xml:space="preserve">офісного </w:t>
      </w:r>
      <w:r w:rsidR="00116D2A" w:rsidRPr="00B33B19">
        <w:rPr>
          <w:rFonts w:ascii="Times New Roman" w:hAnsi="Times New Roman" w:cs="Times New Roman"/>
          <w:sz w:val="28"/>
          <w:lang w:val="uk-UA"/>
        </w:rPr>
        <w:t>устаткування та приладдя</w:t>
      </w:r>
      <w:r w:rsidR="00116D2A" w:rsidRPr="00B33B19">
        <w:rPr>
          <w:rFonts w:ascii="Times New Roman" w:hAnsi="Times New Roman" w:cs="Times New Roman"/>
          <w:sz w:val="28"/>
          <w:lang w:val="uk-UA"/>
        </w:rPr>
        <w:t xml:space="preserve"> </w:t>
      </w:r>
      <w:r w:rsidRPr="00B33B19">
        <w:rPr>
          <w:rFonts w:ascii="Times New Roman" w:hAnsi="Times New Roman" w:cs="Times New Roman"/>
          <w:sz w:val="28"/>
          <w:lang w:val="uk-UA"/>
        </w:rPr>
        <w:t xml:space="preserve">з врахуванням обсягів </w:t>
      </w:r>
      <w:proofErr w:type="spellStart"/>
      <w:r w:rsidRPr="00B33B19">
        <w:rPr>
          <w:rFonts w:ascii="Times New Roman" w:hAnsi="Times New Roman" w:cs="Times New Roman"/>
          <w:sz w:val="28"/>
          <w:lang w:val="uk-UA"/>
        </w:rPr>
        <w:t>закупівель</w:t>
      </w:r>
      <w:proofErr w:type="spellEnd"/>
      <w:r w:rsidRPr="00B33B19">
        <w:rPr>
          <w:rFonts w:ascii="Times New Roman" w:hAnsi="Times New Roman" w:cs="Times New Roman"/>
          <w:sz w:val="28"/>
          <w:lang w:val="uk-UA"/>
        </w:rPr>
        <w:t xml:space="preserve"> попередніх років</w:t>
      </w:r>
      <w:r w:rsidR="00B33B19">
        <w:rPr>
          <w:rFonts w:ascii="Times New Roman" w:hAnsi="Times New Roman" w:cs="Times New Roman"/>
          <w:sz w:val="28"/>
          <w:lang w:val="uk-UA"/>
        </w:rPr>
        <w:t xml:space="preserve"> і необхідності</w:t>
      </w:r>
      <w:r w:rsidR="000C6D24">
        <w:rPr>
          <w:rFonts w:ascii="Times New Roman" w:hAnsi="Times New Roman" w:cs="Times New Roman"/>
          <w:sz w:val="28"/>
          <w:lang w:val="uk-UA"/>
        </w:rPr>
        <w:t xml:space="preserve"> </w:t>
      </w:r>
      <w:r w:rsidR="00495202" w:rsidRPr="00495202">
        <w:rPr>
          <w:rFonts w:ascii="Times New Roman" w:hAnsi="Times New Roman" w:cs="Times New Roman"/>
          <w:sz w:val="28"/>
          <w:lang w:val="uk-UA"/>
        </w:rPr>
        <w:t>безперебійної та якісної роботи структурних підрозділів</w:t>
      </w:r>
      <w:r w:rsidRPr="00B33B19">
        <w:rPr>
          <w:rFonts w:ascii="Times New Roman" w:hAnsi="Times New Roman" w:cs="Times New Roman"/>
          <w:sz w:val="28"/>
          <w:lang w:val="uk-UA"/>
        </w:rPr>
        <w:t xml:space="preserve">. </w:t>
      </w:r>
    </w:p>
    <w:p w14:paraId="2C0A4805" w14:textId="00FF0540" w:rsidR="00214488" w:rsidRPr="00B33B19" w:rsidRDefault="00214488" w:rsidP="00561AF4">
      <w:pPr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B33B19">
        <w:rPr>
          <w:rFonts w:ascii="Times New Roman" w:hAnsi="Times New Roman" w:cs="Times New Roman"/>
          <w:sz w:val="28"/>
          <w:lang w:val="uk-UA"/>
        </w:rPr>
        <w:t xml:space="preserve">Очікувана вартість предметів закупівлі була </w:t>
      </w:r>
      <w:r w:rsidR="00CB1B32" w:rsidRPr="00B33B19">
        <w:rPr>
          <w:rFonts w:ascii="Times New Roman" w:hAnsi="Times New Roman" w:cs="Times New Roman"/>
          <w:sz w:val="28"/>
          <w:lang w:val="uk-UA"/>
        </w:rPr>
        <w:t xml:space="preserve">визначена </w:t>
      </w:r>
      <w:r w:rsidR="007F6696" w:rsidRPr="00B33B19">
        <w:rPr>
          <w:rFonts w:ascii="Times New Roman" w:hAnsi="Times New Roman" w:cs="Times New Roman"/>
          <w:sz w:val="28"/>
          <w:lang w:val="uk-UA"/>
        </w:rPr>
        <w:t>відповідно до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а саме здійснено пошук, збір та аналіз загальнодоступної інформації про ціну (проведено моніторинг</w:t>
      </w:r>
      <w:r w:rsidRPr="00B33B19">
        <w:rPr>
          <w:rFonts w:ascii="Times New Roman" w:hAnsi="Times New Roman" w:cs="Times New Roman"/>
          <w:sz w:val="28"/>
          <w:lang w:val="uk-UA"/>
        </w:rPr>
        <w:t xml:space="preserve"> вартості в мер</w:t>
      </w:r>
      <w:r w:rsidR="007F6696" w:rsidRPr="00B33B19">
        <w:rPr>
          <w:rFonts w:ascii="Times New Roman" w:hAnsi="Times New Roman" w:cs="Times New Roman"/>
          <w:sz w:val="28"/>
          <w:lang w:val="uk-UA"/>
        </w:rPr>
        <w:t>ежі інтернет).</w:t>
      </w:r>
    </w:p>
    <w:sectPr w:rsidR="00214488" w:rsidRPr="00B33B19" w:rsidSect="00561AF4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09"/>
    <w:rsid w:val="000530D6"/>
    <w:rsid w:val="000701EB"/>
    <w:rsid w:val="000C6D24"/>
    <w:rsid w:val="00116D2A"/>
    <w:rsid w:val="00155439"/>
    <w:rsid w:val="00214488"/>
    <w:rsid w:val="00495202"/>
    <w:rsid w:val="00561AF4"/>
    <w:rsid w:val="005D236B"/>
    <w:rsid w:val="007F6696"/>
    <w:rsid w:val="00A2010B"/>
    <w:rsid w:val="00AF1279"/>
    <w:rsid w:val="00B33B19"/>
    <w:rsid w:val="00C61309"/>
    <w:rsid w:val="00CB1B32"/>
    <w:rsid w:val="00D84286"/>
    <w:rsid w:val="00F0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Олександр Поліщук Сергійович</cp:lastModifiedBy>
  <cp:revision>3</cp:revision>
  <dcterms:created xsi:type="dcterms:W3CDTF">2021-08-17T09:38:00Z</dcterms:created>
  <dcterms:modified xsi:type="dcterms:W3CDTF">2021-08-17T09:45:00Z</dcterms:modified>
</cp:coreProperties>
</file>