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38CAC" w14:textId="77777777" w:rsidR="00D62E41" w:rsidRPr="00D62E41" w:rsidRDefault="00D62E41" w:rsidP="00D62E4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1D86E0" w14:textId="34DA5163" w:rsidR="00D62E41" w:rsidRPr="00D62E41" w:rsidRDefault="00D62E41" w:rsidP="00D62E41">
      <w:pPr>
        <w:spacing w:line="254" w:lineRule="auto"/>
        <w:jc w:val="center"/>
        <w:rPr>
          <w:b/>
          <w:sz w:val="28"/>
          <w:szCs w:val="28"/>
        </w:rPr>
      </w:pPr>
      <w:r w:rsidRPr="00D62E41">
        <w:rPr>
          <w:b/>
          <w:sz w:val="28"/>
          <w:szCs w:val="28"/>
        </w:rPr>
        <w:t>Інформаційне повідомлення</w:t>
      </w:r>
      <w:r w:rsidR="00EB653F">
        <w:rPr>
          <w:b/>
          <w:sz w:val="28"/>
          <w:szCs w:val="28"/>
        </w:rPr>
        <w:t xml:space="preserve"> №29</w:t>
      </w:r>
      <w:bookmarkStart w:id="0" w:name="_GoBack"/>
      <w:bookmarkEnd w:id="0"/>
    </w:p>
    <w:p w14:paraId="7FCC1637" w14:textId="77777777" w:rsidR="00D62E41" w:rsidRPr="00D62E41" w:rsidRDefault="00D62E41" w:rsidP="00D62E41">
      <w:pPr>
        <w:spacing w:line="254" w:lineRule="auto"/>
        <w:jc w:val="center"/>
        <w:rPr>
          <w:b/>
          <w:sz w:val="28"/>
          <w:szCs w:val="28"/>
        </w:rPr>
      </w:pPr>
      <w:r w:rsidRPr="00D62E41">
        <w:rPr>
          <w:b/>
          <w:sz w:val="28"/>
          <w:szCs w:val="28"/>
        </w:rPr>
        <w:t>про фітосанітарний стан основних сільськогосподарських культур</w:t>
      </w:r>
    </w:p>
    <w:p w14:paraId="537D29D3" w14:textId="77777777" w:rsidR="00D62E41" w:rsidRPr="00D62E41" w:rsidRDefault="00D62E41" w:rsidP="00D62E41">
      <w:pPr>
        <w:spacing w:line="254" w:lineRule="auto"/>
        <w:jc w:val="center"/>
        <w:rPr>
          <w:sz w:val="28"/>
          <w:szCs w:val="28"/>
        </w:rPr>
      </w:pPr>
      <w:r w:rsidRPr="00D62E41">
        <w:rPr>
          <w:b/>
          <w:sz w:val="28"/>
          <w:szCs w:val="28"/>
        </w:rPr>
        <w:t>в агроценозах Київської області станом на 20 липня 2023 року</w:t>
      </w:r>
    </w:p>
    <w:p w14:paraId="03BA6896" w14:textId="77777777" w:rsidR="00D62E41" w:rsidRPr="00D62E41" w:rsidRDefault="00D62E41" w:rsidP="00D62E41">
      <w:pPr>
        <w:rPr>
          <w:sz w:val="28"/>
          <w:szCs w:val="28"/>
        </w:rPr>
      </w:pPr>
    </w:p>
    <w:p w14:paraId="214AE94F" w14:textId="77777777" w:rsidR="00D62E41" w:rsidRPr="00D62E41" w:rsidRDefault="00D62E41" w:rsidP="00D62E41">
      <w:pPr>
        <w:jc w:val="center"/>
        <w:rPr>
          <w:sz w:val="28"/>
          <w:szCs w:val="28"/>
        </w:rPr>
      </w:pPr>
      <w:r w:rsidRPr="00D62E41">
        <w:rPr>
          <w:sz w:val="28"/>
          <w:szCs w:val="28"/>
        </w:rPr>
        <w:t xml:space="preserve">ОСНОВНІ МЕТЕОРОЛОГІЧНІ ОСОБЛИВОСТІ ДРУГОЇ </w:t>
      </w:r>
    </w:p>
    <w:p w14:paraId="51E5329F" w14:textId="77777777" w:rsidR="00D62E41" w:rsidRPr="00D62E41" w:rsidRDefault="00D62E41" w:rsidP="00D62E41">
      <w:pPr>
        <w:jc w:val="center"/>
        <w:rPr>
          <w:sz w:val="28"/>
          <w:szCs w:val="28"/>
        </w:rPr>
      </w:pPr>
      <w:r w:rsidRPr="00D62E41">
        <w:rPr>
          <w:sz w:val="28"/>
          <w:szCs w:val="28"/>
        </w:rPr>
        <w:t>ДЕКАДИ ЛИПНЯ</w:t>
      </w:r>
    </w:p>
    <w:p w14:paraId="60D3DD12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 xml:space="preserve">У другій декаді липня на Київщині утримувалася жарка з нерівномірними опадами погода. </w:t>
      </w:r>
      <w:r w:rsidRPr="00D62E41">
        <w:rPr>
          <w:b/>
          <w:sz w:val="28"/>
          <w:szCs w:val="28"/>
        </w:rPr>
        <w:t>Середні добові температури</w:t>
      </w:r>
      <w:r w:rsidRPr="00D62E41">
        <w:rPr>
          <w:sz w:val="28"/>
          <w:szCs w:val="28"/>
        </w:rPr>
        <w:t xml:space="preserve"> повітря у найтепліші дні були вищими за норму на 6-8°С. Температура повітря в </w:t>
      </w:r>
      <w:r w:rsidRPr="00D62E41">
        <w:rPr>
          <w:b/>
          <w:sz w:val="28"/>
          <w:szCs w:val="28"/>
        </w:rPr>
        <w:t>середньому за декаду</w:t>
      </w:r>
      <w:r w:rsidRPr="00D62E41">
        <w:rPr>
          <w:sz w:val="28"/>
          <w:szCs w:val="28"/>
        </w:rPr>
        <w:t xml:space="preserve"> виявилася на 4-5°С вищою за норму і в абсолютному визначенні становила плюс 24,1-26,5°С. </w:t>
      </w:r>
    </w:p>
    <w:p w14:paraId="3AD4D72D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 xml:space="preserve">У найспекотніші дні </w:t>
      </w:r>
      <w:r w:rsidRPr="00D62E41">
        <w:rPr>
          <w:b/>
          <w:sz w:val="28"/>
          <w:szCs w:val="28"/>
        </w:rPr>
        <w:t>максимальна температура повітря</w:t>
      </w:r>
      <w:r w:rsidRPr="00D62E41">
        <w:rPr>
          <w:sz w:val="28"/>
          <w:szCs w:val="28"/>
        </w:rPr>
        <w:t xml:space="preserve"> підвищувалася до плюс 32-34°С.  </w:t>
      </w:r>
      <w:r w:rsidRPr="00D62E41">
        <w:rPr>
          <w:b/>
          <w:sz w:val="28"/>
          <w:szCs w:val="28"/>
        </w:rPr>
        <w:t xml:space="preserve">Мінімальна температура повітря </w:t>
      </w:r>
      <w:r w:rsidRPr="00D62E41">
        <w:rPr>
          <w:sz w:val="28"/>
          <w:szCs w:val="28"/>
        </w:rPr>
        <w:t xml:space="preserve">у найхолодніші ночі знижувалася до плюс 14-19°С. </w:t>
      </w:r>
    </w:p>
    <w:p w14:paraId="124FB8CF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 xml:space="preserve">Нерівномірні </w:t>
      </w:r>
      <w:r w:rsidRPr="00D62E41">
        <w:rPr>
          <w:b/>
          <w:sz w:val="28"/>
          <w:szCs w:val="28"/>
        </w:rPr>
        <w:t xml:space="preserve">опади </w:t>
      </w:r>
      <w:r w:rsidRPr="00D62E41">
        <w:rPr>
          <w:sz w:val="28"/>
          <w:szCs w:val="28"/>
        </w:rPr>
        <w:t>відмічалися упродовж 1-5 днів, їх кількість на переважній частині території області становила 15-32 мм (88-145 % декадної норми).</w:t>
      </w:r>
    </w:p>
    <w:p w14:paraId="1771A06A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b/>
          <w:sz w:val="28"/>
          <w:szCs w:val="28"/>
        </w:rPr>
        <w:t>Середня декадна відносна вологість повітря</w:t>
      </w:r>
      <w:r w:rsidRPr="00D62E41">
        <w:rPr>
          <w:sz w:val="28"/>
          <w:szCs w:val="28"/>
        </w:rPr>
        <w:t xml:space="preserve"> становила 33-75%. </w:t>
      </w:r>
    </w:p>
    <w:p w14:paraId="7D23B35C" w14:textId="77777777" w:rsidR="00D62E41" w:rsidRPr="00D62E41" w:rsidRDefault="00D62E41" w:rsidP="001749C3">
      <w:pPr>
        <w:ind w:right="83" w:firstLine="708"/>
        <w:jc w:val="both"/>
        <w:rPr>
          <w:b/>
          <w:sz w:val="28"/>
          <w:szCs w:val="28"/>
        </w:rPr>
      </w:pPr>
      <w:r w:rsidRPr="00D62E41">
        <w:rPr>
          <w:b/>
          <w:sz w:val="28"/>
          <w:szCs w:val="28"/>
        </w:rPr>
        <w:t>Вітер</w:t>
      </w:r>
      <w:r w:rsidRPr="00D62E41">
        <w:rPr>
          <w:sz w:val="28"/>
          <w:szCs w:val="28"/>
        </w:rPr>
        <w:t xml:space="preserve"> переважав помірний, максимальна швидкість його досягала 8-14 м/с. Упродовж 1 дня у центральних, східних та південних районах відмічалося посилення швидкості вітру до 15-21 м/с.</w:t>
      </w:r>
      <w:r w:rsidRPr="00D62E41">
        <w:rPr>
          <w:b/>
          <w:sz w:val="28"/>
          <w:szCs w:val="28"/>
        </w:rPr>
        <w:t xml:space="preserve"> </w:t>
      </w:r>
    </w:p>
    <w:p w14:paraId="5DA4BABE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b/>
          <w:sz w:val="28"/>
          <w:szCs w:val="28"/>
        </w:rPr>
        <w:t xml:space="preserve">Агрометеорологічні умови. </w:t>
      </w:r>
      <w:r w:rsidRPr="00D62E41">
        <w:rPr>
          <w:sz w:val="28"/>
          <w:szCs w:val="28"/>
        </w:rPr>
        <w:t>Упродовж декади формування урожаю пізніх сільськогосподарських культур відбувалося в основному за умов жаркої погоди та задовільного зволоження ґрунту.</w:t>
      </w:r>
    </w:p>
    <w:p w14:paraId="139D01A3" w14:textId="77777777" w:rsidR="00D62E41" w:rsidRPr="00D62E41" w:rsidRDefault="00D62E41" w:rsidP="001749C3">
      <w:pPr>
        <w:ind w:right="83" w:firstLine="708"/>
        <w:jc w:val="both"/>
        <w:rPr>
          <w:b/>
          <w:color w:val="000000"/>
          <w:sz w:val="28"/>
          <w:szCs w:val="28"/>
        </w:rPr>
      </w:pPr>
      <w:r w:rsidRPr="00D62E41">
        <w:rPr>
          <w:sz w:val="28"/>
          <w:szCs w:val="28"/>
        </w:rPr>
        <w:t xml:space="preserve">Упродовж декади в господарствах області збирали озимину, ранні зернові та зернобобові культури, ранню городину та фрукти, заготовляли корми. </w:t>
      </w:r>
    </w:p>
    <w:p w14:paraId="3EEFF6C5" w14:textId="77777777" w:rsidR="001749C3" w:rsidRDefault="001749C3" w:rsidP="001749C3">
      <w:pPr>
        <w:ind w:right="83" w:firstLine="708"/>
        <w:jc w:val="center"/>
        <w:rPr>
          <w:b/>
          <w:color w:val="000000"/>
          <w:sz w:val="28"/>
          <w:szCs w:val="28"/>
        </w:rPr>
      </w:pPr>
    </w:p>
    <w:p w14:paraId="0954924D" w14:textId="58187FE9" w:rsidR="00D62E41" w:rsidRPr="00D62E41" w:rsidRDefault="00D62E41" w:rsidP="00D62E41">
      <w:pPr>
        <w:ind w:firstLine="708"/>
        <w:jc w:val="center"/>
        <w:rPr>
          <w:b/>
          <w:color w:val="000000"/>
          <w:sz w:val="28"/>
          <w:szCs w:val="28"/>
        </w:rPr>
      </w:pPr>
      <w:r w:rsidRPr="00D62E41">
        <w:rPr>
          <w:b/>
          <w:color w:val="000000"/>
          <w:sz w:val="28"/>
          <w:szCs w:val="28"/>
        </w:rPr>
        <w:t>Фенологія культур</w:t>
      </w:r>
    </w:p>
    <w:p w14:paraId="0C7D3D69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Озимі зернові – повна стиглість, збирання врожаю</w:t>
      </w:r>
    </w:p>
    <w:p w14:paraId="3BA9A9C8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 xml:space="preserve">Ярі зернові – воскова, повна стиглість </w:t>
      </w:r>
    </w:p>
    <w:p w14:paraId="76E31FD1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Кукурудза – викидання волоті,  початок цвітіння</w:t>
      </w:r>
    </w:p>
    <w:p w14:paraId="02487DAE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Озимий ріпак – збирання врожаю</w:t>
      </w:r>
    </w:p>
    <w:p w14:paraId="320A2D4A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Горох – збирання врожаю</w:t>
      </w:r>
    </w:p>
    <w:p w14:paraId="4B7848C0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Соя – цвітіння, утворення бобів</w:t>
      </w:r>
    </w:p>
    <w:p w14:paraId="608BC890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Цукровий буряк – ріст коренеплодів</w:t>
      </w:r>
    </w:p>
    <w:p w14:paraId="6D9A1BD8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 xml:space="preserve">Соняшник – цвітіння </w:t>
      </w:r>
    </w:p>
    <w:p w14:paraId="4C2B1E03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Багаторічні трави – цвітіння</w:t>
      </w:r>
    </w:p>
    <w:p w14:paraId="2D2B2C56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Картопля – всихання бадилля</w:t>
      </w:r>
    </w:p>
    <w:p w14:paraId="6C50B183" w14:textId="77777777" w:rsidR="00D62E41" w:rsidRPr="00D62E41" w:rsidRDefault="00D62E41" w:rsidP="00D62E41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D62E41">
        <w:rPr>
          <w:color w:val="000000"/>
          <w:sz w:val="28"/>
          <w:szCs w:val="28"/>
        </w:rPr>
        <w:t>Сад – ріст плодів</w:t>
      </w:r>
    </w:p>
    <w:p w14:paraId="6EB6D95C" w14:textId="77777777" w:rsidR="00D62E41" w:rsidRPr="00D62E41" w:rsidRDefault="00D62E41" w:rsidP="00D62E41">
      <w:pPr>
        <w:jc w:val="center"/>
        <w:rPr>
          <w:b/>
          <w:bCs/>
          <w:sz w:val="28"/>
          <w:szCs w:val="28"/>
        </w:rPr>
      </w:pPr>
    </w:p>
    <w:p w14:paraId="3F8F7C7A" w14:textId="150CD337" w:rsidR="00D62E41" w:rsidRPr="00D62E41" w:rsidRDefault="00D62E41" w:rsidP="001749C3">
      <w:pPr>
        <w:ind w:right="83"/>
        <w:jc w:val="center"/>
        <w:rPr>
          <w:b/>
          <w:bCs/>
          <w:sz w:val="28"/>
          <w:szCs w:val="28"/>
        </w:rPr>
      </w:pPr>
      <w:r w:rsidRPr="00D62E41">
        <w:rPr>
          <w:b/>
          <w:bCs/>
          <w:sz w:val="28"/>
          <w:szCs w:val="28"/>
        </w:rPr>
        <w:t xml:space="preserve">Зернові, зернобобові культури </w:t>
      </w:r>
    </w:p>
    <w:p w14:paraId="7EA72D68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 xml:space="preserve">Зерно </w:t>
      </w:r>
      <w:r w:rsidRPr="00D62E41">
        <w:rPr>
          <w:b/>
          <w:i/>
          <w:sz w:val="28"/>
          <w:szCs w:val="28"/>
        </w:rPr>
        <w:t>озимої пшениці</w:t>
      </w:r>
      <w:r w:rsidRPr="00D62E41">
        <w:rPr>
          <w:sz w:val="28"/>
          <w:szCs w:val="28"/>
        </w:rPr>
        <w:t xml:space="preserve"> по всій території області досягло повної стиглості у строки близькі до середніх багаторічних. Господарства області збирають врожай. </w:t>
      </w:r>
    </w:p>
    <w:p w14:paraId="6E85EDDB" w14:textId="26FECE6B" w:rsidR="00D62E41" w:rsidRPr="00D62E41" w:rsidRDefault="00D62E41" w:rsidP="001749C3">
      <w:pPr>
        <w:pStyle w:val="c1e0e7eee2fbe9"/>
        <w:ind w:right="83" w:firstLine="708"/>
        <w:jc w:val="both"/>
        <w:rPr>
          <w:sz w:val="28"/>
          <w:szCs w:val="28"/>
          <w:lang w:val="uk-UA"/>
        </w:rPr>
      </w:pPr>
      <w:r w:rsidRPr="00D62E41">
        <w:rPr>
          <w:sz w:val="28"/>
          <w:szCs w:val="28"/>
          <w:lang w:val="uk-UA"/>
        </w:rPr>
        <w:t xml:space="preserve">У незібраних полях закінчується розвиток та шкодочинність </w:t>
      </w:r>
      <w:r w:rsidRPr="00D62E41">
        <w:rPr>
          <w:b/>
          <w:sz w:val="28"/>
          <w:szCs w:val="28"/>
        </w:rPr>
        <w:t>хлібних клопів</w:t>
      </w:r>
      <w:r w:rsidRPr="00D62E41">
        <w:rPr>
          <w:b/>
          <w:sz w:val="28"/>
          <w:szCs w:val="28"/>
          <w:lang w:val="uk-UA"/>
        </w:rPr>
        <w:t>.</w:t>
      </w:r>
      <w:r w:rsidR="008943BC">
        <w:rPr>
          <w:sz w:val="28"/>
          <w:szCs w:val="28"/>
          <w:lang w:val="uk-UA"/>
        </w:rPr>
        <w:t xml:space="preserve"> </w:t>
      </w:r>
      <w:r w:rsidRPr="00D62E41">
        <w:rPr>
          <w:sz w:val="28"/>
          <w:szCs w:val="28"/>
          <w:lang w:val="uk-UA"/>
        </w:rPr>
        <w:t>За даними фітосанітарного моніторингу станом на 20.07.</w:t>
      </w:r>
      <w:r w:rsidRPr="00D62E41">
        <w:rPr>
          <w:sz w:val="28"/>
          <w:szCs w:val="28"/>
        </w:rPr>
        <w:t>20</w:t>
      </w:r>
      <w:r w:rsidRPr="00D62E41">
        <w:rPr>
          <w:sz w:val="28"/>
          <w:szCs w:val="28"/>
          <w:lang w:val="uk-UA"/>
        </w:rPr>
        <w:t>23</w:t>
      </w:r>
      <w:r w:rsidR="008943BC">
        <w:rPr>
          <w:sz w:val="28"/>
          <w:szCs w:val="28"/>
          <w:lang w:val="uk-UA"/>
        </w:rPr>
        <w:t xml:space="preserve"> </w:t>
      </w:r>
      <w:r w:rsidRPr="00D62E41">
        <w:rPr>
          <w:sz w:val="28"/>
          <w:szCs w:val="28"/>
          <w:lang w:val="uk-UA"/>
        </w:rPr>
        <w:t>р</w:t>
      </w:r>
      <w:r w:rsidR="008943BC">
        <w:rPr>
          <w:sz w:val="28"/>
          <w:szCs w:val="28"/>
          <w:lang w:val="uk-UA"/>
        </w:rPr>
        <w:t>оку</w:t>
      </w:r>
      <w:r w:rsidRPr="00D62E41">
        <w:rPr>
          <w:sz w:val="28"/>
          <w:szCs w:val="28"/>
          <w:lang w:val="uk-UA"/>
        </w:rPr>
        <w:t xml:space="preserve"> </w:t>
      </w:r>
      <w:r w:rsidRPr="00D62E41">
        <w:rPr>
          <w:sz w:val="28"/>
          <w:szCs w:val="28"/>
          <w:lang w:val="uk-UA"/>
        </w:rPr>
        <w:lastRenderedPageBreak/>
        <w:t xml:space="preserve">окрилилося 93% личинок. Молоді імаго </w:t>
      </w:r>
      <w:r w:rsidRPr="00D62E41">
        <w:rPr>
          <w:b/>
          <w:sz w:val="28"/>
          <w:szCs w:val="28"/>
          <w:lang w:val="uk-UA"/>
        </w:rPr>
        <w:t xml:space="preserve">клопа шкідливої черепашки </w:t>
      </w:r>
      <w:r w:rsidRPr="00D62E41">
        <w:rPr>
          <w:sz w:val="28"/>
          <w:szCs w:val="28"/>
          <w:lang w:val="uk-UA"/>
        </w:rPr>
        <w:t xml:space="preserve">обліковуються за чисельності 0,1-0,5 екз. на кв.м, </w:t>
      </w:r>
      <w:r w:rsidRPr="00D62E41">
        <w:rPr>
          <w:b/>
          <w:sz w:val="28"/>
          <w:szCs w:val="28"/>
          <w:lang w:val="uk-UA"/>
        </w:rPr>
        <w:t xml:space="preserve">елії гостроголової – </w:t>
      </w:r>
      <w:r w:rsidRPr="00D62E41">
        <w:rPr>
          <w:sz w:val="28"/>
          <w:szCs w:val="28"/>
          <w:lang w:val="uk-UA"/>
        </w:rPr>
        <w:t xml:space="preserve">0,1 екз. на кв.м. </w:t>
      </w:r>
      <w:r w:rsidRPr="00D62E41">
        <w:rPr>
          <w:b/>
          <w:sz w:val="28"/>
          <w:szCs w:val="28"/>
          <w:lang w:val="uk-UA"/>
        </w:rPr>
        <w:t xml:space="preserve">Хлібним пильщиком </w:t>
      </w:r>
      <w:r w:rsidRPr="00D62E41">
        <w:rPr>
          <w:sz w:val="28"/>
          <w:szCs w:val="28"/>
          <w:lang w:val="uk-UA"/>
        </w:rPr>
        <w:t>пошкоджено 1% рослин за чисельності 1 личинка на рослину.</w:t>
      </w:r>
    </w:p>
    <w:p w14:paraId="2302ED29" w14:textId="77777777" w:rsidR="00D62E41" w:rsidRPr="00D62E41" w:rsidRDefault="00D62E41" w:rsidP="001749C3">
      <w:pPr>
        <w:autoSpaceDE w:val="0"/>
        <w:ind w:right="83"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>Ураження</w:t>
      </w:r>
      <w:r w:rsidRPr="00D62E41">
        <w:rPr>
          <w:b/>
          <w:sz w:val="28"/>
          <w:szCs w:val="28"/>
        </w:rPr>
        <w:t xml:space="preserve"> </w:t>
      </w:r>
      <w:r w:rsidRPr="00D62E41">
        <w:rPr>
          <w:sz w:val="28"/>
          <w:szCs w:val="28"/>
        </w:rPr>
        <w:t>колосу</w:t>
      </w:r>
      <w:r w:rsidRPr="00D62E41">
        <w:rPr>
          <w:b/>
          <w:sz w:val="28"/>
          <w:szCs w:val="28"/>
        </w:rPr>
        <w:t xml:space="preserve"> септоріозом </w:t>
      </w:r>
      <w:r w:rsidRPr="00D62E41">
        <w:rPr>
          <w:sz w:val="28"/>
          <w:szCs w:val="28"/>
        </w:rPr>
        <w:t xml:space="preserve">проявляється на 3-6% рослин за розвитком хвороби 0,5%. </w:t>
      </w:r>
      <w:r w:rsidRPr="00D62E41">
        <w:rPr>
          <w:b/>
          <w:sz w:val="28"/>
          <w:szCs w:val="28"/>
        </w:rPr>
        <w:t xml:space="preserve">Оливковою пліснявою </w:t>
      </w:r>
      <w:r w:rsidRPr="00D62E41">
        <w:rPr>
          <w:sz w:val="28"/>
          <w:szCs w:val="28"/>
        </w:rPr>
        <w:t xml:space="preserve">уражено 1-2% рослин, розвиток хвороби 0,1%. </w:t>
      </w:r>
      <w:r w:rsidRPr="00D62E41">
        <w:rPr>
          <w:b/>
          <w:sz w:val="28"/>
          <w:szCs w:val="28"/>
        </w:rPr>
        <w:t xml:space="preserve">Фузаріоз </w:t>
      </w:r>
      <w:r w:rsidRPr="00D62E41">
        <w:rPr>
          <w:sz w:val="28"/>
          <w:szCs w:val="28"/>
        </w:rPr>
        <w:t xml:space="preserve">колосу відмічається  до 1% рослин із розвитком хвороби 0,1%. </w:t>
      </w:r>
    </w:p>
    <w:p w14:paraId="42510873" w14:textId="77777777" w:rsidR="00D62E41" w:rsidRPr="00D62E41" w:rsidRDefault="00D62E41" w:rsidP="001749C3">
      <w:pPr>
        <w:ind w:right="83"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 xml:space="preserve">У посівах </w:t>
      </w:r>
      <w:r w:rsidRPr="00D62E41">
        <w:rPr>
          <w:b/>
          <w:i/>
          <w:sz w:val="28"/>
          <w:szCs w:val="28"/>
        </w:rPr>
        <w:t>ярого ячменю</w:t>
      </w:r>
      <w:r w:rsidRPr="00D62E41">
        <w:rPr>
          <w:sz w:val="28"/>
          <w:szCs w:val="28"/>
        </w:rPr>
        <w:t xml:space="preserve"> </w:t>
      </w:r>
      <w:r w:rsidRPr="00D62E41">
        <w:rPr>
          <w:b/>
          <w:sz w:val="28"/>
          <w:szCs w:val="28"/>
        </w:rPr>
        <w:t xml:space="preserve">клоп черепашка </w:t>
      </w:r>
      <w:r w:rsidRPr="00D62E41">
        <w:rPr>
          <w:sz w:val="28"/>
          <w:szCs w:val="28"/>
        </w:rPr>
        <w:t xml:space="preserve">спостерігається за чисельності 0,1  екз. на кв. м. </w:t>
      </w:r>
      <w:r w:rsidRPr="00D62E41">
        <w:rPr>
          <w:b/>
          <w:bCs/>
          <w:sz w:val="28"/>
          <w:szCs w:val="28"/>
        </w:rPr>
        <w:t xml:space="preserve">Летючої сажки </w:t>
      </w:r>
      <w:r w:rsidRPr="00D62E41">
        <w:rPr>
          <w:sz w:val="28"/>
          <w:szCs w:val="28"/>
        </w:rPr>
        <w:t>на всій обстеженій площі не виявлено.</w:t>
      </w:r>
    </w:p>
    <w:p w14:paraId="39BDF35A" w14:textId="77777777" w:rsidR="00D62E41" w:rsidRPr="00D62E41" w:rsidRDefault="00D62E41" w:rsidP="001749C3">
      <w:pPr>
        <w:ind w:right="83" w:firstLine="708"/>
        <w:jc w:val="both"/>
        <w:rPr>
          <w:i/>
          <w:sz w:val="28"/>
          <w:szCs w:val="28"/>
        </w:rPr>
      </w:pPr>
      <w:r w:rsidRPr="00D62E41">
        <w:rPr>
          <w:sz w:val="28"/>
          <w:szCs w:val="28"/>
        </w:rPr>
        <w:t xml:space="preserve">На </w:t>
      </w:r>
      <w:r w:rsidRPr="00D62E41">
        <w:rPr>
          <w:b/>
          <w:i/>
          <w:sz w:val="28"/>
          <w:szCs w:val="28"/>
        </w:rPr>
        <w:t xml:space="preserve">кукурудзі </w:t>
      </w:r>
      <w:r w:rsidRPr="00D62E41">
        <w:rPr>
          <w:sz w:val="28"/>
          <w:szCs w:val="28"/>
        </w:rPr>
        <w:t xml:space="preserve">триває розвиток </w:t>
      </w:r>
      <w:r w:rsidRPr="00D62E41">
        <w:rPr>
          <w:b/>
          <w:sz w:val="28"/>
          <w:szCs w:val="28"/>
        </w:rPr>
        <w:t xml:space="preserve">злакових попелиць. </w:t>
      </w:r>
      <w:r w:rsidRPr="00D62E41">
        <w:rPr>
          <w:sz w:val="28"/>
          <w:szCs w:val="28"/>
        </w:rPr>
        <w:t xml:space="preserve">Шкідники виявляються майже на всіх обстежених площах, де за чисельності 1-2 імаго та </w:t>
      </w:r>
      <w:r w:rsidRPr="00D62E41">
        <w:rPr>
          <w:b/>
          <w:sz w:val="28"/>
          <w:szCs w:val="28"/>
        </w:rPr>
        <w:t xml:space="preserve"> </w:t>
      </w:r>
      <w:r w:rsidRPr="00D62E41">
        <w:rPr>
          <w:bCs/>
          <w:sz w:val="28"/>
          <w:szCs w:val="28"/>
        </w:rPr>
        <w:t>5</w:t>
      </w:r>
      <w:r w:rsidRPr="00D62E41">
        <w:rPr>
          <w:b/>
          <w:sz w:val="28"/>
          <w:szCs w:val="28"/>
        </w:rPr>
        <w:t>-</w:t>
      </w:r>
      <w:r w:rsidRPr="00D62E41">
        <w:rPr>
          <w:sz w:val="28"/>
          <w:szCs w:val="28"/>
        </w:rPr>
        <w:t xml:space="preserve">8 личинок на рослину живляться та слабко пошкодили 1-13% рослин.  Продовжується літ, яйцекладка та почалося відродження гусениць </w:t>
      </w:r>
      <w:r w:rsidRPr="00D62E41">
        <w:rPr>
          <w:b/>
          <w:sz w:val="28"/>
          <w:szCs w:val="28"/>
        </w:rPr>
        <w:t xml:space="preserve">стеблового (кукурудзяного) метелика. </w:t>
      </w:r>
      <w:r w:rsidRPr="00D62E41">
        <w:rPr>
          <w:sz w:val="28"/>
          <w:szCs w:val="28"/>
        </w:rPr>
        <w:t xml:space="preserve">На 10 кроків злітає 1-2 імаго, статеве співвідношення самці: самки складає 50:50%. У яйцевих трубках самиць виявляються дозріваючі та зрілі яйця фітофага. Заселеність яйцекладками стеблового метелика рослин </w:t>
      </w:r>
      <w:r w:rsidRPr="00D62E41">
        <w:rPr>
          <w:b/>
          <w:i/>
          <w:sz w:val="28"/>
          <w:szCs w:val="28"/>
        </w:rPr>
        <w:t xml:space="preserve">кукурудзи </w:t>
      </w:r>
      <w:r w:rsidRPr="00D62E41">
        <w:rPr>
          <w:sz w:val="28"/>
          <w:szCs w:val="28"/>
        </w:rPr>
        <w:t>складає 1-2%. На заселеній рослині ураховується 1</w:t>
      </w:r>
      <w:r w:rsidRPr="00D62E41">
        <w:rPr>
          <w:b/>
          <w:i/>
          <w:sz w:val="28"/>
          <w:szCs w:val="28"/>
        </w:rPr>
        <w:t xml:space="preserve"> </w:t>
      </w:r>
      <w:r w:rsidRPr="00D62E41">
        <w:rPr>
          <w:sz w:val="28"/>
          <w:szCs w:val="28"/>
        </w:rPr>
        <w:t xml:space="preserve">яйцекладка. Відроджені гусениці за чисельності 1 екз. на рослину виявляються на 1% рослин. </w:t>
      </w:r>
    </w:p>
    <w:p w14:paraId="472D99CA" w14:textId="77777777" w:rsidR="00D62E41" w:rsidRPr="00D62E41" w:rsidRDefault="00D62E41" w:rsidP="00D62E41">
      <w:pPr>
        <w:ind w:firstLine="708"/>
        <w:jc w:val="both"/>
        <w:rPr>
          <w:b/>
          <w:sz w:val="28"/>
          <w:szCs w:val="28"/>
        </w:rPr>
      </w:pPr>
      <w:r w:rsidRPr="00D62E41">
        <w:rPr>
          <w:sz w:val="28"/>
          <w:szCs w:val="28"/>
        </w:rPr>
        <w:t xml:space="preserve">Із хвороб спостерігається ураження 3-4% рослин </w:t>
      </w:r>
      <w:r w:rsidRPr="00D62E41">
        <w:rPr>
          <w:b/>
          <w:i/>
          <w:sz w:val="28"/>
          <w:szCs w:val="28"/>
        </w:rPr>
        <w:t>кукурудзи</w:t>
      </w:r>
      <w:r w:rsidRPr="00D62E41">
        <w:rPr>
          <w:b/>
          <w:sz w:val="28"/>
          <w:szCs w:val="28"/>
        </w:rPr>
        <w:t xml:space="preserve"> гельмінтоспоріозом </w:t>
      </w:r>
      <w:r w:rsidRPr="00D62E41">
        <w:rPr>
          <w:sz w:val="28"/>
          <w:szCs w:val="28"/>
        </w:rPr>
        <w:t xml:space="preserve">та 0,5-1% рослин </w:t>
      </w:r>
      <w:r w:rsidRPr="00D62E41">
        <w:rPr>
          <w:b/>
          <w:sz w:val="28"/>
          <w:szCs w:val="28"/>
        </w:rPr>
        <w:t xml:space="preserve">пухирчастою сажкою. </w:t>
      </w:r>
    </w:p>
    <w:p w14:paraId="3B71A8E9" w14:textId="77777777" w:rsidR="00D62E41" w:rsidRPr="00D62E41" w:rsidRDefault="00D62E41" w:rsidP="00D62E41">
      <w:pPr>
        <w:ind w:firstLine="708"/>
        <w:jc w:val="both"/>
        <w:rPr>
          <w:spacing w:val="2"/>
          <w:sz w:val="28"/>
          <w:szCs w:val="28"/>
        </w:rPr>
      </w:pPr>
      <w:r w:rsidRPr="00D62E41">
        <w:rPr>
          <w:sz w:val="28"/>
          <w:szCs w:val="28"/>
        </w:rPr>
        <w:t xml:space="preserve">На </w:t>
      </w:r>
      <w:r w:rsidRPr="00D62E41">
        <w:rPr>
          <w:b/>
          <w:i/>
          <w:sz w:val="28"/>
          <w:szCs w:val="28"/>
        </w:rPr>
        <w:t xml:space="preserve">сої </w:t>
      </w:r>
      <w:r w:rsidRPr="00D62E41">
        <w:rPr>
          <w:sz w:val="28"/>
          <w:szCs w:val="28"/>
        </w:rPr>
        <w:t xml:space="preserve">триває шкодочинність </w:t>
      </w:r>
      <w:r w:rsidRPr="00D62E41">
        <w:rPr>
          <w:b/>
          <w:sz w:val="28"/>
          <w:szCs w:val="28"/>
        </w:rPr>
        <w:t xml:space="preserve">павутинного кліща. </w:t>
      </w:r>
      <w:r w:rsidRPr="00D62E41">
        <w:rPr>
          <w:sz w:val="28"/>
          <w:szCs w:val="28"/>
        </w:rPr>
        <w:t>Фітофагом</w:t>
      </w:r>
      <w:r w:rsidRPr="00D62E41">
        <w:rPr>
          <w:b/>
          <w:sz w:val="28"/>
          <w:szCs w:val="28"/>
        </w:rPr>
        <w:t xml:space="preserve">  </w:t>
      </w:r>
      <w:r w:rsidRPr="00D62E41">
        <w:rPr>
          <w:sz w:val="28"/>
          <w:szCs w:val="28"/>
        </w:rPr>
        <w:t xml:space="preserve">заселено в середньому 4% рослин за чисельності 4-10 екз. на рослину, у окремих вогнищах заселеність рослин складає 15%. За слабкої інтенсивності продовжується у посівах </w:t>
      </w:r>
      <w:r w:rsidRPr="00D62E41">
        <w:rPr>
          <w:b/>
          <w:i/>
          <w:sz w:val="28"/>
          <w:szCs w:val="28"/>
        </w:rPr>
        <w:t>сої</w:t>
      </w:r>
      <w:r w:rsidRPr="00D62E41">
        <w:rPr>
          <w:sz w:val="28"/>
          <w:szCs w:val="28"/>
        </w:rPr>
        <w:t xml:space="preserve"> розвиток хвороб. </w:t>
      </w:r>
      <w:r w:rsidRPr="00D62E41">
        <w:rPr>
          <w:b/>
          <w:sz w:val="28"/>
          <w:szCs w:val="28"/>
        </w:rPr>
        <w:t xml:space="preserve">Септоріозом </w:t>
      </w:r>
      <w:r w:rsidRPr="00D62E41">
        <w:rPr>
          <w:sz w:val="28"/>
          <w:szCs w:val="28"/>
        </w:rPr>
        <w:t>слабко</w:t>
      </w:r>
      <w:r w:rsidRPr="00D62E41">
        <w:rPr>
          <w:b/>
          <w:sz w:val="28"/>
          <w:szCs w:val="28"/>
        </w:rPr>
        <w:t xml:space="preserve"> </w:t>
      </w:r>
      <w:r w:rsidRPr="00D62E41">
        <w:rPr>
          <w:sz w:val="28"/>
          <w:szCs w:val="28"/>
        </w:rPr>
        <w:t>уражено від 3 до 5% рослин</w:t>
      </w:r>
      <w:r w:rsidRPr="00D62E41">
        <w:rPr>
          <w:b/>
          <w:spacing w:val="2"/>
          <w:sz w:val="28"/>
          <w:szCs w:val="28"/>
        </w:rPr>
        <w:t xml:space="preserve">. </w:t>
      </w:r>
      <w:r w:rsidRPr="00D62E41">
        <w:rPr>
          <w:spacing w:val="2"/>
          <w:sz w:val="28"/>
          <w:szCs w:val="28"/>
        </w:rPr>
        <w:t xml:space="preserve">Ознаки </w:t>
      </w:r>
      <w:r w:rsidRPr="00D62E41">
        <w:rPr>
          <w:b/>
          <w:spacing w:val="2"/>
          <w:sz w:val="28"/>
          <w:szCs w:val="28"/>
        </w:rPr>
        <w:t xml:space="preserve">пероноспорозу </w:t>
      </w:r>
      <w:r w:rsidRPr="00D62E41">
        <w:rPr>
          <w:spacing w:val="2"/>
          <w:sz w:val="28"/>
          <w:szCs w:val="28"/>
        </w:rPr>
        <w:t xml:space="preserve">проявляються на 5-9 % рослин. Розвиток </w:t>
      </w:r>
      <w:r w:rsidRPr="00D62E41">
        <w:rPr>
          <w:b/>
          <w:bCs/>
          <w:spacing w:val="2"/>
          <w:sz w:val="28"/>
          <w:szCs w:val="28"/>
        </w:rPr>
        <w:t>аскох</w:t>
      </w:r>
      <w:r w:rsidRPr="00D62E41">
        <w:rPr>
          <w:b/>
          <w:spacing w:val="2"/>
          <w:sz w:val="28"/>
          <w:szCs w:val="28"/>
        </w:rPr>
        <w:t xml:space="preserve">ітозу </w:t>
      </w:r>
      <w:r w:rsidRPr="00D62E41">
        <w:rPr>
          <w:spacing w:val="2"/>
          <w:sz w:val="28"/>
          <w:szCs w:val="28"/>
        </w:rPr>
        <w:t>відбувається на 6-8% рослин.</w:t>
      </w:r>
    </w:p>
    <w:p w14:paraId="1269B3E9" w14:textId="77777777" w:rsidR="00D62E41" w:rsidRPr="00D62E41" w:rsidRDefault="00D62E41" w:rsidP="00D62E41">
      <w:pPr>
        <w:ind w:firstLine="708"/>
        <w:jc w:val="both"/>
        <w:rPr>
          <w:spacing w:val="2"/>
          <w:sz w:val="28"/>
          <w:szCs w:val="28"/>
        </w:rPr>
      </w:pPr>
    </w:p>
    <w:p w14:paraId="1929FA19" w14:textId="66AC2DAF" w:rsidR="00D62E41" w:rsidRPr="00D62E41" w:rsidRDefault="00D62E41" w:rsidP="00D62E41">
      <w:pPr>
        <w:jc w:val="center"/>
        <w:rPr>
          <w:b/>
          <w:spacing w:val="2"/>
          <w:sz w:val="28"/>
          <w:szCs w:val="28"/>
        </w:rPr>
      </w:pPr>
      <w:r w:rsidRPr="00D62E41">
        <w:rPr>
          <w:b/>
          <w:spacing w:val="2"/>
          <w:sz w:val="28"/>
          <w:szCs w:val="28"/>
        </w:rPr>
        <w:t>Технічні культури</w:t>
      </w:r>
    </w:p>
    <w:p w14:paraId="7A6C5796" w14:textId="77777777" w:rsidR="00D62E41" w:rsidRPr="00D62E41" w:rsidRDefault="00D62E41" w:rsidP="00D62E41">
      <w:pPr>
        <w:ind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 xml:space="preserve">На посівах </w:t>
      </w:r>
      <w:r w:rsidRPr="00D62E41">
        <w:rPr>
          <w:b/>
          <w:i/>
          <w:sz w:val="28"/>
          <w:szCs w:val="28"/>
        </w:rPr>
        <w:t xml:space="preserve">соняшнику </w:t>
      </w:r>
      <w:r w:rsidRPr="00D62E41">
        <w:rPr>
          <w:sz w:val="28"/>
          <w:szCs w:val="28"/>
        </w:rPr>
        <w:t xml:space="preserve">продовжується розвиток та шкодочинність </w:t>
      </w:r>
      <w:r w:rsidRPr="00D62E41">
        <w:rPr>
          <w:b/>
          <w:sz w:val="28"/>
          <w:szCs w:val="28"/>
        </w:rPr>
        <w:t>геліхризової попелиці.</w:t>
      </w:r>
      <w:r w:rsidRPr="00D62E41">
        <w:rPr>
          <w:sz w:val="28"/>
          <w:szCs w:val="28"/>
        </w:rPr>
        <w:t xml:space="preserve"> В крайових смугах нею заселено до  20% рослин за чисельності 10-15 екз. личинок на рослину та 1-3 екз імаго. Пошкоджено максимально 20% рослин в слабкому ступені. Із хвороб продовжується розвиток </w:t>
      </w:r>
      <w:r w:rsidRPr="00D62E41">
        <w:rPr>
          <w:b/>
          <w:sz w:val="28"/>
          <w:szCs w:val="28"/>
        </w:rPr>
        <w:t xml:space="preserve">фомозу </w:t>
      </w:r>
      <w:r w:rsidRPr="00D62E41">
        <w:rPr>
          <w:sz w:val="28"/>
          <w:szCs w:val="28"/>
        </w:rPr>
        <w:t>та</w:t>
      </w:r>
      <w:r w:rsidRPr="00D62E41">
        <w:rPr>
          <w:b/>
          <w:sz w:val="28"/>
          <w:szCs w:val="28"/>
        </w:rPr>
        <w:t xml:space="preserve"> пероноспорозу. Фомозом </w:t>
      </w:r>
      <w:r w:rsidRPr="00D62E41">
        <w:rPr>
          <w:sz w:val="28"/>
          <w:szCs w:val="28"/>
        </w:rPr>
        <w:t xml:space="preserve">уражено 4-6% рослин з розвитком хвороби 0,1%. </w:t>
      </w:r>
      <w:r w:rsidRPr="00D62E41">
        <w:rPr>
          <w:b/>
          <w:sz w:val="28"/>
          <w:szCs w:val="28"/>
        </w:rPr>
        <w:t>Пероноспорозом</w:t>
      </w:r>
      <w:r w:rsidRPr="00D62E41">
        <w:rPr>
          <w:sz w:val="28"/>
          <w:szCs w:val="28"/>
        </w:rPr>
        <w:t xml:space="preserve"> уражено 3-7% рослин з розвитком хвороби 0,2-0,3%.</w:t>
      </w:r>
    </w:p>
    <w:p w14:paraId="296912C6" w14:textId="77777777" w:rsidR="00D62E41" w:rsidRPr="00D62E41" w:rsidRDefault="00D62E41" w:rsidP="00D62E41">
      <w:pPr>
        <w:ind w:firstLine="708"/>
        <w:jc w:val="both"/>
        <w:rPr>
          <w:b/>
          <w:bCs/>
          <w:sz w:val="28"/>
          <w:szCs w:val="28"/>
        </w:rPr>
      </w:pPr>
      <w:r w:rsidRPr="00D62E41">
        <w:rPr>
          <w:sz w:val="28"/>
          <w:szCs w:val="28"/>
        </w:rPr>
        <w:t xml:space="preserve">На посівах </w:t>
      </w:r>
      <w:r w:rsidRPr="00D62E41">
        <w:rPr>
          <w:b/>
          <w:i/>
          <w:sz w:val="28"/>
          <w:szCs w:val="28"/>
        </w:rPr>
        <w:t xml:space="preserve">цукрового буряка </w:t>
      </w:r>
      <w:r w:rsidRPr="00D62E41">
        <w:rPr>
          <w:sz w:val="28"/>
          <w:szCs w:val="28"/>
        </w:rPr>
        <w:t xml:space="preserve">продовжується розвиток та шкодочинність </w:t>
      </w:r>
      <w:r w:rsidRPr="00D62E41">
        <w:rPr>
          <w:b/>
          <w:bCs/>
          <w:sz w:val="28"/>
          <w:szCs w:val="28"/>
        </w:rPr>
        <w:t xml:space="preserve">бурякової листкової попелиці, </w:t>
      </w:r>
      <w:r w:rsidRPr="00D62E41">
        <w:rPr>
          <w:sz w:val="28"/>
          <w:szCs w:val="28"/>
        </w:rPr>
        <w:t>якою</w:t>
      </w:r>
      <w:r w:rsidRPr="00D62E41">
        <w:rPr>
          <w:b/>
          <w:bCs/>
          <w:sz w:val="28"/>
          <w:szCs w:val="28"/>
        </w:rPr>
        <w:t xml:space="preserve"> </w:t>
      </w:r>
      <w:r w:rsidRPr="00D62E41">
        <w:rPr>
          <w:sz w:val="28"/>
          <w:szCs w:val="28"/>
        </w:rPr>
        <w:t xml:space="preserve">заселено 4-5% рослин, з чисельністю 5-8 екз. шкідника на заселену рослину. З хвороб виявлено ураження 3% рослин </w:t>
      </w:r>
      <w:r w:rsidRPr="00D62E41">
        <w:rPr>
          <w:b/>
          <w:bCs/>
          <w:sz w:val="28"/>
          <w:szCs w:val="28"/>
        </w:rPr>
        <w:t xml:space="preserve">церкоспорозом, </w:t>
      </w:r>
      <w:r w:rsidRPr="00D62E41">
        <w:rPr>
          <w:sz w:val="28"/>
          <w:szCs w:val="28"/>
        </w:rPr>
        <w:t xml:space="preserve">розвиток хвороби 0,1%, </w:t>
      </w:r>
      <w:r w:rsidRPr="00D62E41">
        <w:rPr>
          <w:b/>
          <w:bCs/>
          <w:sz w:val="28"/>
          <w:szCs w:val="28"/>
        </w:rPr>
        <w:t>переноспорозом</w:t>
      </w:r>
      <w:r w:rsidRPr="00D62E41">
        <w:rPr>
          <w:sz w:val="28"/>
          <w:szCs w:val="28"/>
        </w:rPr>
        <w:t xml:space="preserve"> уражено 5% рослин, розвиток хвороби 0,2%, </w:t>
      </w:r>
      <w:r w:rsidRPr="00D62E41">
        <w:rPr>
          <w:b/>
          <w:bCs/>
          <w:sz w:val="28"/>
          <w:szCs w:val="28"/>
        </w:rPr>
        <w:t xml:space="preserve">фомозом </w:t>
      </w:r>
      <w:r w:rsidRPr="00D62E41">
        <w:rPr>
          <w:sz w:val="28"/>
          <w:szCs w:val="28"/>
        </w:rPr>
        <w:t>уражено 1% рослин, розвиток хвороби 0,1%.  Розповсюдження хвороб стримують проведені обприскування посівів фунгіцидами.</w:t>
      </w:r>
    </w:p>
    <w:p w14:paraId="7743802A" w14:textId="76617D32" w:rsidR="00D62E41" w:rsidRPr="00D62E41" w:rsidRDefault="00D62E41" w:rsidP="00D62E41">
      <w:pPr>
        <w:ind w:firstLine="708"/>
        <w:jc w:val="center"/>
        <w:rPr>
          <w:b/>
          <w:sz w:val="28"/>
          <w:szCs w:val="28"/>
        </w:rPr>
      </w:pPr>
      <w:r w:rsidRPr="00D62E41">
        <w:rPr>
          <w:b/>
          <w:sz w:val="28"/>
          <w:szCs w:val="28"/>
        </w:rPr>
        <w:t>Багатоїдні шкідники</w:t>
      </w:r>
    </w:p>
    <w:p w14:paraId="7398D3A0" w14:textId="77777777" w:rsidR="00D62E41" w:rsidRPr="00D62E41" w:rsidRDefault="00D62E41" w:rsidP="00D62E41">
      <w:pPr>
        <w:ind w:firstLine="708"/>
        <w:jc w:val="both"/>
        <w:rPr>
          <w:sz w:val="28"/>
          <w:szCs w:val="28"/>
        </w:rPr>
      </w:pPr>
      <w:r w:rsidRPr="00D62E41">
        <w:rPr>
          <w:sz w:val="28"/>
          <w:szCs w:val="28"/>
        </w:rPr>
        <w:t>Триває літ метеликів</w:t>
      </w:r>
      <w:r w:rsidRPr="00D62E41">
        <w:rPr>
          <w:b/>
          <w:sz w:val="28"/>
          <w:szCs w:val="28"/>
        </w:rPr>
        <w:t xml:space="preserve"> листогризучих совок</w:t>
      </w:r>
      <w:r w:rsidRPr="00D62E41">
        <w:rPr>
          <w:sz w:val="28"/>
          <w:szCs w:val="28"/>
        </w:rPr>
        <w:t xml:space="preserve"> ІІ покоління. На ловче коритце за добу  відловлюється:  </w:t>
      </w:r>
      <w:r w:rsidRPr="00D62E41">
        <w:rPr>
          <w:b/>
          <w:sz w:val="28"/>
          <w:szCs w:val="28"/>
        </w:rPr>
        <w:t xml:space="preserve">капустяної совки – </w:t>
      </w:r>
      <w:r w:rsidRPr="00D62E41">
        <w:rPr>
          <w:sz w:val="28"/>
          <w:szCs w:val="28"/>
        </w:rPr>
        <w:t>1-3 екз.,</w:t>
      </w:r>
      <w:r w:rsidRPr="00D62E41">
        <w:rPr>
          <w:b/>
          <w:sz w:val="28"/>
          <w:szCs w:val="28"/>
        </w:rPr>
        <w:t xml:space="preserve">  совки-гамми </w:t>
      </w:r>
      <w:r w:rsidRPr="00D62E41">
        <w:rPr>
          <w:sz w:val="28"/>
          <w:szCs w:val="28"/>
        </w:rPr>
        <w:t>1-2 метелика.</w:t>
      </w:r>
    </w:p>
    <w:p w14:paraId="47378EFC" w14:textId="575D3154" w:rsidR="00D62E41" w:rsidRPr="008943BC" w:rsidRDefault="00D62E41" w:rsidP="00D62E41">
      <w:pPr>
        <w:ind w:firstLine="708"/>
        <w:jc w:val="both"/>
        <w:rPr>
          <w:b/>
          <w:sz w:val="28"/>
          <w:szCs w:val="28"/>
          <w:lang w:val="uk-UA"/>
        </w:rPr>
        <w:sectPr w:rsidR="00D62E41" w:rsidRPr="008943BC" w:rsidSect="00D62E41">
          <w:headerReference w:type="even" r:id="rId7"/>
          <w:pgSz w:w="11906" w:h="16838"/>
          <w:pgMar w:top="1021" w:right="624" w:bottom="851" w:left="1418" w:header="709" w:footer="709" w:gutter="0"/>
          <w:cols w:space="720"/>
          <w:titlePg/>
          <w:docGrid w:linePitch="360"/>
        </w:sectPr>
      </w:pPr>
      <w:r w:rsidRPr="00D62E41">
        <w:rPr>
          <w:sz w:val="28"/>
          <w:szCs w:val="28"/>
        </w:rPr>
        <w:t xml:space="preserve">Розпочався літ </w:t>
      </w:r>
      <w:r w:rsidRPr="00D62E41">
        <w:rPr>
          <w:b/>
          <w:sz w:val="28"/>
          <w:szCs w:val="28"/>
        </w:rPr>
        <w:t xml:space="preserve">підгризаючих совок </w:t>
      </w:r>
      <w:r w:rsidRPr="00D62E41">
        <w:rPr>
          <w:sz w:val="28"/>
          <w:szCs w:val="28"/>
        </w:rPr>
        <w:t>нової генерації. На  ловче коритце за добу п</w:t>
      </w:r>
      <w:r w:rsidR="008943BC">
        <w:rPr>
          <w:sz w:val="28"/>
          <w:szCs w:val="28"/>
          <w:lang w:val="uk-UA"/>
        </w:rPr>
        <w:t>отрапляє</w:t>
      </w:r>
      <w:r w:rsidRPr="00D62E41">
        <w:rPr>
          <w:sz w:val="28"/>
          <w:szCs w:val="28"/>
        </w:rPr>
        <w:t xml:space="preserve"> 1- 2 екз. </w:t>
      </w:r>
      <w:r w:rsidRPr="00D62E41">
        <w:rPr>
          <w:b/>
          <w:sz w:val="28"/>
          <w:szCs w:val="28"/>
        </w:rPr>
        <w:t>окличної</w:t>
      </w:r>
      <w:r w:rsidRPr="00D62E41">
        <w:rPr>
          <w:sz w:val="28"/>
          <w:szCs w:val="28"/>
        </w:rPr>
        <w:t xml:space="preserve">, 1-3 екз. </w:t>
      </w:r>
      <w:r w:rsidRPr="00D62E41">
        <w:rPr>
          <w:b/>
          <w:sz w:val="28"/>
          <w:szCs w:val="28"/>
        </w:rPr>
        <w:t>озимої совки</w:t>
      </w:r>
      <w:r w:rsidR="008943BC">
        <w:rPr>
          <w:b/>
          <w:sz w:val="28"/>
          <w:szCs w:val="28"/>
          <w:lang w:val="uk-UA"/>
        </w:rPr>
        <w:t>.</w:t>
      </w:r>
    </w:p>
    <w:p w14:paraId="24E3A497" w14:textId="77777777" w:rsidR="00D62E41" w:rsidRDefault="00D62E41" w:rsidP="00D62E4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82E36F1" w14:textId="77777777" w:rsidR="00D62E41" w:rsidRDefault="00D62E41" w:rsidP="00D62E4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5C2AB666" w14:textId="4C2DE81B" w:rsidR="00D62E41" w:rsidRDefault="00D62E41" w:rsidP="00D62E41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1</w:t>
      </w:r>
    </w:p>
    <w:p w14:paraId="6DA44FE0" w14:textId="77777777" w:rsidR="00D62E41" w:rsidRDefault="00D62E41" w:rsidP="00D62E41">
      <w:pPr>
        <w:pStyle w:val="a6"/>
        <w:rPr>
          <w:sz w:val="24"/>
          <w:szCs w:val="24"/>
        </w:rPr>
      </w:pPr>
    </w:p>
    <w:p w14:paraId="539948FF" w14:textId="77777777" w:rsidR="00D62E41" w:rsidRDefault="00D62E41" w:rsidP="00D62E41">
      <w:pPr>
        <w:pStyle w:val="a6"/>
        <w:rPr>
          <w:sz w:val="24"/>
          <w:szCs w:val="24"/>
        </w:rPr>
      </w:pPr>
      <w:r>
        <w:rPr>
          <w:sz w:val="24"/>
          <w:szCs w:val="24"/>
        </w:rPr>
        <w:t>І н фо р м а ц і я</w:t>
      </w:r>
    </w:p>
    <w:p w14:paraId="3A924BF5" w14:textId="77777777" w:rsidR="00D62E41" w:rsidRDefault="00D62E41" w:rsidP="00D62E41">
      <w:pPr>
        <w:jc w:val="center"/>
        <w:rPr>
          <w:b/>
          <w:lang w:val="uk-UA"/>
        </w:rPr>
      </w:pPr>
      <w:r>
        <w:rPr>
          <w:b/>
          <w:lang w:val="uk-UA"/>
        </w:rPr>
        <w:t>щодо поширення і чисельності шкідників сільськогосподарських рослин в господарствах Київській  області</w:t>
      </w:r>
    </w:p>
    <w:p w14:paraId="1978D05F" w14:textId="77777777" w:rsidR="00D62E41" w:rsidRDefault="00D62E41" w:rsidP="00D62E41">
      <w:pPr>
        <w:jc w:val="center"/>
        <w:rPr>
          <w:b/>
          <w:lang w:val="uk-UA"/>
        </w:rPr>
      </w:pPr>
      <w:r>
        <w:rPr>
          <w:b/>
          <w:lang w:val="uk-UA"/>
        </w:rPr>
        <w:t>станом на 20 липня 2023</w:t>
      </w:r>
      <w:r>
        <w:rPr>
          <w:b/>
          <w:lang w:val="en-US"/>
        </w:rPr>
        <w:t xml:space="preserve"> </w:t>
      </w:r>
      <w:r>
        <w:rPr>
          <w:b/>
          <w:lang w:val="uk-UA"/>
        </w:rPr>
        <w:t>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10"/>
        <w:gridCol w:w="773"/>
        <w:gridCol w:w="1134"/>
        <w:gridCol w:w="567"/>
        <w:gridCol w:w="910"/>
        <w:gridCol w:w="10"/>
        <w:gridCol w:w="1065"/>
        <w:gridCol w:w="670"/>
        <w:gridCol w:w="602"/>
        <w:gridCol w:w="709"/>
        <w:gridCol w:w="428"/>
        <w:gridCol w:w="567"/>
        <w:gridCol w:w="1131"/>
        <w:gridCol w:w="46"/>
        <w:gridCol w:w="1402"/>
        <w:gridCol w:w="38"/>
        <w:gridCol w:w="785"/>
        <w:gridCol w:w="977"/>
        <w:gridCol w:w="38"/>
        <w:gridCol w:w="952"/>
        <w:gridCol w:w="12"/>
      </w:tblGrid>
      <w:tr w:rsidR="00D62E41" w14:paraId="5F22018C" w14:textId="77777777" w:rsidTr="00A57104">
        <w:trPr>
          <w:gridAfter w:val="1"/>
          <w:wAfter w:w="12" w:type="dxa"/>
          <w:cantSplit/>
          <w:jc w:val="center"/>
        </w:trPr>
        <w:tc>
          <w:tcPr>
            <w:tcW w:w="567" w:type="dxa"/>
            <w:vMerge w:val="restart"/>
            <w:vAlign w:val="center"/>
          </w:tcPr>
          <w:p w14:paraId="4ADE823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55371AB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210" w:type="dxa"/>
            <w:vMerge w:val="restart"/>
            <w:vAlign w:val="center"/>
          </w:tcPr>
          <w:p w14:paraId="3E083C3D" w14:textId="77777777" w:rsidR="00D62E41" w:rsidRDefault="00D62E41" w:rsidP="00A5710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культури</w:t>
            </w:r>
          </w:p>
        </w:tc>
        <w:tc>
          <w:tcPr>
            <w:tcW w:w="773" w:type="dxa"/>
            <w:vMerge w:val="restart"/>
            <w:vAlign w:val="center"/>
          </w:tcPr>
          <w:p w14:paraId="5CFBC9A0" w14:textId="77777777" w:rsidR="00D62E41" w:rsidRDefault="00D62E41" w:rsidP="00A57104">
            <w:pPr>
              <w:ind w:left="-81"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Обсте-жено, тис.га</w:t>
            </w:r>
          </w:p>
        </w:tc>
        <w:tc>
          <w:tcPr>
            <w:tcW w:w="1134" w:type="dxa"/>
            <w:vMerge w:val="restart"/>
            <w:vAlign w:val="center"/>
          </w:tcPr>
          <w:p w14:paraId="4272D452" w14:textId="77777777" w:rsidR="00D62E41" w:rsidRDefault="00D62E41" w:rsidP="00A57104">
            <w:pPr>
              <w:ind w:right="-106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 шкід-ника</w:t>
            </w:r>
          </w:p>
        </w:tc>
        <w:tc>
          <w:tcPr>
            <w:tcW w:w="1477" w:type="dxa"/>
            <w:gridSpan w:val="2"/>
            <w:vAlign w:val="center"/>
          </w:tcPr>
          <w:p w14:paraId="4A48156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Заселено,%</w:t>
            </w:r>
          </w:p>
        </w:tc>
        <w:tc>
          <w:tcPr>
            <w:tcW w:w="4051" w:type="dxa"/>
            <w:gridSpan w:val="7"/>
            <w:vAlign w:val="center"/>
          </w:tcPr>
          <w:p w14:paraId="4A6A9C9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Чисельність, екз.</w:t>
            </w:r>
          </w:p>
        </w:tc>
        <w:tc>
          <w:tcPr>
            <w:tcW w:w="2617" w:type="dxa"/>
            <w:gridSpan w:val="4"/>
            <w:vAlign w:val="center"/>
          </w:tcPr>
          <w:p w14:paraId="770603DA" w14:textId="77777777" w:rsidR="00D62E41" w:rsidRDefault="00D62E41" w:rsidP="00A57104">
            <w:pPr>
              <w:jc w:val="center"/>
              <w:rPr>
                <w:spacing w:val="-20"/>
                <w:lang w:val="uk-UA"/>
              </w:rPr>
            </w:pPr>
            <w:r>
              <w:rPr>
                <w:spacing w:val="-20"/>
                <w:lang w:val="uk-UA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52" w:type="dxa"/>
            <w:gridSpan w:val="4"/>
            <w:vAlign w:val="center"/>
          </w:tcPr>
          <w:p w14:paraId="3CCEA87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Ступінь пошкодження, %</w:t>
            </w:r>
          </w:p>
        </w:tc>
      </w:tr>
      <w:tr w:rsidR="00D62E41" w14:paraId="759DC922" w14:textId="77777777" w:rsidTr="002668C5">
        <w:trPr>
          <w:cantSplit/>
          <w:jc w:val="center"/>
        </w:trPr>
        <w:tc>
          <w:tcPr>
            <w:tcW w:w="567" w:type="dxa"/>
            <w:vMerge/>
            <w:vAlign w:val="center"/>
          </w:tcPr>
          <w:p w14:paraId="36A23EA9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10" w:type="dxa"/>
            <w:vMerge/>
            <w:vAlign w:val="center"/>
          </w:tcPr>
          <w:p w14:paraId="094ABB54" w14:textId="77777777" w:rsidR="00D62E41" w:rsidRDefault="00D62E41" w:rsidP="00A5710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73" w:type="dxa"/>
            <w:vMerge/>
            <w:vAlign w:val="center"/>
          </w:tcPr>
          <w:p w14:paraId="13014881" w14:textId="77777777" w:rsidR="00D62E41" w:rsidRDefault="00D62E41" w:rsidP="00A57104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33473F2D" w14:textId="77777777" w:rsidR="00D62E41" w:rsidRDefault="00D62E41" w:rsidP="00A57104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4F71A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площ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 w14:paraId="35C8A289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рослин</w:t>
            </w:r>
          </w:p>
          <w:p w14:paraId="6D102D72" w14:textId="77777777" w:rsidR="00D62E41" w:rsidRDefault="00D62E41" w:rsidP="00A57104">
            <w:pPr>
              <w:jc w:val="center"/>
              <w:rPr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(дерев)</w:t>
            </w:r>
          </w:p>
        </w:tc>
        <w:tc>
          <w:tcPr>
            <w:tcW w:w="1065" w:type="dxa"/>
            <w:vMerge w:val="restart"/>
            <w:vAlign w:val="center"/>
          </w:tcPr>
          <w:p w14:paraId="20AC59CA" w14:textId="77777777" w:rsidR="00D62E41" w:rsidRDefault="00D62E41" w:rsidP="00A57104">
            <w:pPr>
              <w:ind w:left="-66" w:right="-75"/>
              <w:jc w:val="center"/>
              <w:rPr>
                <w:lang w:val="uk-UA"/>
              </w:rPr>
            </w:pPr>
            <w:r>
              <w:rPr>
                <w:lang w:val="uk-UA"/>
              </w:rPr>
              <w:t>одиниця виміру</w:t>
            </w:r>
          </w:p>
        </w:tc>
        <w:tc>
          <w:tcPr>
            <w:tcW w:w="670" w:type="dxa"/>
            <w:vMerge w:val="restart"/>
            <w:vAlign w:val="center"/>
          </w:tcPr>
          <w:p w14:paraId="0EFD591A" w14:textId="77777777" w:rsidR="00D62E41" w:rsidRDefault="00D62E41" w:rsidP="00A57104">
            <w:pPr>
              <w:ind w:left="-87" w:right="-162"/>
              <w:jc w:val="center"/>
              <w:rPr>
                <w:lang w:val="uk-UA"/>
              </w:rPr>
            </w:pPr>
            <w:r>
              <w:rPr>
                <w:lang w:val="uk-UA"/>
              </w:rPr>
              <w:t>імаго</w:t>
            </w:r>
          </w:p>
        </w:tc>
        <w:tc>
          <w:tcPr>
            <w:tcW w:w="602" w:type="dxa"/>
            <w:vMerge w:val="restart"/>
            <w:vAlign w:val="center"/>
          </w:tcPr>
          <w:p w14:paraId="284FEF32" w14:textId="77777777" w:rsidR="00D62E41" w:rsidRDefault="00D62E41" w:rsidP="00A57104">
            <w:pPr>
              <w:ind w:left="-54" w:right="-162"/>
              <w:jc w:val="center"/>
              <w:rPr>
                <w:lang w:val="uk-UA"/>
              </w:rPr>
            </w:pPr>
            <w:r>
              <w:rPr>
                <w:lang w:val="uk-UA"/>
              </w:rPr>
              <w:t>яйце</w:t>
            </w:r>
          </w:p>
        </w:tc>
        <w:tc>
          <w:tcPr>
            <w:tcW w:w="1137" w:type="dxa"/>
            <w:gridSpan w:val="2"/>
            <w:vAlign w:val="center"/>
          </w:tcPr>
          <w:p w14:paraId="1D98263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личинки</w:t>
            </w:r>
          </w:p>
        </w:tc>
        <w:tc>
          <w:tcPr>
            <w:tcW w:w="567" w:type="dxa"/>
            <w:vMerge w:val="restart"/>
            <w:vAlign w:val="center"/>
          </w:tcPr>
          <w:p w14:paraId="70FE9F4F" w14:textId="77777777" w:rsidR="00D62E41" w:rsidRDefault="00D62E41" w:rsidP="00A57104">
            <w:pPr>
              <w:ind w:left="-178" w:right="-15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енто-мо-фаги  </w:t>
            </w:r>
          </w:p>
        </w:tc>
        <w:tc>
          <w:tcPr>
            <w:tcW w:w="1177" w:type="dxa"/>
            <w:gridSpan w:val="2"/>
            <w:vMerge w:val="restart"/>
            <w:vAlign w:val="center"/>
          </w:tcPr>
          <w:p w14:paraId="733294A7" w14:textId="77777777" w:rsidR="00D62E41" w:rsidRDefault="00D62E41" w:rsidP="00A57104">
            <w:pPr>
              <w:tabs>
                <w:tab w:val="left" w:pos="1270"/>
              </w:tabs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767DCDB7" w14:textId="77777777" w:rsidR="00D62E41" w:rsidRDefault="00D62E41" w:rsidP="00A57104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785" w:type="dxa"/>
            <w:vMerge w:val="restart"/>
            <w:vAlign w:val="center"/>
          </w:tcPr>
          <w:p w14:paraId="5349D9D8" w14:textId="77777777" w:rsidR="00D62E41" w:rsidRDefault="00D62E41" w:rsidP="00A57104">
            <w:pPr>
              <w:ind w:left="-108" w:right="-146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слабкий</w:t>
            </w:r>
          </w:p>
          <w:p w14:paraId="533710C1" w14:textId="77777777" w:rsidR="00D62E41" w:rsidRDefault="00D62E41" w:rsidP="00A57104">
            <w:pPr>
              <w:ind w:left="-108" w:right="-146"/>
              <w:jc w:val="center"/>
              <w:rPr>
                <w:lang w:val="uk-UA"/>
              </w:rPr>
            </w:pPr>
            <w:r>
              <w:rPr>
                <w:lang w:val="uk-UA"/>
              </w:rPr>
              <w:t>(до 25% рослин)</w:t>
            </w:r>
          </w:p>
        </w:tc>
        <w:tc>
          <w:tcPr>
            <w:tcW w:w="1015" w:type="dxa"/>
            <w:gridSpan w:val="2"/>
            <w:vMerge w:val="restart"/>
            <w:vAlign w:val="center"/>
          </w:tcPr>
          <w:p w14:paraId="028A9B6D" w14:textId="77777777" w:rsidR="00D62E41" w:rsidRDefault="00D62E41" w:rsidP="00A57104">
            <w:pPr>
              <w:tabs>
                <w:tab w:val="left" w:pos="1021"/>
              </w:tabs>
              <w:ind w:left="-59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середній</w:t>
            </w:r>
          </w:p>
          <w:p w14:paraId="1A7959E0" w14:textId="77777777" w:rsidR="00D62E41" w:rsidRDefault="00D62E41" w:rsidP="00A57104">
            <w:pPr>
              <w:tabs>
                <w:tab w:val="left" w:pos="1021"/>
              </w:tabs>
              <w:ind w:left="-59"/>
              <w:jc w:val="center"/>
              <w:rPr>
                <w:lang w:val="uk-UA"/>
              </w:rPr>
            </w:pPr>
            <w:r>
              <w:rPr>
                <w:lang w:val="uk-UA"/>
              </w:rPr>
              <w:t>(26-50% рослин)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14:paraId="3C799F79" w14:textId="77777777" w:rsidR="00D62E41" w:rsidRDefault="00D62E41" w:rsidP="00A57104">
            <w:pPr>
              <w:tabs>
                <w:tab w:val="left" w:pos="671"/>
              </w:tabs>
              <w:ind w:left="-121"/>
              <w:jc w:val="center"/>
              <w:rPr>
                <w:spacing w:val="-8"/>
                <w:lang w:val="uk-UA"/>
              </w:rPr>
            </w:pPr>
            <w:r>
              <w:rPr>
                <w:spacing w:val="-8"/>
                <w:lang w:val="uk-UA"/>
              </w:rPr>
              <w:t>сильний</w:t>
            </w:r>
          </w:p>
          <w:p w14:paraId="20E7BF2C" w14:textId="77777777" w:rsidR="00D62E41" w:rsidRDefault="00D62E41" w:rsidP="00A57104">
            <w:pPr>
              <w:tabs>
                <w:tab w:val="left" w:pos="671"/>
              </w:tabs>
              <w:ind w:left="-121"/>
              <w:jc w:val="center"/>
              <w:rPr>
                <w:lang w:val="uk-UA"/>
              </w:rPr>
            </w:pPr>
            <w:r>
              <w:rPr>
                <w:lang w:val="uk-UA"/>
              </w:rPr>
              <w:t>(51% і більше)</w:t>
            </w:r>
          </w:p>
        </w:tc>
      </w:tr>
      <w:tr w:rsidR="00D62E41" w14:paraId="10F6055D" w14:textId="77777777" w:rsidTr="002668C5">
        <w:trPr>
          <w:cantSplit/>
          <w:trHeight w:val="756"/>
          <w:jc w:val="center"/>
        </w:trPr>
        <w:tc>
          <w:tcPr>
            <w:tcW w:w="567" w:type="dxa"/>
            <w:vMerge/>
            <w:vAlign w:val="center"/>
          </w:tcPr>
          <w:p w14:paraId="413A0880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10" w:type="dxa"/>
            <w:vMerge/>
            <w:vAlign w:val="center"/>
          </w:tcPr>
          <w:p w14:paraId="6A64E6BF" w14:textId="77777777" w:rsidR="00D62E41" w:rsidRDefault="00D62E41" w:rsidP="00A5710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73" w:type="dxa"/>
            <w:vMerge/>
            <w:vAlign w:val="center"/>
          </w:tcPr>
          <w:p w14:paraId="3BF51BD5" w14:textId="77777777" w:rsidR="00D62E41" w:rsidRDefault="00D62E41" w:rsidP="00A57104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45398A2D" w14:textId="77777777" w:rsidR="00D62E41" w:rsidRDefault="00D62E41" w:rsidP="00A57104">
            <w:pPr>
              <w:ind w:right="-106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14:paraId="4B76CB58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20" w:type="dxa"/>
            <w:gridSpan w:val="2"/>
            <w:vMerge/>
            <w:vAlign w:val="center"/>
          </w:tcPr>
          <w:p w14:paraId="2763D77F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065" w:type="dxa"/>
            <w:vMerge/>
            <w:vAlign w:val="center"/>
          </w:tcPr>
          <w:p w14:paraId="3C4EE586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670" w:type="dxa"/>
            <w:vMerge/>
            <w:vAlign w:val="center"/>
          </w:tcPr>
          <w:p w14:paraId="39C81CF9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602" w:type="dxa"/>
            <w:vMerge/>
            <w:vAlign w:val="center"/>
          </w:tcPr>
          <w:p w14:paraId="4D0C4763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B1B6D04" w14:textId="77777777" w:rsidR="00D62E41" w:rsidRDefault="00D62E41" w:rsidP="00A57104">
            <w:pPr>
              <w:ind w:left="-151" w:right="-64"/>
              <w:jc w:val="center"/>
              <w:rPr>
                <w:lang w:val="uk-UA"/>
              </w:rPr>
            </w:pPr>
            <w:r>
              <w:rPr>
                <w:lang w:val="uk-UA"/>
              </w:rPr>
              <w:t>екз.</w:t>
            </w:r>
          </w:p>
        </w:tc>
        <w:tc>
          <w:tcPr>
            <w:tcW w:w="428" w:type="dxa"/>
            <w:vAlign w:val="center"/>
          </w:tcPr>
          <w:p w14:paraId="16321A4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567" w:type="dxa"/>
            <w:vMerge/>
            <w:vAlign w:val="center"/>
          </w:tcPr>
          <w:p w14:paraId="1B27F2E3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14:paraId="669DAC0E" w14:textId="77777777" w:rsidR="00D62E41" w:rsidRDefault="00D62E41" w:rsidP="00A57104">
            <w:pPr>
              <w:ind w:left="-140" w:right="-150"/>
              <w:jc w:val="center"/>
              <w:rPr>
                <w:lang w:val="uk-UA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9DE7AC3" w14:textId="77777777" w:rsidR="00D62E41" w:rsidRDefault="00D62E41" w:rsidP="00A57104">
            <w:pPr>
              <w:ind w:left="-140" w:right="-150"/>
              <w:jc w:val="center"/>
              <w:rPr>
                <w:lang w:val="uk-UA"/>
              </w:rPr>
            </w:pPr>
          </w:p>
        </w:tc>
        <w:tc>
          <w:tcPr>
            <w:tcW w:w="785" w:type="dxa"/>
            <w:vMerge/>
            <w:vAlign w:val="center"/>
          </w:tcPr>
          <w:p w14:paraId="77187755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2"/>
            <w:vMerge/>
            <w:vAlign w:val="center"/>
          </w:tcPr>
          <w:p w14:paraId="00A6F8AF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14:paraId="209F0E58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</w:tr>
      <w:tr w:rsidR="00D62E41" w14:paraId="0F3A4048" w14:textId="77777777" w:rsidTr="002668C5">
        <w:trPr>
          <w:jc w:val="center"/>
        </w:trPr>
        <w:tc>
          <w:tcPr>
            <w:tcW w:w="567" w:type="dxa"/>
            <w:vAlign w:val="center"/>
          </w:tcPr>
          <w:p w14:paraId="49387306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10" w:type="dxa"/>
            <w:vAlign w:val="center"/>
          </w:tcPr>
          <w:p w14:paraId="15A19226" w14:textId="77777777" w:rsidR="00D62E41" w:rsidRPr="002668C5" w:rsidRDefault="00D62E41" w:rsidP="00A5710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73" w:type="dxa"/>
            <w:vAlign w:val="center"/>
          </w:tcPr>
          <w:p w14:paraId="7270793E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14:paraId="5FE83DA0" w14:textId="77777777" w:rsidR="00D62E41" w:rsidRPr="002668C5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6B9117F0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10" w:type="dxa"/>
            <w:vAlign w:val="center"/>
          </w:tcPr>
          <w:p w14:paraId="385032D9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75" w:type="dxa"/>
            <w:gridSpan w:val="2"/>
            <w:vAlign w:val="center"/>
          </w:tcPr>
          <w:p w14:paraId="77BB6E98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70" w:type="dxa"/>
            <w:vAlign w:val="center"/>
          </w:tcPr>
          <w:p w14:paraId="6C8EAD29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02" w:type="dxa"/>
            <w:vAlign w:val="center"/>
          </w:tcPr>
          <w:p w14:paraId="3895E61F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69AA0036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428" w:type="dxa"/>
            <w:vAlign w:val="center"/>
          </w:tcPr>
          <w:p w14:paraId="39D7065D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091BE319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31" w:type="dxa"/>
            <w:vAlign w:val="center"/>
          </w:tcPr>
          <w:p w14:paraId="0DE3EA3C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448" w:type="dxa"/>
            <w:gridSpan w:val="2"/>
            <w:vAlign w:val="center"/>
          </w:tcPr>
          <w:p w14:paraId="7B9DC374" w14:textId="77777777" w:rsidR="00D62E41" w:rsidRPr="002668C5" w:rsidRDefault="00D62E41" w:rsidP="00A57104">
            <w:pPr>
              <w:ind w:left="-140" w:right="-150"/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23" w:type="dxa"/>
            <w:gridSpan w:val="2"/>
            <w:vAlign w:val="center"/>
          </w:tcPr>
          <w:p w14:paraId="6E603A2A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977" w:type="dxa"/>
            <w:vAlign w:val="center"/>
          </w:tcPr>
          <w:p w14:paraId="7CA4555D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02" w:type="dxa"/>
            <w:gridSpan w:val="3"/>
            <w:vAlign w:val="center"/>
          </w:tcPr>
          <w:p w14:paraId="476BD795" w14:textId="77777777" w:rsidR="00D62E41" w:rsidRPr="002668C5" w:rsidRDefault="00D62E41" w:rsidP="00A57104">
            <w:pPr>
              <w:jc w:val="center"/>
              <w:rPr>
                <w:sz w:val="20"/>
                <w:szCs w:val="20"/>
                <w:lang w:val="uk-UA"/>
              </w:rPr>
            </w:pPr>
            <w:r w:rsidRPr="002668C5">
              <w:rPr>
                <w:sz w:val="20"/>
                <w:szCs w:val="20"/>
                <w:lang w:val="uk-UA"/>
              </w:rPr>
              <w:t>17</w:t>
            </w:r>
          </w:p>
        </w:tc>
      </w:tr>
      <w:tr w:rsidR="00D62E41" w14:paraId="28F816EA" w14:textId="77777777" w:rsidTr="002668C5">
        <w:trPr>
          <w:jc w:val="center"/>
        </w:trPr>
        <w:tc>
          <w:tcPr>
            <w:tcW w:w="567" w:type="dxa"/>
            <w:vMerge w:val="restart"/>
            <w:vAlign w:val="center"/>
          </w:tcPr>
          <w:p w14:paraId="48C0B2C4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 w14:paraId="2396F447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Озима пшениця</w:t>
            </w:r>
          </w:p>
        </w:tc>
        <w:tc>
          <w:tcPr>
            <w:tcW w:w="773" w:type="dxa"/>
            <w:vMerge w:val="restart"/>
            <w:vAlign w:val="center"/>
          </w:tcPr>
          <w:p w14:paraId="712610E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0,622</w:t>
            </w:r>
          </w:p>
        </w:tc>
        <w:tc>
          <w:tcPr>
            <w:tcW w:w="1134" w:type="dxa"/>
            <w:vAlign w:val="center"/>
          </w:tcPr>
          <w:p w14:paraId="5C64125D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Клоп-черепашка</w:t>
            </w:r>
          </w:p>
        </w:tc>
        <w:tc>
          <w:tcPr>
            <w:tcW w:w="567" w:type="dxa"/>
            <w:vAlign w:val="center"/>
          </w:tcPr>
          <w:p w14:paraId="0621518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10" w:type="dxa"/>
            <w:vAlign w:val="center"/>
          </w:tcPr>
          <w:p w14:paraId="4741766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0,5/1</w:t>
            </w:r>
          </w:p>
        </w:tc>
        <w:tc>
          <w:tcPr>
            <w:tcW w:w="1075" w:type="dxa"/>
            <w:gridSpan w:val="2"/>
            <w:vAlign w:val="center"/>
          </w:tcPr>
          <w:p w14:paraId="3568C090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Екз./кв.м</w:t>
            </w:r>
          </w:p>
        </w:tc>
        <w:tc>
          <w:tcPr>
            <w:tcW w:w="670" w:type="dxa"/>
            <w:vAlign w:val="center"/>
          </w:tcPr>
          <w:p w14:paraId="0EB0180D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0,1/0,5</w:t>
            </w:r>
          </w:p>
        </w:tc>
        <w:tc>
          <w:tcPr>
            <w:tcW w:w="602" w:type="dxa"/>
            <w:vAlign w:val="center"/>
          </w:tcPr>
          <w:p w14:paraId="149765FE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F308EC1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8" w:type="dxa"/>
            <w:vAlign w:val="center"/>
          </w:tcPr>
          <w:p w14:paraId="54E12E8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DC37FAF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vAlign w:val="center"/>
          </w:tcPr>
          <w:p w14:paraId="300639B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8" w:type="dxa"/>
            <w:gridSpan w:val="2"/>
            <w:vAlign w:val="center"/>
          </w:tcPr>
          <w:p w14:paraId="79E0CC7C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3" w:type="dxa"/>
            <w:gridSpan w:val="2"/>
            <w:vAlign w:val="center"/>
          </w:tcPr>
          <w:p w14:paraId="4011BB4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034AE4A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6B33455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0C8E7F3D" w14:textId="77777777" w:rsidTr="002668C5">
        <w:trPr>
          <w:jc w:val="center"/>
        </w:trPr>
        <w:tc>
          <w:tcPr>
            <w:tcW w:w="567" w:type="dxa"/>
            <w:vMerge/>
            <w:vAlign w:val="center"/>
          </w:tcPr>
          <w:p w14:paraId="5093E69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vMerge/>
            <w:vAlign w:val="center"/>
          </w:tcPr>
          <w:p w14:paraId="55026262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3" w:type="dxa"/>
            <w:vMerge/>
            <w:vAlign w:val="center"/>
          </w:tcPr>
          <w:p w14:paraId="57852B8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AE3E9C2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Елія гостроголова</w:t>
            </w:r>
          </w:p>
        </w:tc>
        <w:tc>
          <w:tcPr>
            <w:tcW w:w="567" w:type="dxa"/>
            <w:vAlign w:val="center"/>
          </w:tcPr>
          <w:p w14:paraId="048B79C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910" w:type="dxa"/>
            <w:vAlign w:val="center"/>
          </w:tcPr>
          <w:p w14:paraId="75CC0AB4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075" w:type="dxa"/>
            <w:gridSpan w:val="2"/>
            <w:vAlign w:val="center"/>
          </w:tcPr>
          <w:p w14:paraId="2FC390CE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Екз./кв.м</w:t>
            </w:r>
          </w:p>
        </w:tc>
        <w:tc>
          <w:tcPr>
            <w:tcW w:w="670" w:type="dxa"/>
            <w:vAlign w:val="center"/>
          </w:tcPr>
          <w:p w14:paraId="7C96FA9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602" w:type="dxa"/>
            <w:vAlign w:val="center"/>
          </w:tcPr>
          <w:p w14:paraId="47183ED5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82F526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8" w:type="dxa"/>
            <w:vAlign w:val="center"/>
          </w:tcPr>
          <w:p w14:paraId="1A79689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AEA95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vAlign w:val="center"/>
          </w:tcPr>
          <w:p w14:paraId="4DA3872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448" w:type="dxa"/>
            <w:gridSpan w:val="2"/>
            <w:vAlign w:val="center"/>
          </w:tcPr>
          <w:p w14:paraId="158502D8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3" w:type="dxa"/>
            <w:gridSpan w:val="2"/>
            <w:vAlign w:val="center"/>
          </w:tcPr>
          <w:p w14:paraId="2ACACEDE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416EEF8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57E8799E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73DFE42F" w14:textId="77777777" w:rsidTr="002668C5">
        <w:trPr>
          <w:jc w:val="center"/>
        </w:trPr>
        <w:tc>
          <w:tcPr>
            <w:tcW w:w="567" w:type="dxa"/>
            <w:vMerge/>
            <w:vAlign w:val="center"/>
          </w:tcPr>
          <w:p w14:paraId="51B3FCA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vMerge/>
            <w:vAlign w:val="center"/>
          </w:tcPr>
          <w:p w14:paraId="00F0AD66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3" w:type="dxa"/>
            <w:vMerge/>
            <w:vAlign w:val="center"/>
          </w:tcPr>
          <w:p w14:paraId="2C38D8E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1BE5EE43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Хліб.</w:t>
            </w:r>
          </w:p>
          <w:p w14:paraId="5EF2453C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пильщик</w:t>
            </w:r>
          </w:p>
        </w:tc>
        <w:tc>
          <w:tcPr>
            <w:tcW w:w="567" w:type="dxa"/>
            <w:vAlign w:val="center"/>
          </w:tcPr>
          <w:p w14:paraId="0F56FC8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910" w:type="dxa"/>
            <w:vAlign w:val="center"/>
          </w:tcPr>
          <w:p w14:paraId="1722B49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75" w:type="dxa"/>
            <w:gridSpan w:val="2"/>
            <w:vAlign w:val="center"/>
          </w:tcPr>
          <w:p w14:paraId="2976CDC3" w14:textId="77777777" w:rsidR="00D62E41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</w:t>
            </w:r>
          </w:p>
          <w:p w14:paraId="4DC08190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рослину</w:t>
            </w:r>
          </w:p>
        </w:tc>
        <w:tc>
          <w:tcPr>
            <w:tcW w:w="670" w:type="dxa"/>
            <w:vAlign w:val="center"/>
          </w:tcPr>
          <w:p w14:paraId="6D37555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2" w:type="dxa"/>
            <w:vAlign w:val="center"/>
          </w:tcPr>
          <w:p w14:paraId="7ED1D73F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33B9AC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28" w:type="dxa"/>
            <w:vAlign w:val="center"/>
          </w:tcPr>
          <w:p w14:paraId="30AD86C1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C177860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vAlign w:val="center"/>
          </w:tcPr>
          <w:p w14:paraId="7B71C1AE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8" w:type="dxa"/>
            <w:gridSpan w:val="2"/>
            <w:vAlign w:val="center"/>
          </w:tcPr>
          <w:p w14:paraId="56202300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3" w:type="dxa"/>
            <w:gridSpan w:val="2"/>
            <w:vAlign w:val="center"/>
          </w:tcPr>
          <w:p w14:paraId="29EB9B55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4EB2C7A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3BA2E960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1BA43310" w14:textId="77777777" w:rsidTr="002668C5">
        <w:trPr>
          <w:jc w:val="center"/>
        </w:trPr>
        <w:tc>
          <w:tcPr>
            <w:tcW w:w="567" w:type="dxa"/>
            <w:vAlign w:val="center"/>
          </w:tcPr>
          <w:p w14:paraId="6F41D6E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210" w:type="dxa"/>
            <w:vAlign w:val="center"/>
          </w:tcPr>
          <w:p w14:paraId="4BDD8706" w14:textId="77777777" w:rsidR="00D62E41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Яр</w:t>
            </w:r>
            <w:r>
              <w:rPr>
                <w:sz w:val="22"/>
                <w:szCs w:val="22"/>
                <w:lang w:val="uk-UA"/>
              </w:rPr>
              <w:t>ий</w:t>
            </w:r>
          </w:p>
          <w:p w14:paraId="0C91D2D1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ячмінь</w:t>
            </w:r>
          </w:p>
        </w:tc>
        <w:tc>
          <w:tcPr>
            <w:tcW w:w="773" w:type="dxa"/>
            <w:vAlign w:val="center"/>
          </w:tcPr>
          <w:p w14:paraId="5151430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0,337</w:t>
            </w:r>
          </w:p>
        </w:tc>
        <w:tc>
          <w:tcPr>
            <w:tcW w:w="1134" w:type="dxa"/>
            <w:vAlign w:val="center"/>
          </w:tcPr>
          <w:p w14:paraId="3585A96E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Клоп-черепашка</w:t>
            </w:r>
          </w:p>
        </w:tc>
        <w:tc>
          <w:tcPr>
            <w:tcW w:w="567" w:type="dxa"/>
            <w:vAlign w:val="center"/>
          </w:tcPr>
          <w:p w14:paraId="63C1AFC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10" w:type="dxa"/>
            <w:vAlign w:val="center"/>
          </w:tcPr>
          <w:p w14:paraId="18818F2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0,1-1</w:t>
            </w:r>
          </w:p>
        </w:tc>
        <w:tc>
          <w:tcPr>
            <w:tcW w:w="1075" w:type="dxa"/>
            <w:gridSpan w:val="2"/>
            <w:vAlign w:val="center"/>
          </w:tcPr>
          <w:p w14:paraId="3D5DC2E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Екз./кв.м</w:t>
            </w:r>
          </w:p>
        </w:tc>
        <w:tc>
          <w:tcPr>
            <w:tcW w:w="670" w:type="dxa"/>
            <w:vAlign w:val="center"/>
          </w:tcPr>
          <w:p w14:paraId="510AFBC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602" w:type="dxa"/>
            <w:vAlign w:val="center"/>
          </w:tcPr>
          <w:p w14:paraId="2D6A9FD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E82058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8" w:type="dxa"/>
            <w:vAlign w:val="center"/>
          </w:tcPr>
          <w:p w14:paraId="0D1B7F90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2F977A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vAlign w:val="center"/>
          </w:tcPr>
          <w:p w14:paraId="677102CF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1448" w:type="dxa"/>
            <w:gridSpan w:val="2"/>
            <w:vAlign w:val="center"/>
          </w:tcPr>
          <w:p w14:paraId="7585ACD1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3" w:type="dxa"/>
            <w:gridSpan w:val="2"/>
            <w:vAlign w:val="center"/>
          </w:tcPr>
          <w:p w14:paraId="2443C42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56C94B0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034F7E1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6BBC5DFD" w14:textId="77777777" w:rsidTr="002668C5">
        <w:trPr>
          <w:jc w:val="center"/>
        </w:trPr>
        <w:tc>
          <w:tcPr>
            <w:tcW w:w="567" w:type="dxa"/>
            <w:vMerge w:val="restart"/>
            <w:vAlign w:val="center"/>
          </w:tcPr>
          <w:p w14:paraId="05479AF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10" w:type="dxa"/>
            <w:vMerge w:val="restart"/>
            <w:vAlign w:val="center"/>
          </w:tcPr>
          <w:p w14:paraId="271108BE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CF1F1F">
              <w:rPr>
                <w:sz w:val="22"/>
                <w:szCs w:val="22"/>
                <w:lang w:val="uk-UA"/>
              </w:rPr>
              <w:t>укурудза</w:t>
            </w:r>
          </w:p>
        </w:tc>
        <w:tc>
          <w:tcPr>
            <w:tcW w:w="773" w:type="dxa"/>
            <w:vMerge w:val="restart"/>
            <w:vAlign w:val="center"/>
          </w:tcPr>
          <w:p w14:paraId="5389230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0,862</w:t>
            </w:r>
          </w:p>
        </w:tc>
        <w:tc>
          <w:tcPr>
            <w:tcW w:w="1134" w:type="dxa"/>
            <w:vAlign w:val="center"/>
          </w:tcPr>
          <w:p w14:paraId="4F11EB15" w14:textId="77777777" w:rsidR="00D62E41" w:rsidRPr="00501967" w:rsidRDefault="00D62E41" w:rsidP="00A57104">
            <w:pPr>
              <w:ind w:right="-10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501967">
              <w:rPr>
                <w:sz w:val="20"/>
                <w:szCs w:val="20"/>
                <w:lang w:val="uk-UA"/>
              </w:rPr>
              <w:t>опелиця</w:t>
            </w:r>
          </w:p>
        </w:tc>
        <w:tc>
          <w:tcPr>
            <w:tcW w:w="567" w:type="dxa"/>
            <w:vAlign w:val="center"/>
          </w:tcPr>
          <w:p w14:paraId="7D74642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10" w:type="dxa"/>
            <w:vAlign w:val="center"/>
          </w:tcPr>
          <w:p w14:paraId="7533696F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1-13</w:t>
            </w:r>
          </w:p>
        </w:tc>
        <w:tc>
          <w:tcPr>
            <w:tcW w:w="1075" w:type="dxa"/>
            <w:gridSpan w:val="2"/>
            <w:vAlign w:val="center"/>
          </w:tcPr>
          <w:p w14:paraId="5060C0EF" w14:textId="77777777" w:rsidR="00D62E41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</w:t>
            </w:r>
          </w:p>
          <w:p w14:paraId="2AD6632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рослину</w:t>
            </w:r>
          </w:p>
        </w:tc>
        <w:tc>
          <w:tcPr>
            <w:tcW w:w="670" w:type="dxa"/>
            <w:vAlign w:val="center"/>
          </w:tcPr>
          <w:p w14:paraId="7DA75A5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1/2</w:t>
            </w:r>
          </w:p>
        </w:tc>
        <w:tc>
          <w:tcPr>
            <w:tcW w:w="602" w:type="dxa"/>
            <w:vAlign w:val="center"/>
          </w:tcPr>
          <w:p w14:paraId="1842714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800CCB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5/8</w:t>
            </w:r>
          </w:p>
        </w:tc>
        <w:tc>
          <w:tcPr>
            <w:tcW w:w="428" w:type="dxa"/>
            <w:vAlign w:val="center"/>
          </w:tcPr>
          <w:p w14:paraId="61BA8875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11D3A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1131" w:type="dxa"/>
            <w:vAlign w:val="center"/>
          </w:tcPr>
          <w:p w14:paraId="62F0D39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14:paraId="4BF2AE69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823" w:type="dxa"/>
            <w:gridSpan w:val="2"/>
            <w:vAlign w:val="center"/>
          </w:tcPr>
          <w:p w14:paraId="3819C87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502C3A4C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4BC550DF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7CF72613" w14:textId="77777777" w:rsidTr="002668C5">
        <w:trPr>
          <w:trHeight w:val="856"/>
          <w:jc w:val="center"/>
        </w:trPr>
        <w:tc>
          <w:tcPr>
            <w:tcW w:w="567" w:type="dxa"/>
            <w:vMerge/>
            <w:vAlign w:val="center"/>
          </w:tcPr>
          <w:p w14:paraId="346EB11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10" w:type="dxa"/>
            <w:vMerge/>
            <w:vAlign w:val="center"/>
          </w:tcPr>
          <w:p w14:paraId="158C94B4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3" w:type="dxa"/>
            <w:vMerge/>
            <w:vAlign w:val="center"/>
          </w:tcPr>
          <w:p w14:paraId="4D316C9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C1FEDB0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Стеб</w:t>
            </w:r>
            <w:r>
              <w:rPr>
                <w:sz w:val="20"/>
                <w:szCs w:val="20"/>
                <w:lang w:val="uk-UA"/>
              </w:rPr>
              <w:t>ловий</w:t>
            </w:r>
          </w:p>
          <w:p w14:paraId="6FEE7D68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метелик</w:t>
            </w:r>
          </w:p>
        </w:tc>
        <w:tc>
          <w:tcPr>
            <w:tcW w:w="567" w:type="dxa"/>
            <w:vAlign w:val="center"/>
          </w:tcPr>
          <w:p w14:paraId="2B4E0461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10" w:type="dxa"/>
            <w:vAlign w:val="center"/>
          </w:tcPr>
          <w:p w14:paraId="6B0AD1F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1-2</w:t>
            </w:r>
          </w:p>
        </w:tc>
        <w:tc>
          <w:tcPr>
            <w:tcW w:w="1075" w:type="dxa"/>
            <w:gridSpan w:val="2"/>
            <w:vAlign w:val="center"/>
          </w:tcPr>
          <w:p w14:paraId="192674BC" w14:textId="77777777" w:rsidR="00D62E41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</w:t>
            </w:r>
          </w:p>
          <w:p w14:paraId="73590F2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рослину</w:t>
            </w:r>
          </w:p>
        </w:tc>
        <w:tc>
          <w:tcPr>
            <w:tcW w:w="670" w:type="dxa"/>
            <w:vAlign w:val="center"/>
          </w:tcPr>
          <w:p w14:paraId="3AA780F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1/2 на 10 крок.</w:t>
            </w:r>
          </w:p>
        </w:tc>
        <w:tc>
          <w:tcPr>
            <w:tcW w:w="602" w:type="dxa"/>
            <w:vAlign w:val="center"/>
          </w:tcPr>
          <w:p w14:paraId="38BDEBD9" w14:textId="77777777" w:rsidR="002668C5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  <w:p w14:paraId="470A90DE" w14:textId="6C22DAC8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2668C5">
              <w:rPr>
                <w:sz w:val="18"/>
                <w:szCs w:val="18"/>
                <w:lang w:val="uk-UA"/>
              </w:rPr>
              <w:t>яйц</w:t>
            </w:r>
            <w:r w:rsidR="002668C5" w:rsidRPr="002668C5">
              <w:rPr>
                <w:sz w:val="18"/>
                <w:szCs w:val="18"/>
                <w:lang w:val="uk-UA"/>
              </w:rPr>
              <w:t>е</w:t>
            </w:r>
            <w:r w:rsidR="002668C5">
              <w:rPr>
                <w:sz w:val="18"/>
                <w:szCs w:val="18"/>
                <w:lang w:val="uk-UA"/>
              </w:rPr>
              <w:t>-</w:t>
            </w:r>
            <w:r w:rsidRPr="002668C5">
              <w:rPr>
                <w:sz w:val="18"/>
                <w:szCs w:val="18"/>
                <w:lang w:val="uk-UA"/>
              </w:rPr>
              <w:t>кл</w:t>
            </w:r>
            <w:r w:rsidRPr="00CF1F1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14:paraId="7B645D0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28" w:type="dxa"/>
            <w:vAlign w:val="center"/>
          </w:tcPr>
          <w:p w14:paraId="5451C137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F6E3591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vAlign w:val="center"/>
          </w:tcPr>
          <w:p w14:paraId="2209ECA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48" w:type="dxa"/>
            <w:gridSpan w:val="2"/>
            <w:vAlign w:val="center"/>
          </w:tcPr>
          <w:p w14:paraId="71C932A9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3" w:type="dxa"/>
            <w:gridSpan w:val="2"/>
            <w:vAlign w:val="center"/>
          </w:tcPr>
          <w:p w14:paraId="4EA975B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561655FB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31ED703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6F86F1C1" w14:textId="77777777" w:rsidTr="002668C5">
        <w:trPr>
          <w:jc w:val="center"/>
        </w:trPr>
        <w:tc>
          <w:tcPr>
            <w:tcW w:w="567" w:type="dxa"/>
            <w:vAlign w:val="center"/>
          </w:tcPr>
          <w:p w14:paraId="307CB245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10" w:type="dxa"/>
            <w:vAlign w:val="center"/>
          </w:tcPr>
          <w:p w14:paraId="3ACFD536" w14:textId="77777777" w:rsidR="00D62E41" w:rsidRPr="00CF1F1F" w:rsidRDefault="00D62E41" w:rsidP="00A5710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CF1F1F">
              <w:rPr>
                <w:sz w:val="22"/>
                <w:szCs w:val="22"/>
                <w:lang w:val="uk-UA"/>
              </w:rPr>
              <w:t>оя</w:t>
            </w:r>
          </w:p>
        </w:tc>
        <w:tc>
          <w:tcPr>
            <w:tcW w:w="773" w:type="dxa"/>
            <w:vAlign w:val="center"/>
          </w:tcPr>
          <w:p w14:paraId="523351C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0,631</w:t>
            </w:r>
          </w:p>
        </w:tc>
        <w:tc>
          <w:tcPr>
            <w:tcW w:w="1134" w:type="dxa"/>
            <w:vAlign w:val="center"/>
          </w:tcPr>
          <w:p w14:paraId="15D54558" w14:textId="77777777" w:rsidR="00D62E41" w:rsidRPr="00501967" w:rsidRDefault="00D62E41" w:rsidP="00A57104">
            <w:pPr>
              <w:ind w:right="-106"/>
              <w:jc w:val="center"/>
              <w:rPr>
                <w:sz w:val="18"/>
                <w:szCs w:val="18"/>
                <w:lang w:val="uk-UA"/>
              </w:rPr>
            </w:pPr>
            <w:r w:rsidRPr="00501967">
              <w:rPr>
                <w:sz w:val="18"/>
                <w:szCs w:val="18"/>
                <w:lang w:val="uk-UA"/>
              </w:rPr>
              <w:t xml:space="preserve">Павутинний </w:t>
            </w:r>
          </w:p>
          <w:p w14:paraId="31D1F2B9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18"/>
                <w:szCs w:val="18"/>
                <w:lang w:val="uk-UA"/>
              </w:rPr>
              <w:t>кліщ</w:t>
            </w:r>
          </w:p>
        </w:tc>
        <w:tc>
          <w:tcPr>
            <w:tcW w:w="567" w:type="dxa"/>
            <w:vAlign w:val="center"/>
          </w:tcPr>
          <w:p w14:paraId="5E596E0F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10" w:type="dxa"/>
            <w:vAlign w:val="center"/>
          </w:tcPr>
          <w:p w14:paraId="27E020E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4/15 (вогнища)</w:t>
            </w:r>
          </w:p>
        </w:tc>
        <w:tc>
          <w:tcPr>
            <w:tcW w:w="1075" w:type="dxa"/>
            <w:gridSpan w:val="2"/>
            <w:vAlign w:val="center"/>
          </w:tcPr>
          <w:p w14:paraId="5C5ADD29" w14:textId="77777777" w:rsidR="00D62E41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Екз./</w:t>
            </w:r>
          </w:p>
          <w:p w14:paraId="24E3644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рослину</w:t>
            </w:r>
          </w:p>
        </w:tc>
        <w:tc>
          <w:tcPr>
            <w:tcW w:w="670" w:type="dxa"/>
            <w:vAlign w:val="center"/>
          </w:tcPr>
          <w:p w14:paraId="428AF7B2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1/3</w:t>
            </w:r>
          </w:p>
        </w:tc>
        <w:tc>
          <w:tcPr>
            <w:tcW w:w="602" w:type="dxa"/>
            <w:vAlign w:val="center"/>
          </w:tcPr>
          <w:p w14:paraId="684D43D3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72FDF8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4/10</w:t>
            </w:r>
          </w:p>
        </w:tc>
        <w:tc>
          <w:tcPr>
            <w:tcW w:w="428" w:type="dxa"/>
            <w:vAlign w:val="center"/>
          </w:tcPr>
          <w:p w14:paraId="029F0AC6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A6D0168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1" w:type="dxa"/>
            <w:vAlign w:val="center"/>
          </w:tcPr>
          <w:p w14:paraId="32DBC475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14:paraId="340C8689" w14:textId="77777777" w:rsidR="00D62E41" w:rsidRPr="00CF1F1F" w:rsidRDefault="00D62E41" w:rsidP="00A57104">
            <w:pPr>
              <w:ind w:left="-140" w:right="-150"/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F1F1F">
              <w:rPr>
                <w:sz w:val="22"/>
                <w:szCs w:val="22"/>
                <w:lang w:val="uk-UA"/>
              </w:rPr>
              <w:t>(вогнища)</w:t>
            </w:r>
          </w:p>
        </w:tc>
        <w:tc>
          <w:tcPr>
            <w:tcW w:w="823" w:type="dxa"/>
            <w:gridSpan w:val="2"/>
            <w:vAlign w:val="center"/>
          </w:tcPr>
          <w:p w14:paraId="5F91FAED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7E544909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0282D08A" w14:textId="77777777" w:rsidR="00D62E41" w:rsidRPr="00CF1F1F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CF1F1F">
              <w:rPr>
                <w:sz w:val="22"/>
                <w:szCs w:val="22"/>
                <w:lang w:val="uk-UA"/>
              </w:rPr>
              <w:t>-</w:t>
            </w:r>
          </w:p>
        </w:tc>
      </w:tr>
      <w:tr w:rsidR="00D62E41" w14:paraId="5FCAF5DA" w14:textId="77777777" w:rsidTr="002668C5">
        <w:trPr>
          <w:jc w:val="center"/>
        </w:trPr>
        <w:tc>
          <w:tcPr>
            <w:tcW w:w="567" w:type="dxa"/>
            <w:vAlign w:val="center"/>
          </w:tcPr>
          <w:p w14:paraId="26F57F1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10" w:type="dxa"/>
            <w:vAlign w:val="center"/>
          </w:tcPr>
          <w:p w14:paraId="33195738" w14:textId="77777777" w:rsidR="00D62E41" w:rsidRDefault="00D62E41" w:rsidP="00A5710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773" w:type="dxa"/>
            <w:vAlign w:val="center"/>
          </w:tcPr>
          <w:p w14:paraId="6E33CC38" w14:textId="77777777" w:rsidR="00D62E41" w:rsidRDefault="00D62E41" w:rsidP="00A571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0,722</w:t>
            </w:r>
          </w:p>
        </w:tc>
        <w:tc>
          <w:tcPr>
            <w:tcW w:w="1134" w:type="dxa"/>
            <w:vAlign w:val="center"/>
          </w:tcPr>
          <w:p w14:paraId="542E681E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Геліх</w:t>
            </w:r>
            <w:r>
              <w:rPr>
                <w:sz w:val="20"/>
                <w:szCs w:val="20"/>
                <w:lang w:val="uk-UA"/>
              </w:rPr>
              <w:t>ризо-ва</w:t>
            </w:r>
          </w:p>
          <w:p w14:paraId="135D36C5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попелиця</w:t>
            </w:r>
          </w:p>
        </w:tc>
        <w:tc>
          <w:tcPr>
            <w:tcW w:w="567" w:type="dxa"/>
            <w:vAlign w:val="center"/>
          </w:tcPr>
          <w:p w14:paraId="7A0ADE4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10" w:type="dxa"/>
            <w:vAlign w:val="center"/>
          </w:tcPr>
          <w:p w14:paraId="0DFF662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5-20</w:t>
            </w:r>
          </w:p>
        </w:tc>
        <w:tc>
          <w:tcPr>
            <w:tcW w:w="1075" w:type="dxa"/>
            <w:gridSpan w:val="2"/>
            <w:vAlign w:val="center"/>
          </w:tcPr>
          <w:p w14:paraId="19FDA2F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Екз./</w:t>
            </w:r>
          </w:p>
          <w:p w14:paraId="32624A5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рослину</w:t>
            </w:r>
          </w:p>
        </w:tc>
        <w:tc>
          <w:tcPr>
            <w:tcW w:w="670" w:type="dxa"/>
            <w:vAlign w:val="center"/>
          </w:tcPr>
          <w:p w14:paraId="7FCB505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602" w:type="dxa"/>
            <w:vAlign w:val="center"/>
          </w:tcPr>
          <w:p w14:paraId="35D6C85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DDDF9CC" w14:textId="77777777" w:rsidR="002668C5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10/</w:t>
            </w:r>
          </w:p>
          <w:p w14:paraId="0BCF9EAD" w14:textId="5A72B6DC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28" w:type="dxa"/>
            <w:vAlign w:val="center"/>
          </w:tcPr>
          <w:p w14:paraId="3706FEC2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2681CE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1131" w:type="dxa"/>
            <w:vAlign w:val="center"/>
          </w:tcPr>
          <w:p w14:paraId="0F290417" w14:textId="77777777" w:rsidR="00D62E41" w:rsidRDefault="00D62E41" w:rsidP="00A571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14:paraId="338E8EBE" w14:textId="77777777" w:rsidR="00D62E41" w:rsidRDefault="00D62E41" w:rsidP="00A57104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(края)</w:t>
            </w:r>
          </w:p>
        </w:tc>
        <w:tc>
          <w:tcPr>
            <w:tcW w:w="823" w:type="dxa"/>
            <w:gridSpan w:val="2"/>
            <w:vAlign w:val="center"/>
          </w:tcPr>
          <w:p w14:paraId="7F06E53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46935E4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1E9546D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62E41" w14:paraId="1F3A70CD" w14:textId="77777777" w:rsidTr="002668C5">
        <w:trPr>
          <w:jc w:val="center"/>
        </w:trPr>
        <w:tc>
          <w:tcPr>
            <w:tcW w:w="567" w:type="dxa"/>
            <w:vAlign w:val="center"/>
          </w:tcPr>
          <w:p w14:paraId="084686F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10" w:type="dxa"/>
            <w:vAlign w:val="center"/>
          </w:tcPr>
          <w:p w14:paraId="14B35764" w14:textId="77777777" w:rsidR="00D62E41" w:rsidRDefault="00D62E41" w:rsidP="00A57104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Цукровий буряк</w:t>
            </w:r>
          </w:p>
        </w:tc>
        <w:tc>
          <w:tcPr>
            <w:tcW w:w="773" w:type="dxa"/>
            <w:vAlign w:val="center"/>
          </w:tcPr>
          <w:p w14:paraId="3F2C65A1" w14:textId="77777777" w:rsidR="00D62E41" w:rsidRDefault="00D62E41" w:rsidP="00A5710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0,655</w:t>
            </w:r>
          </w:p>
        </w:tc>
        <w:tc>
          <w:tcPr>
            <w:tcW w:w="1134" w:type="dxa"/>
            <w:vAlign w:val="center"/>
          </w:tcPr>
          <w:p w14:paraId="2543A436" w14:textId="77777777" w:rsidR="00D62E41" w:rsidRPr="00501967" w:rsidRDefault="00D62E41" w:rsidP="00A57104">
            <w:pPr>
              <w:ind w:right="-106"/>
              <w:jc w:val="center"/>
              <w:rPr>
                <w:sz w:val="20"/>
                <w:szCs w:val="20"/>
                <w:lang w:val="uk-UA"/>
              </w:rPr>
            </w:pPr>
            <w:r w:rsidRPr="00501967">
              <w:rPr>
                <w:sz w:val="20"/>
                <w:szCs w:val="20"/>
                <w:lang w:val="uk-UA"/>
              </w:rPr>
              <w:t>Бурякова попелиця</w:t>
            </w:r>
          </w:p>
        </w:tc>
        <w:tc>
          <w:tcPr>
            <w:tcW w:w="567" w:type="dxa"/>
            <w:vAlign w:val="center"/>
          </w:tcPr>
          <w:p w14:paraId="2EFF737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910" w:type="dxa"/>
            <w:vAlign w:val="center"/>
          </w:tcPr>
          <w:p w14:paraId="18FDCA3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4-5</w:t>
            </w:r>
          </w:p>
        </w:tc>
        <w:tc>
          <w:tcPr>
            <w:tcW w:w="1075" w:type="dxa"/>
            <w:gridSpan w:val="2"/>
            <w:vAlign w:val="center"/>
          </w:tcPr>
          <w:p w14:paraId="5B4370F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Екз./</w:t>
            </w:r>
          </w:p>
          <w:p w14:paraId="45520E3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рослину</w:t>
            </w:r>
          </w:p>
        </w:tc>
        <w:tc>
          <w:tcPr>
            <w:tcW w:w="670" w:type="dxa"/>
            <w:vAlign w:val="center"/>
          </w:tcPr>
          <w:p w14:paraId="77F86DA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1/2</w:t>
            </w:r>
          </w:p>
        </w:tc>
        <w:tc>
          <w:tcPr>
            <w:tcW w:w="602" w:type="dxa"/>
            <w:vAlign w:val="center"/>
          </w:tcPr>
          <w:p w14:paraId="1093B4C7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D8AFBC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5/8</w:t>
            </w:r>
          </w:p>
        </w:tc>
        <w:tc>
          <w:tcPr>
            <w:tcW w:w="428" w:type="dxa"/>
            <w:vAlign w:val="center"/>
          </w:tcPr>
          <w:p w14:paraId="27E8DD34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B7ACF4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1" w:type="dxa"/>
            <w:vAlign w:val="center"/>
          </w:tcPr>
          <w:p w14:paraId="216FE51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14:paraId="5CB55416" w14:textId="77777777" w:rsidR="00D62E41" w:rsidRDefault="00D62E41" w:rsidP="00A57104">
            <w:pPr>
              <w:ind w:left="-140" w:right="-15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23" w:type="dxa"/>
            <w:gridSpan w:val="2"/>
            <w:vAlign w:val="center"/>
          </w:tcPr>
          <w:p w14:paraId="3367C5E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77" w:type="dxa"/>
            <w:vAlign w:val="center"/>
          </w:tcPr>
          <w:p w14:paraId="2F21118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02" w:type="dxa"/>
            <w:gridSpan w:val="3"/>
            <w:vAlign w:val="center"/>
          </w:tcPr>
          <w:p w14:paraId="22AB431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200623F8" w14:textId="77777777" w:rsidR="00D62E41" w:rsidRDefault="00D62E41" w:rsidP="00D62E4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69E9D1D" w14:textId="77777777" w:rsidR="00D62E41" w:rsidRDefault="00D62E41" w:rsidP="00D62E41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Форма 2</w:t>
      </w:r>
    </w:p>
    <w:p w14:paraId="2DFE27F8" w14:textId="77777777" w:rsidR="00D62E41" w:rsidRDefault="00D62E41" w:rsidP="00D62E41">
      <w:pPr>
        <w:pStyle w:val="a6"/>
        <w:rPr>
          <w:sz w:val="24"/>
          <w:szCs w:val="24"/>
        </w:rPr>
      </w:pPr>
      <w:r>
        <w:rPr>
          <w:sz w:val="24"/>
          <w:szCs w:val="24"/>
        </w:rPr>
        <w:t>І н фо р м а ц і я</w:t>
      </w:r>
    </w:p>
    <w:p w14:paraId="0A50250C" w14:textId="77777777" w:rsidR="00D62E41" w:rsidRDefault="00D62E41" w:rsidP="00D62E41">
      <w:pPr>
        <w:jc w:val="center"/>
        <w:rPr>
          <w:b/>
          <w:lang w:val="uk-UA"/>
        </w:rPr>
      </w:pPr>
      <w:r>
        <w:rPr>
          <w:b/>
          <w:lang w:val="uk-UA"/>
        </w:rPr>
        <w:t>щодо ураження хворобами сільськогосподарських рослин в  господарствах Київської області</w:t>
      </w:r>
    </w:p>
    <w:p w14:paraId="3FA9E991" w14:textId="77777777" w:rsidR="00D62E41" w:rsidRDefault="00D62E41" w:rsidP="00D62E41">
      <w:pPr>
        <w:jc w:val="center"/>
        <w:rPr>
          <w:b/>
          <w:lang w:val="uk-UA"/>
        </w:rPr>
      </w:pPr>
      <w:r>
        <w:rPr>
          <w:b/>
          <w:lang w:val="uk-UA"/>
        </w:rPr>
        <w:t>станом на 20 липня 2023 року</w:t>
      </w:r>
    </w:p>
    <w:p w14:paraId="74723FF5" w14:textId="77777777" w:rsidR="00D62E41" w:rsidRDefault="00D62E41" w:rsidP="00D62E41">
      <w:pPr>
        <w:jc w:val="center"/>
        <w:rPr>
          <w:b/>
          <w:lang w:val="uk-UA"/>
        </w:rPr>
      </w:pP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7"/>
        <w:gridCol w:w="962"/>
        <w:gridCol w:w="1869"/>
        <w:gridCol w:w="934"/>
        <w:gridCol w:w="1221"/>
        <w:gridCol w:w="1200"/>
        <w:gridCol w:w="1583"/>
        <w:gridCol w:w="1212"/>
        <w:gridCol w:w="1193"/>
        <w:gridCol w:w="1310"/>
        <w:gridCol w:w="1229"/>
      </w:tblGrid>
      <w:tr w:rsidR="00D62E41" w14:paraId="3D0164B5" w14:textId="77777777" w:rsidTr="00A57104">
        <w:trPr>
          <w:jc w:val="center"/>
        </w:trPr>
        <w:tc>
          <w:tcPr>
            <w:tcW w:w="364" w:type="dxa"/>
            <w:vMerge w:val="restart"/>
            <w:vAlign w:val="center"/>
          </w:tcPr>
          <w:p w14:paraId="5E0C838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11DBC1D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0CC66C9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14:paraId="3341B933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культури</w:t>
            </w:r>
          </w:p>
        </w:tc>
        <w:tc>
          <w:tcPr>
            <w:tcW w:w="975" w:type="dxa"/>
            <w:vMerge w:val="restart"/>
            <w:vAlign w:val="center"/>
          </w:tcPr>
          <w:p w14:paraId="7B6A9E29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Обсте-жено, тис.га</w:t>
            </w:r>
          </w:p>
        </w:tc>
        <w:tc>
          <w:tcPr>
            <w:tcW w:w="1685" w:type="dxa"/>
            <w:vMerge w:val="restart"/>
            <w:vAlign w:val="center"/>
          </w:tcPr>
          <w:p w14:paraId="4442736B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Назва хвороби</w:t>
            </w:r>
          </w:p>
        </w:tc>
        <w:tc>
          <w:tcPr>
            <w:tcW w:w="7638" w:type="dxa"/>
            <w:gridSpan w:val="6"/>
            <w:vAlign w:val="center"/>
          </w:tcPr>
          <w:p w14:paraId="4452B8B2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У  Р  А  Ж  Е  Н  О, %</w:t>
            </w:r>
          </w:p>
        </w:tc>
        <w:tc>
          <w:tcPr>
            <w:tcW w:w="1346" w:type="dxa"/>
            <w:vMerge w:val="restart"/>
            <w:vAlign w:val="center"/>
          </w:tcPr>
          <w:p w14:paraId="348462ED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Розвиток хвороби, %</w:t>
            </w:r>
          </w:p>
        </w:tc>
        <w:tc>
          <w:tcPr>
            <w:tcW w:w="1245" w:type="dxa"/>
            <w:vMerge w:val="restart"/>
            <w:vAlign w:val="center"/>
          </w:tcPr>
          <w:p w14:paraId="55D3E4E7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Загинуло  рослин, %</w:t>
            </w:r>
          </w:p>
        </w:tc>
      </w:tr>
      <w:tr w:rsidR="00D62E41" w14:paraId="15719707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79815814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721CFFC8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5D8D9A0F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85" w:type="dxa"/>
            <w:vMerge/>
            <w:vAlign w:val="center"/>
          </w:tcPr>
          <w:p w14:paraId="1C5C1BC6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4A24B1B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Площ</w:t>
            </w:r>
          </w:p>
        </w:tc>
        <w:tc>
          <w:tcPr>
            <w:tcW w:w="2483" w:type="dxa"/>
            <w:gridSpan w:val="2"/>
            <w:vAlign w:val="center"/>
          </w:tcPr>
          <w:p w14:paraId="31280BEC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Рослин  </w:t>
            </w:r>
          </w:p>
        </w:tc>
        <w:tc>
          <w:tcPr>
            <w:tcW w:w="1731" w:type="dxa"/>
            <w:vMerge w:val="restart"/>
            <w:vAlign w:val="center"/>
          </w:tcPr>
          <w:p w14:paraId="685E30A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ураже-ного органу</w:t>
            </w:r>
          </w:p>
        </w:tc>
        <w:tc>
          <w:tcPr>
            <w:tcW w:w="2463" w:type="dxa"/>
            <w:gridSpan w:val="2"/>
            <w:vAlign w:val="center"/>
          </w:tcPr>
          <w:p w14:paraId="007D614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Органів рослин</w:t>
            </w:r>
          </w:p>
        </w:tc>
        <w:tc>
          <w:tcPr>
            <w:tcW w:w="1346" w:type="dxa"/>
            <w:vMerge/>
            <w:vAlign w:val="center"/>
          </w:tcPr>
          <w:p w14:paraId="650A3FED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5" w:type="dxa"/>
            <w:vMerge/>
            <w:vAlign w:val="center"/>
          </w:tcPr>
          <w:p w14:paraId="55436474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</w:tr>
      <w:tr w:rsidR="00D62E41" w14:paraId="3B3864AC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41BB95B3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546AC9AB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1FC79691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85" w:type="dxa"/>
            <w:vMerge/>
            <w:vAlign w:val="center"/>
          </w:tcPr>
          <w:p w14:paraId="46E7EC4D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1" w:type="dxa"/>
            <w:vMerge/>
            <w:vAlign w:val="center"/>
          </w:tcPr>
          <w:p w14:paraId="4A612595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7" w:type="dxa"/>
            <w:vAlign w:val="center"/>
          </w:tcPr>
          <w:p w14:paraId="0BEB964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236" w:type="dxa"/>
            <w:vAlign w:val="center"/>
          </w:tcPr>
          <w:p w14:paraId="67F0F0C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731" w:type="dxa"/>
            <w:vMerge/>
            <w:vAlign w:val="center"/>
          </w:tcPr>
          <w:p w14:paraId="21517A47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6" w:type="dxa"/>
            <w:vAlign w:val="center"/>
          </w:tcPr>
          <w:p w14:paraId="4DCCBEEC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227" w:type="dxa"/>
            <w:vAlign w:val="center"/>
          </w:tcPr>
          <w:p w14:paraId="42C5485D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346" w:type="dxa"/>
            <w:vMerge/>
            <w:vAlign w:val="center"/>
          </w:tcPr>
          <w:p w14:paraId="2575EF74" w14:textId="77777777" w:rsidR="00D62E41" w:rsidRDefault="00D62E41" w:rsidP="00A57104">
            <w:pPr>
              <w:jc w:val="both"/>
              <w:rPr>
                <w:lang w:val="uk-UA"/>
              </w:rPr>
            </w:pPr>
          </w:p>
        </w:tc>
        <w:tc>
          <w:tcPr>
            <w:tcW w:w="1245" w:type="dxa"/>
            <w:vMerge/>
            <w:vAlign w:val="center"/>
          </w:tcPr>
          <w:p w14:paraId="386FFC8C" w14:textId="77777777" w:rsidR="00D62E41" w:rsidRDefault="00D62E41" w:rsidP="00A57104">
            <w:pPr>
              <w:jc w:val="center"/>
              <w:rPr>
                <w:b/>
                <w:lang w:val="uk-UA"/>
              </w:rPr>
            </w:pPr>
          </w:p>
        </w:tc>
      </w:tr>
      <w:tr w:rsidR="00D62E41" w14:paraId="4BA3A63D" w14:textId="77777777" w:rsidTr="00A57104">
        <w:trPr>
          <w:jc w:val="center"/>
        </w:trPr>
        <w:tc>
          <w:tcPr>
            <w:tcW w:w="364" w:type="dxa"/>
            <w:vAlign w:val="center"/>
          </w:tcPr>
          <w:p w14:paraId="7D7ADDD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97" w:type="dxa"/>
            <w:vAlign w:val="center"/>
          </w:tcPr>
          <w:p w14:paraId="6D9D8C9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75" w:type="dxa"/>
            <w:vAlign w:val="center"/>
          </w:tcPr>
          <w:p w14:paraId="502891F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85" w:type="dxa"/>
            <w:vAlign w:val="center"/>
          </w:tcPr>
          <w:p w14:paraId="3F759C3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1" w:type="dxa"/>
            <w:vAlign w:val="center"/>
          </w:tcPr>
          <w:p w14:paraId="1DF67C6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47" w:type="dxa"/>
            <w:vAlign w:val="center"/>
          </w:tcPr>
          <w:p w14:paraId="140FBC3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6" w:type="dxa"/>
            <w:vAlign w:val="center"/>
          </w:tcPr>
          <w:p w14:paraId="3AB424F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31" w:type="dxa"/>
            <w:vAlign w:val="center"/>
          </w:tcPr>
          <w:p w14:paraId="2BFA8D7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36" w:type="dxa"/>
            <w:vAlign w:val="center"/>
          </w:tcPr>
          <w:p w14:paraId="4611EC7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227" w:type="dxa"/>
            <w:vAlign w:val="center"/>
          </w:tcPr>
          <w:p w14:paraId="38AA649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46" w:type="dxa"/>
            <w:vAlign w:val="center"/>
          </w:tcPr>
          <w:p w14:paraId="7BE1748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45" w:type="dxa"/>
            <w:vAlign w:val="center"/>
          </w:tcPr>
          <w:p w14:paraId="13414FE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D62E41" w14:paraId="2E8DAE8B" w14:textId="77777777" w:rsidTr="00A57104">
        <w:trPr>
          <w:jc w:val="center"/>
        </w:trPr>
        <w:tc>
          <w:tcPr>
            <w:tcW w:w="364" w:type="dxa"/>
            <w:vMerge w:val="restart"/>
            <w:vAlign w:val="center"/>
          </w:tcPr>
          <w:p w14:paraId="602D510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458A050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Озима пшениця</w:t>
            </w:r>
          </w:p>
        </w:tc>
        <w:tc>
          <w:tcPr>
            <w:tcW w:w="975" w:type="dxa"/>
            <w:vMerge w:val="restart"/>
            <w:vAlign w:val="center"/>
          </w:tcPr>
          <w:p w14:paraId="5AEEEF8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0,622</w:t>
            </w:r>
          </w:p>
        </w:tc>
        <w:tc>
          <w:tcPr>
            <w:tcW w:w="1685" w:type="dxa"/>
            <w:vAlign w:val="center"/>
          </w:tcPr>
          <w:p w14:paraId="1B68B530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Септоріоз колосу</w:t>
            </w:r>
          </w:p>
        </w:tc>
        <w:tc>
          <w:tcPr>
            <w:tcW w:w="961" w:type="dxa"/>
            <w:vAlign w:val="center"/>
          </w:tcPr>
          <w:p w14:paraId="1AFBB86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47" w:type="dxa"/>
            <w:vAlign w:val="center"/>
          </w:tcPr>
          <w:p w14:paraId="45DED3B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6" w:type="dxa"/>
            <w:vAlign w:val="center"/>
          </w:tcPr>
          <w:p w14:paraId="106DBE9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31" w:type="dxa"/>
            <w:vAlign w:val="center"/>
          </w:tcPr>
          <w:p w14:paraId="5D35AB4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колос</w:t>
            </w:r>
          </w:p>
        </w:tc>
        <w:tc>
          <w:tcPr>
            <w:tcW w:w="1236" w:type="dxa"/>
            <w:vAlign w:val="center"/>
          </w:tcPr>
          <w:p w14:paraId="6EF7B4E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27" w:type="dxa"/>
            <w:vAlign w:val="center"/>
          </w:tcPr>
          <w:p w14:paraId="2FE2F48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46" w:type="dxa"/>
            <w:vAlign w:val="center"/>
          </w:tcPr>
          <w:p w14:paraId="30CBC25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45" w:type="dxa"/>
            <w:vAlign w:val="center"/>
          </w:tcPr>
          <w:p w14:paraId="13EAB77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302CD1C7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0C6DE19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6E732DB2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53AD047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2F9049C7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Фузаріоз колосу</w:t>
            </w:r>
          </w:p>
        </w:tc>
        <w:tc>
          <w:tcPr>
            <w:tcW w:w="961" w:type="dxa"/>
            <w:vAlign w:val="center"/>
          </w:tcPr>
          <w:p w14:paraId="4D6B324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47" w:type="dxa"/>
            <w:vAlign w:val="center"/>
          </w:tcPr>
          <w:p w14:paraId="2473D51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236" w:type="dxa"/>
            <w:vAlign w:val="center"/>
          </w:tcPr>
          <w:p w14:paraId="0AC26EE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31" w:type="dxa"/>
            <w:vAlign w:val="center"/>
          </w:tcPr>
          <w:p w14:paraId="6026744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колос</w:t>
            </w:r>
          </w:p>
        </w:tc>
        <w:tc>
          <w:tcPr>
            <w:tcW w:w="1236" w:type="dxa"/>
            <w:vAlign w:val="center"/>
          </w:tcPr>
          <w:p w14:paraId="3E48B7F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227" w:type="dxa"/>
            <w:vAlign w:val="center"/>
          </w:tcPr>
          <w:p w14:paraId="06C7551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14:paraId="2817B6E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45" w:type="dxa"/>
            <w:vAlign w:val="center"/>
          </w:tcPr>
          <w:p w14:paraId="30CFD50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23CA9690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42787D69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236FEEE0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182BD707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64E4DE3D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Pr="00501967">
              <w:rPr>
                <w:sz w:val="22"/>
                <w:szCs w:val="22"/>
                <w:lang w:val="uk-UA"/>
              </w:rPr>
              <w:t>ливкова пліснява</w:t>
            </w:r>
          </w:p>
        </w:tc>
        <w:tc>
          <w:tcPr>
            <w:tcW w:w="961" w:type="dxa"/>
            <w:vAlign w:val="center"/>
          </w:tcPr>
          <w:p w14:paraId="3B2EBAE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247" w:type="dxa"/>
            <w:vAlign w:val="center"/>
          </w:tcPr>
          <w:p w14:paraId="0AC5FE1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6" w:type="dxa"/>
            <w:vAlign w:val="center"/>
          </w:tcPr>
          <w:p w14:paraId="68B1E36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31" w:type="dxa"/>
            <w:vAlign w:val="center"/>
          </w:tcPr>
          <w:p w14:paraId="0B6E4DA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колос</w:t>
            </w:r>
          </w:p>
        </w:tc>
        <w:tc>
          <w:tcPr>
            <w:tcW w:w="1236" w:type="dxa"/>
            <w:vAlign w:val="center"/>
          </w:tcPr>
          <w:p w14:paraId="21A5A19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27" w:type="dxa"/>
            <w:vAlign w:val="center"/>
          </w:tcPr>
          <w:p w14:paraId="6A35C26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14:paraId="2B6EBB8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45" w:type="dxa"/>
            <w:vAlign w:val="center"/>
          </w:tcPr>
          <w:p w14:paraId="521C53E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44BD617B" w14:textId="77777777" w:rsidTr="00A57104">
        <w:trPr>
          <w:jc w:val="center"/>
        </w:trPr>
        <w:tc>
          <w:tcPr>
            <w:tcW w:w="364" w:type="dxa"/>
            <w:vAlign w:val="center"/>
          </w:tcPr>
          <w:p w14:paraId="2DFED22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97" w:type="dxa"/>
            <w:vAlign w:val="center"/>
          </w:tcPr>
          <w:p w14:paraId="23D0F2B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Ярий ячмінь</w:t>
            </w:r>
          </w:p>
        </w:tc>
        <w:tc>
          <w:tcPr>
            <w:tcW w:w="975" w:type="dxa"/>
            <w:vAlign w:val="center"/>
          </w:tcPr>
          <w:p w14:paraId="21FC3A7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0,337</w:t>
            </w:r>
          </w:p>
        </w:tc>
        <w:tc>
          <w:tcPr>
            <w:tcW w:w="1685" w:type="dxa"/>
            <w:vAlign w:val="center"/>
          </w:tcPr>
          <w:p w14:paraId="645A9A00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Летюча сажка</w:t>
            </w:r>
          </w:p>
        </w:tc>
        <w:tc>
          <w:tcPr>
            <w:tcW w:w="961" w:type="dxa"/>
            <w:vAlign w:val="center"/>
          </w:tcPr>
          <w:p w14:paraId="02D2DE8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7" w:type="dxa"/>
            <w:vAlign w:val="center"/>
          </w:tcPr>
          <w:p w14:paraId="6EAE889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6" w:type="dxa"/>
            <w:vAlign w:val="center"/>
          </w:tcPr>
          <w:p w14:paraId="38BA527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31" w:type="dxa"/>
            <w:vAlign w:val="center"/>
          </w:tcPr>
          <w:p w14:paraId="5EFA485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колос</w:t>
            </w:r>
          </w:p>
        </w:tc>
        <w:tc>
          <w:tcPr>
            <w:tcW w:w="1236" w:type="dxa"/>
            <w:vAlign w:val="center"/>
          </w:tcPr>
          <w:p w14:paraId="42B70D4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27" w:type="dxa"/>
            <w:vAlign w:val="center"/>
          </w:tcPr>
          <w:p w14:paraId="0385091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46" w:type="dxa"/>
            <w:vAlign w:val="center"/>
          </w:tcPr>
          <w:p w14:paraId="21BA052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45" w:type="dxa"/>
            <w:vAlign w:val="center"/>
          </w:tcPr>
          <w:p w14:paraId="78648E8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18FBB04E" w14:textId="77777777" w:rsidTr="00A57104">
        <w:trPr>
          <w:jc w:val="center"/>
        </w:trPr>
        <w:tc>
          <w:tcPr>
            <w:tcW w:w="364" w:type="dxa"/>
            <w:vMerge w:val="restart"/>
            <w:vAlign w:val="center"/>
          </w:tcPr>
          <w:p w14:paraId="3051969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 w14:paraId="450B99D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Кукурудза</w:t>
            </w:r>
          </w:p>
        </w:tc>
        <w:tc>
          <w:tcPr>
            <w:tcW w:w="975" w:type="dxa"/>
            <w:vMerge w:val="restart"/>
            <w:vAlign w:val="center"/>
          </w:tcPr>
          <w:p w14:paraId="691AA02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0,862</w:t>
            </w:r>
          </w:p>
        </w:tc>
        <w:tc>
          <w:tcPr>
            <w:tcW w:w="1685" w:type="dxa"/>
            <w:vAlign w:val="center"/>
          </w:tcPr>
          <w:p w14:paraId="3D7EF573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</w:t>
            </w:r>
            <w:r w:rsidRPr="00501967">
              <w:rPr>
                <w:sz w:val="22"/>
                <w:szCs w:val="22"/>
                <w:lang w:val="uk-UA"/>
              </w:rPr>
              <w:t>ельмінтоспоріоз</w:t>
            </w:r>
          </w:p>
        </w:tc>
        <w:tc>
          <w:tcPr>
            <w:tcW w:w="961" w:type="dxa"/>
            <w:vAlign w:val="center"/>
          </w:tcPr>
          <w:p w14:paraId="4A9B0B3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47" w:type="dxa"/>
            <w:vAlign w:val="center"/>
          </w:tcPr>
          <w:p w14:paraId="390A90B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6" w:type="dxa"/>
            <w:vAlign w:val="center"/>
          </w:tcPr>
          <w:p w14:paraId="655F158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31" w:type="dxa"/>
            <w:vAlign w:val="center"/>
          </w:tcPr>
          <w:p w14:paraId="0BCA7DD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724B779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27" w:type="dxa"/>
            <w:vAlign w:val="center"/>
          </w:tcPr>
          <w:p w14:paraId="5438338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14:paraId="0B1C865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45" w:type="dxa"/>
            <w:vAlign w:val="center"/>
          </w:tcPr>
          <w:p w14:paraId="605ADDC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494B1F40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0AA767F9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534C6172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34432FC7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108CA536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Пухирч. сажка</w:t>
            </w:r>
          </w:p>
        </w:tc>
        <w:tc>
          <w:tcPr>
            <w:tcW w:w="961" w:type="dxa"/>
            <w:vAlign w:val="center"/>
          </w:tcPr>
          <w:p w14:paraId="7EAAB9C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47" w:type="dxa"/>
            <w:vAlign w:val="center"/>
          </w:tcPr>
          <w:p w14:paraId="76A59A6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36" w:type="dxa"/>
            <w:vAlign w:val="center"/>
          </w:tcPr>
          <w:p w14:paraId="4A21212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31" w:type="dxa"/>
            <w:vAlign w:val="center"/>
          </w:tcPr>
          <w:p w14:paraId="7402D1B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стебло</w:t>
            </w:r>
          </w:p>
        </w:tc>
        <w:tc>
          <w:tcPr>
            <w:tcW w:w="1236" w:type="dxa"/>
            <w:vAlign w:val="center"/>
          </w:tcPr>
          <w:p w14:paraId="2B34BB9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27" w:type="dxa"/>
            <w:vAlign w:val="center"/>
          </w:tcPr>
          <w:p w14:paraId="210E575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14:paraId="3E3A891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45" w:type="dxa"/>
            <w:vAlign w:val="center"/>
          </w:tcPr>
          <w:p w14:paraId="66AB00D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06BDE263" w14:textId="77777777" w:rsidTr="00A57104">
        <w:trPr>
          <w:jc w:val="center"/>
        </w:trPr>
        <w:tc>
          <w:tcPr>
            <w:tcW w:w="364" w:type="dxa"/>
            <w:vMerge w:val="restart"/>
            <w:vAlign w:val="center"/>
          </w:tcPr>
          <w:p w14:paraId="61FAC57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97" w:type="dxa"/>
            <w:vMerge w:val="restart"/>
            <w:vAlign w:val="center"/>
          </w:tcPr>
          <w:p w14:paraId="6C768A0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Соя</w:t>
            </w:r>
          </w:p>
        </w:tc>
        <w:tc>
          <w:tcPr>
            <w:tcW w:w="975" w:type="dxa"/>
            <w:vMerge w:val="restart"/>
            <w:vAlign w:val="center"/>
          </w:tcPr>
          <w:p w14:paraId="1A99E49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0,631</w:t>
            </w:r>
          </w:p>
        </w:tc>
        <w:tc>
          <w:tcPr>
            <w:tcW w:w="1685" w:type="dxa"/>
            <w:vAlign w:val="center"/>
          </w:tcPr>
          <w:p w14:paraId="1CE2672B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</w:t>
            </w:r>
            <w:r w:rsidRPr="00501967">
              <w:rPr>
                <w:sz w:val="22"/>
                <w:szCs w:val="22"/>
                <w:lang w:val="uk-UA"/>
              </w:rPr>
              <w:t>епторіоз</w:t>
            </w:r>
          </w:p>
        </w:tc>
        <w:tc>
          <w:tcPr>
            <w:tcW w:w="961" w:type="dxa"/>
            <w:vAlign w:val="center"/>
          </w:tcPr>
          <w:p w14:paraId="349CA3F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47" w:type="dxa"/>
            <w:vAlign w:val="center"/>
          </w:tcPr>
          <w:p w14:paraId="784A9E7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6" w:type="dxa"/>
            <w:vAlign w:val="center"/>
          </w:tcPr>
          <w:p w14:paraId="61AEC28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1" w:type="dxa"/>
            <w:vAlign w:val="center"/>
          </w:tcPr>
          <w:p w14:paraId="086999F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5644B2A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27" w:type="dxa"/>
            <w:vAlign w:val="center"/>
          </w:tcPr>
          <w:p w14:paraId="2485CE2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14:paraId="3C41F40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45" w:type="dxa"/>
            <w:vAlign w:val="center"/>
          </w:tcPr>
          <w:p w14:paraId="493B65D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5690D776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3DA2B32D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25C09C9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69432AA2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50C77F63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501967">
              <w:rPr>
                <w:sz w:val="22"/>
                <w:szCs w:val="22"/>
                <w:lang w:val="uk-UA"/>
              </w:rPr>
              <w:t>ереноспороз</w:t>
            </w:r>
          </w:p>
        </w:tc>
        <w:tc>
          <w:tcPr>
            <w:tcW w:w="961" w:type="dxa"/>
            <w:vAlign w:val="center"/>
          </w:tcPr>
          <w:p w14:paraId="106EE07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1247" w:type="dxa"/>
            <w:vAlign w:val="center"/>
          </w:tcPr>
          <w:p w14:paraId="08A522F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6" w:type="dxa"/>
            <w:vAlign w:val="center"/>
          </w:tcPr>
          <w:p w14:paraId="423B6EB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731" w:type="dxa"/>
            <w:vAlign w:val="center"/>
          </w:tcPr>
          <w:p w14:paraId="7D134E8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68B8680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27" w:type="dxa"/>
            <w:vAlign w:val="center"/>
          </w:tcPr>
          <w:p w14:paraId="057BF6C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6" w:type="dxa"/>
            <w:vAlign w:val="center"/>
          </w:tcPr>
          <w:p w14:paraId="7FB67A5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45" w:type="dxa"/>
            <w:vAlign w:val="center"/>
          </w:tcPr>
          <w:p w14:paraId="1680643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74B5A945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0DA6A908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4DAF3F3E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571A1539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1EAD1489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</w:t>
            </w:r>
            <w:r w:rsidRPr="00501967">
              <w:rPr>
                <w:sz w:val="22"/>
                <w:szCs w:val="22"/>
                <w:lang w:val="uk-UA"/>
              </w:rPr>
              <w:t>скохітоз</w:t>
            </w:r>
          </w:p>
        </w:tc>
        <w:tc>
          <w:tcPr>
            <w:tcW w:w="961" w:type="dxa"/>
            <w:vAlign w:val="center"/>
          </w:tcPr>
          <w:p w14:paraId="70F983A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47" w:type="dxa"/>
            <w:vAlign w:val="center"/>
          </w:tcPr>
          <w:p w14:paraId="2F3CFDE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6" w:type="dxa"/>
            <w:vAlign w:val="center"/>
          </w:tcPr>
          <w:p w14:paraId="51E65FF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31" w:type="dxa"/>
            <w:vAlign w:val="center"/>
          </w:tcPr>
          <w:p w14:paraId="0DFC4BA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22EF96C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27" w:type="dxa"/>
            <w:vAlign w:val="center"/>
          </w:tcPr>
          <w:p w14:paraId="5C78C20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46" w:type="dxa"/>
            <w:vAlign w:val="center"/>
          </w:tcPr>
          <w:p w14:paraId="1FB7C5E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45" w:type="dxa"/>
            <w:vAlign w:val="center"/>
          </w:tcPr>
          <w:p w14:paraId="682F2BF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79AA73F5" w14:textId="77777777" w:rsidTr="00A57104">
        <w:trPr>
          <w:jc w:val="center"/>
        </w:trPr>
        <w:tc>
          <w:tcPr>
            <w:tcW w:w="364" w:type="dxa"/>
            <w:vMerge w:val="restart"/>
            <w:vAlign w:val="center"/>
          </w:tcPr>
          <w:p w14:paraId="782BAB6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97" w:type="dxa"/>
            <w:vMerge w:val="restart"/>
            <w:vAlign w:val="center"/>
          </w:tcPr>
          <w:p w14:paraId="3E5BB1F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975" w:type="dxa"/>
            <w:vMerge w:val="restart"/>
            <w:vAlign w:val="center"/>
          </w:tcPr>
          <w:p w14:paraId="5EC7FE7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0,722</w:t>
            </w:r>
          </w:p>
        </w:tc>
        <w:tc>
          <w:tcPr>
            <w:tcW w:w="1685" w:type="dxa"/>
            <w:vAlign w:val="center"/>
          </w:tcPr>
          <w:p w14:paraId="397A06FA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Фомоз</w:t>
            </w:r>
          </w:p>
        </w:tc>
        <w:tc>
          <w:tcPr>
            <w:tcW w:w="961" w:type="dxa"/>
            <w:vAlign w:val="center"/>
          </w:tcPr>
          <w:p w14:paraId="196A864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247" w:type="dxa"/>
            <w:vAlign w:val="center"/>
          </w:tcPr>
          <w:p w14:paraId="26AF1DE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6" w:type="dxa"/>
            <w:vAlign w:val="center"/>
          </w:tcPr>
          <w:p w14:paraId="2719F56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31" w:type="dxa"/>
            <w:vAlign w:val="center"/>
          </w:tcPr>
          <w:p w14:paraId="29E8B19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5EF1854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27" w:type="dxa"/>
            <w:vAlign w:val="center"/>
          </w:tcPr>
          <w:p w14:paraId="7293FBE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14:paraId="3234468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45" w:type="dxa"/>
            <w:vAlign w:val="center"/>
          </w:tcPr>
          <w:p w14:paraId="1A819E8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3329A81F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1B2F6795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04A57010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59C8BA60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04A2E74B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Переноспороз</w:t>
            </w:r>
          </w:p>
        </w:tc>
        <w:tc>
          <w:tcPr>
            <w:tcW w:w="961" w:type="dxa"/>
            <w:vAlign w:val="center"/>
          </w:tcPr>
          <w:p w14:paraId="788FE9B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47" w:type="dxa"/>
            <w:vAlign w:val="center"/>
          </w:tcPr>
          <w:p w14:paraId="4406A1B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6" w:type="dxa"/>
            <w:vAlign w:val="center"/>
          </w:tcPr>
          <w:p w14:paraId="4D75FFC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731" w:type="dxa"/>
            <w:vAlign w:val="center"/>
          </w:tcPr>
          <w:p w14:paraId="42E1840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6091DBA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27" w:type="dxa"/>
            <w:vAlign w:val="center"/>
          </w:tcPr>
          <w:p w14:paraId="56A36AF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46" w:type="dxa"/>
            <w:vAlign w:val="center"/>
          </w:tcPr>
          <w:p w14:paraId="564C019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0,2/0,3</w:t>
            </w:r>
          </w:p>
        </w:tc>
        <w:tc>
          <w:tcPr>
            <w:tcW w:w="1245" w:type="dxa"/>
            <w:vAlign w:val="center"/>
          </w:tcPr>
          <w:p w14:paraId="3CE4DE1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61437D35" w14:textId="77777777" w:rsidTr="00A57104">
        <w:trPr>
          <w:jc w:val="center"/>
        </w:trPr>
        <w:tc>
          <w:tcPr>
            <w:tcW w:w="364" w:type="dxa"/>
            <w:vMerge w:val="restart"/>
            <w:vAlign w:val="center"/>
          </w:tcPr>
          <w:p w14:paraId="60237FD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97" w:type="dxa"/>
            <w:vMerge w:val="restart"/>
            <w:vAlign w:val="center"/>
          </w:tcPr>
          <w:p w14:paraId="4CEBEEA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Цукровий буряк</w:t>
            </w:r>
          </w:p>
        </w:tc>
        <w:tc>
          <w:tcPr>
            <w:tcW w:w="975" w:type="dxa"/>
            <w:vMerge w:val="restart"/>
            <w:vAlign w:val="center"/>
          </w:tcPr>
          <w:p w14:paraId="122FB2E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0,655</w:t>
            </w:r>
          </w:p>
        </w:tc>
        <w:tc>
          <w:tcPr>
            <w:tcW w:w="1685" w:type="dxa"/>
            <w:vAlign w:val="center"/>
          </w:tcPr>
          <w:p w14:paraId="4AEECB70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Церкоспороз</w:t>
            </w:r>
          </w:p>
        </w:tc>
        <w:tc>
          <w:tcPr>
            <w:tcW w:w="961" w:type="dxa"/>
            <w:vAlign w:val="center"/>
          </w:tcPr>
          <w:p w14:paraId="45FF762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47" w:type="dxa"/>
            <w:vAlign w:val="center"/>
          </w:tcPr>
          <w:p w14:paraId="7463C62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6" w:type="dxa"/>
            <w:vAlign w:val="center"/>
          </w:tcPr>
          <w:p w14:paraId="32B58AC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731" w:type="dxa"/>
            <w:vAlign w:val="center"/>
          </w:tcPr>
          <w:p w14:paraId="799AC2F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4137996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27" w:type="dxa"/>
            <w:vAlign w:val="center"/>
          </w:tcPr>
          <w:p w14:paraId="0D04426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46" w:type="dxa"/>
            <w:vAlign w:val="center"/>
          </w:tcPr>
          <w:p w14:paraId="777468A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45" w:type="dxa"/>
            <w:vAlign w:val="center"/>
          </w:tcPr>
          <w:p w14:paraId="47DF6C1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5076B40B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752750F0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0058FC9B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70DF6BB2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46337E02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Переноспороз</w:t>
            </w:r>
          </w:p>
        </w:tc>
        <w:tc>
          <w:tcPr>
            <w:tcW w:w="961" w:type="dxa"/>
            <w:vAlign w:val="center"/>
          </w:tcPr>
          <w:p w14:paraId="4075DBA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247" w:type="dxa"/>
            <w:vAlign w:val="center"/>
          </w:tcPr>
          <w:p w14:paraId="0477A59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36" w:type="dxa"/>
            <w:vAlign w:val="center"/>
          </w:tcPr>
          <w:p w14:paraId="7D17DC6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731" w:type="dxa"/>
            <w:vAlign w:val="center"/>
          </w:tcPr>
          <w:p w14:paraId="1770549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4B6AA6D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27" w:type="dxa"/>
            <w:vAlign w:val="center"/>
          </w:tcPr>
          <w:p w14:paraId="558F222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46" w:type="dxa"/>
            <w:vAlign w:val="center"/>
          </w:tcPr>
          <w:p w14:paraId="6F1D234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0,2</w:t>
            </w:r>
          </w:p>
        </w:tc>
        <w:tc>
          <w:tcPr>
            <w:tcW w:w="1245" w:type="dxa"/>
            <w:vAlign w:val="center"/>
          </w:tcPr>
          <w:p w14:paraId="4BDF4C1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62E41" w14:paraId="5C88BF40" w14:textId="77777777" w:rsidTr="00A57104">
        <w:trPr>
          <w:jc w:val="center"/>
        </w:trPr>
        <w:tc>
          <w:tcPr>
            <w:tcW w:w="364" w:type="dxa"/>
            <w:vMerge/>
            <w:vAlign w:val="center"/>
          </w:tcPr>
          <w:p w14:paraId="74E5F1D8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  <w:vAlign w:val="center"/>
          </w:tcPr>
          <w:p w14:paraId="347BE23B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0FA2C788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685" w:type="dxa"/>
            <w:vAlign w:val="center"/>
          </w:tcPr>
          <w:p w14:paraId="72CD5491" w14:textId="77777777" w:rsidR="00D62E41" w:rsidRPr="00501967" w:rsidRDefault="00D62E41" w:rsidP="00A57104">
            <w:pPr>
              <w:jc w:val="center"/>
              <w:rPr>
                <w:sz w:val="22"/>
                <w:szCs w:val="22"/>
                <w:lang w:val="uk-UA"/>
              </w:rPr>
            </w:pPr>
            <w:r w:rsidRPr="00501967">
              <w:rPr>
                <w:sz w:val="22"/>
                <w:szCs w:val="22"/>
                <w:lang w:val="uk-UA"/>
              </w:rPr>
              <w:t>Фомоз</w:t>
            </w:r>
          </w:p>
        </w:tc>
        <w:tc>
          <w:tcPr>
            <w:tcW w:w="961" w:type="dxa"/>
            <w:vAlign w:val="center"/>
          </w:tcPr>
          <w:p w14:paraId="4A32264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247" w:type="dxa"/>
            <w:vAlign w:val="center"/>
          </w:tcPr>
          <w:p w14:paraId="00F439E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6" w:type="dxa"/>
            <w:vAlign w:val="center"/>
          </w:tcPr>
          <w:p w14:paraId="345E3C45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731" w:type="dxa"/>
            <w:vAlign w:val="center"/>
          </w:tcPr>
          <w:p w14:paraId="1E3AE56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листя</w:t>
            </w:r>
          </w:p>
        </w:tc>
        <w:tc>
          <w:tcPr>
            <w:tcW w:w="1236" w:type="dxa"/>
            <w:vAlign w:val="center"/>
          </w:tcPr>
          <w:p w14:paraId="547E961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27" w:type="dxa"/>
            <w:vAlign w:val="center"/>
          </w:tcPr>
          <w:p w14:paraId="174FC183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346" w:type="dxa"/>
            <w:vAlign w:val="center"/>
          </w:tcPr>
          <w:p w14:paraId="69BF8AB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0,1</w:t>
            </w:r>
          </w:p>
        </w:tc>
        <w:tc>
          <w:tcPr>
            <w:tcW w:w="1245" w:type="dxa"/>
            <w:vAlign w:val="center"/>
          </w:tcPr>
          <w:p w14:paraId="74397D4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14:paraId="051DD0CC" w14:textId="77777777" w:rsidR="00D62E41" w:rsidRDefault="00D62E41" w:rsidP="00D62E41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  <w:lang w:val="uk-UA"/>
        </w:rPr>
      </w:pPr>
    </w:p>
    <w:p w14:paraId="63DFCDB7" w14:textId="77777777" w:rsidR="00D62E41" w:rsidRDefault="00D62E41" w:rsidP="00D62E41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BE3DABF" w14:textId="77777777" w:rsidR="00D62E41" w:rsidRDefault="00D62E41" w:rsidP="00D62E41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               </w:t>
      </w:r>
    </w:p>
    <w:p w14:paraId="0F4B8F22" w14:textId="77777777" w:rsidR="00D62E41" w:rsidRDefault="00D62E41" w:rsidP="00D62E41">
      <w:pPr>
        <w:rPr>
          <w:lang w:val="en-US"/>
        </w:rPr>
      </w:pPr>
    </w:p>
    <w:p w14:paraId="60BEB23D" w14:textId="77777777" w:rsidR="00D62E41" w:rsidRDefault="00D62E41" w:rsidP="00D62E41">
      <w:pPr>
        <w:rPr>
          <w:lang w:val="en-US"/>
        </w:rPr>
      </w:pPr>
    </w:p>
    <w:p w14:paraId="0EC8B26B" w14:textId="77777777" w:rsidR="00D62E41" w:rsidRPr="00501967" w:rsidRDefault="00D62E41" w:rsidP="00D62E41">
      <w:pPr>
        <w:rPr>
          <w:lang w:val="en-US"/>
        </w:rPr>
      </w:pPr>
    </w:p>
    <w:p w14:paraId="447167B2" w14:textId="77777777" w:rsidR="00D62E41" w:rsidRDefault="00D62E41" w:rsidP="00D62E41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DA3F3AD" w14:textId="77777777" w:rsidR="00D62E41" w:rsidRDefault="00D62E41" w:rsidP="00D62E41">
      <w:pPr>
        <w:pStyle w:val="3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Форма 3</w:t>
      </w:r>
    </w:p>
    <w:p w14:paraId="25C80FC9" w14:textId="77777777" w:rsidR="00D62E41" w:rsidRDefault="00D62E41" w:rsidP="00D62E41">
      <w:pPr>
        <w:pStyle w:val="a6"/>
        <w:rPr>
          <w:sz w:val="24"/>
          <w:szCs w:val="24"/>
        </w:rPr>
      </w:pPr>
      <w:r>
        <w:rPr>
          <w:sz w:val="24"/>
          <w:szCs w:val="24"/>
        </w:rPr>
        <w:t>І н фо р м а ц і я</w:t>
      </w:r>
    </w:p>
    <w:p w14:paraId="071266FE" w14:textId="77777777" w:rsidR="00D62E41" w:rsidRDefault="00D62E41" w:rsidP="00D62E41">
      <w:pPr>
        <w:jc w:val="center"/>
        <w:rPr>
          <w:b/>
          <w:lang w:val="uk-UA"/>
        </w:rPr>
      </w:pPr>
      <w:r>
        <w:rPr>
          <w:b/>
          <w:lang w:val="uk-UA"/>
        </w:rPr>
        <w:t>щодо льоту метеликів лускокрилих комах  в господарствах  Київської області</w:t>
      </w:r>
    </w:p>
    <w:p w14:paraId="6805D0FF" w14:textId="77777777" w:rsidR="00D62E41" w:rsidRDefault="00D62E41" w:rsidP="00D62E41">
      <w:pPr>
        <w:jc w:val="center"/>
        <w:rPr>
          <w:b/>
          <w:lang w:val="uk-UA"/>
        </w:rPr>
      </w:pPr>
      <w:r>
        <w:rPr>
          <w:b/>
          <w:lang w:val="uk-UA"/>
        </w:rPr>
        <w:t>станом на 20 липня 2023 року</w:t>
      </w:r>
    </w:p>
    <w:p w14:paraId="422FC5B7" w14:textId="77777777" w:rsidR="00D62E41" w:rsidRDefault="00D62E41" w:rsidP="00D62E41">
      <w:pPr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1134"/>
        <w:gridCol w:w="992"/>
        <w:gridCol w:w="1364"/>
        <w:gridCol w:w="1061"/>
        <w:gridCol w:w="1418"/>
        <w:gridCol w:w="1134"/>
        <w:gridCol w:w="1134"/>
        <w:gridCol w:w="1118"/>
        <w:gridCol w:w="1418"/>
        <w:gridCol w:w="1843"/>
      </w:tblGrid>
      <w:tr w:rsidR="00D62E41" w14:paraId="57436E2B" w14:textId="77777777" w:rsidTr="002668C5">
        <w:trPr>
          <w:cantSplit/>
          <w:jc w:val="center"/>
        </w:trPr>
        <w:tc>
          <w:tcPr>
            <w:tcW w:w="704" w:type="dxa"/>
            <w:vMerge w:val="restart"/>
            <w:vAlign w:val="center"/>
          </w:tcPr>
          <w:p w14:paraId="3DC0D9B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A6D325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3A3062C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  <w:p w14:paraId="6D4986B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культури, стації</w:t>
            </w:r>
          </w:p>
        </w:tc>
        <w:tc>
          <w:tcPr>
            <w:tcW w:w="2126" w:type="dxa"/>
            <w:gridSpan w:val="2"/>
            <w:vAlign w:val="center"/>
          </w:tcPr>
          <w:p w14:paraId="38C10274" w14:textId="77777777" w:rsidR="00D62E41" w:rsidRDefault="00D62E41" w:rsidP="00A57104">
            <w:pPr>
              <w:pStyle w:val="2"/>
            </w:pPr>
            <w:r>
              <w:t>Площа, тис.га</w:t>
            </w:r>
          </w:p>
        </w:tc>
        <w:tc>
          <w:tcPr>
            <w:tcW w:w="2425" w:type="dxa"/>
            <w:gridSpan w:val="2"/>
            <w:vAlign w:val="center"/>
          </w:tcPr>
          <w:p w14:paraId="5F87E10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Шкідник </w:t>
            </w:r>
          </w:p>
        </w:tc>
        <w:tc>
          <w:tcPr>
            <w:tcW w:w="3686" w:type="dxa"/>
            <w:gridSpan w:val="3"/>
            <w:vAlign w:val="center"/>
          </w:tcPr>
          <w:p w14:paraId="7ACF941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Інтенсивність льоту</w:t>
            </w:r>
          </w:p>
        </w:tc>
        <w:tc>
          <w:tcPr>
            <w:tcW w:w="2536" w:type="dxa"/>
            <w:gridSpan w:val="2"/>
            <w:vAlign w:val="center"/>
          </w:tcPr>
          <w:p w14:paraId="08702C9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Співвідношення, %</w:t>
            </w:r>
          </w:p>
        </w:tc>
        <w:tc>
          <w:tcPr>
            <w:tcW w:w="1843" w:type="dxa"/>
            <w:vMerge w:val="restart"/>
            <w:vAlign w:val="center"/>
          </w:tcPr>
          <w:p w14:paraId="526A68C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 кількість яєць на самку</w:t>
            </w:r>
          </w:p>
        </w:tc>
      </w:tr>
      <w:tr w:rsidR="00D62E41" w14:paraId="44A00CB3" w14:textId="77777777" w:rsidTr="002668C5">
        <w:trPr>
          <w:cantSplit/>
          <w:jc w:val="center"/>
        </w:trPr>
        <w:tc>
          <w:tcPr>
            <w:tcW w:w="704" w:type="dxa"/>
            <w:vMerge/>
            <w:vAlign w:val="center"/>
          </w:tcPr>
          <w:p w14:paraId="50E63E76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BF722B7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FB84E5" w14:textId="66C772C1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обстеже</w:t>
            </w:r>
            <w:r w:rsidR="00D2431E">
              <w:rPr>
                <w:lang w:val="uk-UA"/>
              </w:rPr>
              <w:t>-</w:t>
            </w:r>
            <w:r>
              <w:rPr>
                <w:lang w:val="uk-UA"/>
              </w:rPr>
              <w:t>но</w:t>
            </w:r>
          </w:p>
        </w:tc>
        <w:tc>
          <w:tcPr>
            <w:tcW w:w="992" w:type="dxa"/>
            <w:vMerge w:val="restart"/>
            <w:vAlign w:val="center"/>
          </w:tcPr>
          <w:p w14:paraId="46262ACB" w14:textId="17798C1A" w:rsidR="00D62E41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D62E41">
              <w:rPr>
                <w:lang w:val="uk-UA"/>
              </w:rPr>
              <w:t>аселе</w:t>
            </w:r>
            <w:r>
              <w:rPr>
                <w:lang w:val="uk-UA"/>
              </w:rPr>
              <w:t>-</w:t>
            </w:r>
            <w:r w:rsidR="00D62E41">
              <w:rPr>
                <w:lang w:val="uk-UA"/>
              </w:rPr>
              <w:t>но</w:t>
            </w:r>
          </w:p>
        </w:tc>
        <w:tc>
          <w:tcPr>
            <w:tcW w:w="1364" w:type="dxa"/>
            <w:vMerge w:val="restart"/>
            <w:vAlign w:val="center"/>
          </w:tcPr>
          <w:p w14:paraId="4144934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</w:tc>
        <w:tc>
          <w:tcPr>
            <w:tcW w:w="1061" w:type="dxa"/>
            <w:vMerge w:val="restart"/>
            <w:vAlign w:val="center"/>
          </w:tcPr>
          <w:p w14:paraId="7ED2C2F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Покоління </w:t>
            </w:r>
          </w:p>
        </w:tc>
        <w:tc>
          <w:tcPr>
            <w:tcW w:w="1418" w:type="dxa"/>
            <w:vMerge w:val="restart"/>
            <w:vAlign w:val="center"/>
          </w:tcPr>
          <w:p w14:paraId="768F469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* Одиниця</w:t>
            </w:r>
          </w:p>
          <w:p w14:paraId="7193F13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обліку</w:t>
            </w:r>
          </w:p>
        </w:tc>
        <w:tc>
          <w:tcPr>
            <w:tcW w:w="2268" w:type="dxa"/>
            <w:gridSpan w:val="2"/>
            <w:vAlign w:val="center"/>
          </w:tcPr>
          <w:p w14:paraId="539A77A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Чисельність, екз.</w:t>
            </w:r>
          </w:p>
        </w:tc>
        <w:tc>
          <w:tcPr>
            <w:tcW w:w="1118" w:type="dxa"/>
            <w:vMerge w:val="restart"/>
            <w:vAlign w:val="center"/>
          </w:tcPr>
          <w:p w14:paraId="67EDB21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самиці</w:t>
            </w:r>
          </w:p>
        </w:tc>
        <w:tc>
          <w:tcPr>
            <w:tcW w:w="1418" w:type="dxa"/>
            <w:vMerge w:val="restart"/>
            <w:vAlign w:val="center"/>
          </w:tcPr>
          <w:p w14:paraId="24D6D7F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самці</w:t>
            </w:r>
          </w:p>
        </w:tc>
        <w:tc>
          <w:tcPr>
            <w:tcW w:w="1843" w:type="dxa"/>
            <w:vMerge/>
            <w:vAlign w:val="center"/>
          </w:tcPr>
          <w:p w14:paraId="6127882D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</w:tr>
      <w:tr w:rsidR="00D62E41" w14:paraId="4BD8958A" w14:textId="77777777" w:rsidTr="002668C5">
        <w:trPr>
          <w:cantSplit/>
          <w:jc w:val="center"/>
        </w:trPr>
        <w:tc>
          <w:tcPr>
            <w:tcW w:w="704" w:type="dxa"/>
            <w:vMerge/>
            <w:vAlign w:val="center"/>
          </w:tcPr>
          <w:p w14:paraId="4B140D83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B57364D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3BCB0E66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77F4448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364" w:type="dxa"/>
            <w:vMerge/>
            <w:vAlign w:val="center"/>
          </w:tcPr>
          <w:p w14:paraId="70F506D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061" w:type="dxa"/>
            <w:vMerge/>
            <w:vAlign w:val="center"/>
          </w:tcPr>
          <w:p w14:paraId="031366CE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1A5BAF73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A66949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</w:t>
            </w:r>
          </w:p>
        </w:tc>
        <w:tc>
          <w:tcPr>
            <w:tcW w:w="1134" w:type="dxa"/>
            <w:vAlign w:val="center"/>
          </w:tcPr>
          <w:p w14:paraId="5C60209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максим.</w:t>
            </w:r>
          </w:p>
        </w:tc>
        <w:tc>
          <w:tcPr>
            <w:tcW w:w="1118" w:type="dxa"/>
            <w:vMerge/>
            <w:vAlign w:val="center"/>
          </w:tcPr>
          <w:p w14:paraId="6ECF9E6A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2DFD4CFC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697F186A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</w:tr>
      <w:tr w:rsidR="00D62E41" w14:paraId="431C3D7D" w14:textId="77777777" w:rsidTr="002668C5">
        <w:trPr>
          <w:jc w:val="center"/>
        </w:trPr>
        <w:tc>
          <w:tcPr>
            <w:tcW w:w="704" w:type="dxa"/>
            <w:vAlign w:val="center"/>
          </w:tcPr>
          <w:p w14:paraId="4EEDB2B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0FEDD95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14:paraId="32B6D32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2ACFCAD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4" w:type="dxa"/>
            <w:vAlign w:val="center"/>
          </w:tcPr>
          <w:p w14:paraId="00A4CEF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61" w:type="dxa"/>
            <w:vAlign w:val="center"/>
          </w:tcPr>
          <w:p w14:paraId="4DA4395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14:paraId="30396CA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14:paraId="2609BC4D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vAlign w:val="center"/>
          </w:tcPr>
          <w:p w14:paraId="5E899EF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8" w:type="dxa"/>
            <w:vAlign w:val="center"/>
          </w:tcPr>
          <w:p w14:paraId="60A3CD5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8" w:type="dxa"/>
            <w:vAlign w:val="center"/>
          </w:tcPr>
          <w:p w14:paraId="070915C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43" w:type="dxa"/>
            <w:vAlign w:val="center"/>
          </w:tcPr>
          <w:p w14:paraId="0295AD0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D2431E" w14:paraId="62408EFB" w14:textId="77777777" w:rsidTr="002668C5">
        <w:trPr>
          <w:jc w:val="center"/>
        </w:trPr>
        <w:tc>
          <w:tcPr>
            <w:tcW w:w="704" w:type="dxa"/>
            <w:vMerge w:val="restart"/>
            <w:vAlign w:val="center"/>
          </w:tcPr>
          <w:p w14:paraId="2D6FAA9F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FF167CF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Овочеві присадиб. ділянки</w:t>
            </w:r>
          </w:p>
          <w:p w14:paraId="5B284611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314DA29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992" w:type="dxa"/>
            <w:vMerge w:val="restart"/>
            <w:vAlign w:val="center"/>
          </w:tcPr>
          <w:p w14:paraId="42022485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364" w:type="dxa"/>
            <w:vAlign w:val="center"/>
          </w:tcPr>
          <w:p w14:paraId="673FE30C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Оклична совка</w:t>
            </w:r>
          </w:p>
        </w:tc>
        <w:tc>
          <w:tcPr>
            <w:tcW w:w="1061" w:type="dxa"/>
            <w:vAlign w:val="center"/>
          </w:tcPr>
          <w:p w14:paraId="18F6304F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37A7FE39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Екз./коритце за добу</w:t>
            </w:r>
          </w:p>
        </w:tc>
        <w:tc>
          <w:tcPr>
            <w:tcW w:w="1134" w:type="dxa"/>
            <w:vAlign w:val="center"/>
          </w:tcPr>
          <w:p w14:paraId="42D09B09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7D8894D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8" w:type="dxa"/>
            <w:vAlign w:val="center"/>
          </w:tcPr>
          <w:p w14:paraId="2918316E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202D165D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43" w:type="dxa"/>
            <w:vMerge w:val="restart"/>
            <w:vAlign w:val="center"/>
          </w:tcPr>
          <w:p w14:paraId="7CBFB99C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</w:tr>
      <w:tr w:rsidR="00D2431E" w14:paraId="41386488" w14:textId="77777777" w:rsidTr="002668C5">
        <w:trPr>
          <w:jc w:val="center"/>
        </w:trPr>
        <w:tc>
          <w:tcPr>
            <w:tcW w:w="704" w:type="dxa"/>
            <w:vMerge/>
            <w:vAlign w:val="center"/>
          </w:tcPr>
          <w:p w14:paraId="61BA1005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A056BAE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7D00C035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0DAB4D5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364" w:type="dxa"/>
            <w:vAlign w:val="center"/>
          </w:tcPr>
          <w:p w14:paraId="0158015C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Озима совка</w:t>
            </w:r>
          </w:p>
        </w:tc>
        <w:tc>
          <w:tcPr>
            <w:tcW w:w="1061" w:type="dxa"/>
            <w:vAlign w:val="center"/>
          </w:tcPr>
          <w:p w14:paraId="2838DFD2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28EF3403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Екз./коритце за добу</w:t>
            </w:r>
          </w:p>
        </w:tc>
        <w:tc>
          <w:tcPr>
            <w:tcW w:w="1134" w:type="dxa"/>
            <w:vAlign w:val="center"/>
          </w:tcPr>
          <w:p w14:paraId="7BAB2952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705D2942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8" w:type="dxa"/>
            <w:vAlign w:val="center"/>
          </w:tcPr>
          <w:p w14:paraId="4104B1F4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C2BA38C" w14:textId="77777777" w:rsidR="00D2431E" w:rsidRDefault="00D2431E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43" w:type="dxa"/>
            <w:vMerge/>
            <w:vAlign w:val="center"/>
          </w:tcPr>
          <w:p w14:paraId="612E1DC1" w14:textId="77777777" w:rsidR="00D2431E" w:rsidRDefault="00D2431E" w:rsidP="00A57104">
            <w:pPr>
              <w:jc w:val="center"/>
              <w:rPr>
                <w:lang w:val="uk-UA"/>
              </w:rPr>
            </w:pPr>
          </w:p>
        </w:tc>
      </w:tr>
      <w:tr w:rsidR="00D62E41" w14:paraId="281B432E" w14:textId="77777777" w:rsidTr="002668C5">
        <w:trPr>
          <w:jc w:val="center"/>
        </w:trPr>
        <w:tc>
          <w:tcPr>
            <w:tcW w:w="704" w:type="dxa"/>
            <w:vMerge/>
            <w:vAlign w:val="center"/>
          </w:tcPr>
          <w:p w14:paraId="2B759311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897CEF6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52EBA0C3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4833A2C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364" w:type="dxa"/>
            <w:vAlign w:val="center"/>
          </w:tcPr>
          <w:p w14:paraId="295B81F4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Капустяна совка</w:t>
            </w:r>
          </w:p>
        </w:tc>
        <w:tc>
          <w:tcPr>
            <w:tcW w:w="1061" w:type="dxa"/>
            <w:vAlign w:val="center"/>
          </w:tcPr>
          <w:p w14:paraId="36952A8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138E7D4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Екз./коритце за добу</w:t>
            </w:r>
          </w:p>
        </w:tc>
        <w:tc>
          <w:tcPr>
            <w:tcW w:w="1134" w:type="dxa"/>
            <w:vAlign w:val="center"/>
          </w:tcPr>
          <w:p w14:paraId="5C68D1A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C3FCAB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8" w:type="dxa"/>
            <w:vAlign w:val="center"/>
          </w:tcPr>
          <w:p w14:paraId="76516AA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  <w:vAlign w:val="center"/>
          </w:tcPr>
          <w:p w14:paraId="2C7693F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14:paraId="5C1837A3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12-14</w:t>
            </w:r>
          </w:p>
        </w:tc>
      </w:tr>
      <w:tr w:rsidR="00D62E41" w14:paraId="7E70AF62" w14:textId="77777777" w:rsidTr="002668C5">
        <w:trPr>
          <w:jc w:val="center"/>
        </w:trPr>
        <w:tc>
          <w:tcPr>
            <w:tcW w:w="704" w:type="dxa"/>
            <w:vMerge/>
            <w:vAlign w:val="center"/>
          </w:tcPr>
          <w:p w14:paraId="38ED02D2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791F439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355328EB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52557CBD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364" w:type="dxa"/>
            <w:vAlign w:val="center"/>
          </w:tcPr>
          <w:p w14:paraId="349F2F6F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Совка-гамма</w:t>
            </w:r>
          </w:p>
        </w:tc>
        <w:tc>
          <w:tcPr>
            <w:tcW w:w="1061" w:type="dxa"/>
            <w:vAlign w:val="center"/>
          </w:tcPr>
          <w:p w14:paraId="59EB87D2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14:paraId="3BC65C9B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Екз./коритце за добу</w:t>
            </w:r>
          </w:p>
        </w:tc>
        <w:tc>
          <w:tcPr>
            <w:tcW w:w="1134" w:type="dxa"/>
            <w:vAlign w:val="center"/>
          </w:tcPr>
          <w:p w14:paraId="43DB6D91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407238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8" w:type="dxa"/>
            <w:vAlign w:val="center"/>
          </w:tcPr>
          <w:p w14:paraId="30EBA3D4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AF8BA0E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843" w:type="dxa"/>
            <w:vAlign w:val="center"/>
          </w:tcPr>
          <w:p w14:paraId="13069437" w14:textId="77777777" w:rsidR="00D62E41" w:rsidRDefault="00D62E41" w:rsidP="00A57104">
            <w:pPr>
              <w:jc w:val="center"/>
              <w:rPr>
                <w:lang w:val="uk-UA"/>
              </w:rPr>
            </w:pPr>
          </w:p>
        </w:tc>
      </w:tr>
      <w:tr w:rsidR="00D62E41" w14:paraId="6A9CDD14" w14:textId="77777777" w:rsidTr="002668C5">
        <w:trPr>
          <w:jc w:val="center"/>
        </w:trPr>
        <w:tc>
          <w:tcPr>
            <w:tcW w:w="704" w:type="dxa"/>
            <w:vAlign w:val="center"/>
          </w:tcPr>
          <w:p w14:paraId="440545A7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194DE5AC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кукурудза</w:t>
            </w:r>
          </w:p>
        </w:tc>
        <w:tc>
          <w:tcPr>
            <w:tcW w:w="1134" w:type="dxa"/>
            <w:vAlign w:val="center"/>
          </w:tcPr>
          <w:p w14:paraId="5C70AE5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0,862</w:t>
            </w:r>
          </w:p>
        </w:tc>
        <w:tc>
          <w:tcPr>
            <w:tcW w:w="992" w:type="dxa"/>
            <w:vAlign w:val="center"/>
          </w:tcPr>
          <w:p w14:paraId="69DCCB3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0,862</w:t>
            </w:r>
          </w:p>
        </w:tc>
        <w:tc>
          <w:tcPr>
            <w:tcW w:w="1364" w:type="dxa"/>
            <w:vAlign w:val="center"/>
          </w:tcPr>
          <w:p w14:paraId="566D031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Стебловий кукурудзя-ний метелик</w:t>
            </w:r>
          </w:p>
        </w:tc>
        <w:tc>
          <w:tcPr>
            <w:tcW w:w="1061" w:type="dxa"/>
            <w:vAlign w:val="center"/>
          </w:tcPr>
          <w:p w14:paraId="2F1CDB88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14:paraId="011EB725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Екз,/10 кроків</w:t>
            </w:r>
          </w:p>
        </w:tc>
        <w:tc>
          <w:tcPr>
            <w:tcW w:w="1134" w:type="dxa"/>
            <w:vAlign w:val="center"/>
          </w:tcPr>
          <w:p w14:paraId="1264A58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A2F6139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8" w:type="dxa"/>
            <w:vAlign w:val="center"/>
          </w:tcPr>
          <w:p w14:paraId="46B18EA0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418" w:type="dxa"/>
            <w:vAlign w:val="center"/>
          </w:tcPr>
          <w:p w14:paraId="24B97A3A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843" w:type="dxa"/>
            <w:vAlign w:val="center"/>
          </w:tcPr>
          <w:p w14:paraId="7A92BE56" w14:textId="77777777" w:rsidR="00D62E41" w:rsidRDefault="00D62E41" w:rsidP="00A571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Більше 30 шт.</w:t>
            </w:r>
          </w:p>
        </w:tc>
      </w:tr>
    </w:tbl>
    <w:p w14:paraId="1EDA4194" w14:textId="77777777" w:rsidR="00D62E41" w:rsidRDefault="00D62E41" w:rsidP="00D62E41">
      <w:pPr>
        <w:ind w:firstLine="567"/>
        <w:jc w:val="both"/>
        <w:rPr>
          <w:lang w:val="uk-UA"/>
        </w:rPr>
      </w:pPr>
    </w:p>
    <w:p w14:paraId="3612812A" w14:textId="77777777" w:rsidR="00D62E41" w:rsidRDefault="00D62E41" w:rsidP="00D62E41">
      <w:pPr>
        <w:numPr>
          <w:ilvl w:val="0"/>
          <w:numId w:val="1"/>
        </w:numPr>
        <w:tabs>
          <w:tab w:val="left" w:pos="927"/>
        </w:tabs>
        <w:rPr>
          <w:lang w:val="uk-UA"/>
        </w:rPr>
      </w:pPr>
      <w:r>
        <w:t>одиниці обліку – екз. на світлопастку за ніч, феромонну пастку за 7 діб; на 10 кроків; на 100 помахів сачком; за 10 хв. в полі зору тощо.</w:t>
      </w:r>
    </w:p>
    <w:p w14:paraId="7EF1FD26" w14:textId="77777777" w:rsidR="00D62E41" w:rsidRDefault="00D62E41" w:rsidP="00D62E41">
      <w:pPr>
        <w:rPr>
          <w:lang w:val="uk-UA"/>
        </w:rPr>
      </w:pPr>
    </w:p>
    <w:p w14:paraId="2489934B" w14:textId="77777777" w:rsidR="00D62E41" w:rsidRDefault="00D62E41" w:rsidP="00D62E41">
      <w:pPr>
        <w:rPr>
          <w:sz w:val="28"/>
          <w:szCs w:val="28"/>
          <w:lang w:val="uk-UA"/>
        </w:rPr>
      </w:pPr>
    </w:p>
    <w:p w14:paraId="4F160EF2" w14:textId="77777777" w:rsidR="00D62E41" w:rsidRPr="00D62E41" w:rsidRDefault="00D62E41" w:rsidP="00D62E41">
      <w:pPr>
        <w:rPr>
          <w:lang w:val="uk-UA"/>
        </w:rPr>
      </w:pPr>
    </w:p>
    <w:p w14:paraId="1C484178" w14:textId="16E286B8" w:rsidR="00D62E41" w:rsidRPr="00D62E41" w:rsidRDefault="00D62E41" w:rsidP="00D62E41">
      <w:pPr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1749C3">
        <w:rPr>
          <w:lang w:val="uk-UA"/>
        </w:rPr>
        <w:t xml:space="preserve">  </w:t>
      </w:r>
      <w:r w:rsidR="00D2431E">
        <w:rPr>
          <w:lang w:val="uk-UA"/>
        </w:rPr>
        <w:t xml:space="preserve"> </w:t>
      </w:r>
      <w:r w:rsidR="001749C3">
        <w:rPr>
          <w:lang w:val="uk-UA"/>
        </w:rPr>
        <w:t xml:space="preserve"> </w:t>
      </w:r>
      <w:r w:rsidRPr="00D62E41">
        <w:rPr>
          <w:lang w:val="uk-UA"/>
        </w:rPr>
        <w:t>В.</w:t>
      </w:r>
      <w:r w:rsidRPr="00D62E41">
        <w:rPr>
          <w:sz w:val="28"/>
          <w:szCs w:val="28"/>
          <w:lang w:val="uk-UA"/>
        </w:rPr>
        <w:t xml:space="preserve">о. начальника управління </w:t>
      </w:r>
    </w:p>
    <w:p w14:paraId="1B044D1F" w14:textId="44DC3A62" w:rsidR="00D62E41" w:rsidRPr="00D62E41" w:rsidRDefault="00D62E41" w:rsidP="00D62E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2431E">
        <w:rPr>
          <w:sz w:val="28"/>
          <w:szCs w:val="28"/>
          <w:lang w:val="uk-UA"/>
        </w:rPr>
        <w:t xml:space="preserve">  </w:t>
      </w:r>
      <w:r w:rsidR="001749C3">
        <w:rPr>
          <w:sz w:val="28"/>
          <w:szCs w:val="28"/>
          <w:lang w:val="uk-UA"/>
        </w:rPr>
        <w:t xml:space="preserve"> </w:t>
      </w:r>
      <w:r w:rsidRPr="00D62E41">
        <w:rPr>
          <w:sz w:val="28"/>
          <w:szCs w:val="28"/>
          <w:lang w:val="uk-UA"/>
        </w:rPr>
        <w:t xml:space="preserve">фітосанітарної безпеки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Pr="00D62E41">
        <w:rPr>
          <w:sz w:val="28"/>
          <w:szCs w:val="28"/>
          <w:lang w:val="uk-UA"/>
        </w:rPr>
        <w:t xml:space="preserve">                                Анатолій ЗАЯЦЬ</w:t>
      </w:r>
    </w:p>
    <w:p w14:paraId="0F0F5E67" w14:textId="77777777" w:rsidR="00D62E41" w:rsidRPr="00D62E41" w:rsidRDefault="00D62E41" w:rsidP="00D62E41">
      <w:pPr>
        <w:rPr>
          <w:sz w:val="28"/>
          <w:szCs w:val="28"/>
          <w:lang w:val="uk-UA"/>
        </w:rPr>
      </w:pPr>
    </w:p>
    <w:p w14:paraId="5BA55B79" w14:textId="77777777" w:rsidR="00D62E41" w:rsidRPr="00D62E41" w:rsidRDefault="00D62E41" w:rsidP="00D62E41">
      <w:pPr>
        <w:rPr>
          <w:lang w:val="uk-UA"/>
        </w:rPr>
      </w:pPr>
    </w:p>
    <w:p w14:paraId="71B32ACA" w14:textId="77777777" w:rsidR="00D62E41" w:rsidRPr="00D62E41" w:rsidRDefault="00D62E41" w:rsidP="00D62E41">
      <w:pPr>
        <w:rPr>
          <w:lang w:val="uk-UA"/>
        </w:rPr>
      </w:pPr>
    </w:p>
    <w:p w14:paraId="017D6E90" w14:textId="77777777" w:rsidR="00D62E41" w:rsidRPr="00D62E41" w:rsidRDefault="00D62E41" w:rsidP="00D62E41">
      <w:pPr>
        <w:rPr>
          <w:lang w:val="uk-UA"/>
        </w:rPr>
      </w:pPr>
    </w:p>
    <w:p w14:paraId="4407426F" w14:textId="77777777" w:rsidR="00D62E41" w:rsidRPr="00D62E41" w:rsidRDefault="00D62E41" w:rsidP="001749C3">
      <w:pPr>
        <w:tabs>
          <w:tab w:val="left" w:pos="426"/>
          <w:tab w:val="left" w:pos="13325"/>
        </w:tabs>
        <w:rPr>
          <w:lang w:val="uk-UA"/>
        </w:rPr>
      </w:pPr>
    </w:p>
    <w:p w14:paraId="30DC1180" w14:textId="76E57E98" w:rsidR="00D62E41" w:rsidRPr="00D62E41" w:rsidRDefault="00D62E41" w:rsidP="00D62E41">
      <w:pPr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  </w:t>
      </w:r>
      <w:r w:rsidR="001749C3">
        <w:rPr>
          <w:sz w:val="20"/>
          <w:szCs w:val="20"/>
          <w:lang w:val="uk-UA"/>
        </w:rPr>
        <w:t xml:space="preserve">  </w:t>
      </w:r>
      <w:r w:rsidR="00D2431E">
        <w:rPr>
          <w:sz w:val="20"/>
          <w:szCs w:val="20"/>
          <w:lang w:val="uk-UA"/>
        </w:rPr>
        <w:t xml:space="preserve">  </w:t>
      </w:r>
      <w:r w:rsidR="001749C3">
        <w:rPr>
          <w:sz w:val="20"/>
          <w:szCs w:val="20"/>
          <w:lang w:val="uk-UA"/>
        </w:rPr>
        <w:t xml:space="preserve">  </w:t>
      </w:r>
      <w:r>
        <w:rPr>
          <w:sz w:val="20"/>
          <w:szCs w:val="20"/>
          <w:lang w:val="uk-UA"/>
        </w:rPr>
        <w:t xml:space="preserve">   </w:t>
      </w:r>
      <w:r w:rsidRPr="00D62E41">
        <w:rPr>
          <w:sz w:val="18"/>
          <w:szCs w:val="18"/>
          <w:lang w:val="uk-UA"/>
        </w:rPr>
        <w:t xml:space="preserve">Юлія Проскурка 495 88-63 </w:t>
      </w:r>
    </w:p>
    <w:p w14:paraId="4CE45AB8" w14:textId="0D1385A4" w:rsidR="00D62E41" w:rsidRPr="00D62E41" w:rsidRDefault="00D62E41" w:rsidP="00D62E41">
      <w:pPr>
        <w:rPr>
          <w:sz w:val="18"/>
          <w:szCs w:val="18"/>
          <w:lang w:val="uk-UA"/>
        </w:rPr>
      </w:pPr>
      <w:r w:rsidRPr="00D62E41">
        <w:rPr>
          <w:sz w:val="18"/>
          <w:szCs w:val="18"/>
          <w:lang w:val="uk-UA"/>
        </w:rPr>
        <w:t xml:space="preserve">   </w:t>
      </w:r>
      <w:r>
        <w:rPr>
          <w:sz w:val="18"/>
          <w:szCs w:val="18"/>
          <w:lang w:val="uk-UA"/>
        </w:rPr>
        <w:t xml:space="preserve"> </w:t>
      </w:r>
      <w:r w:rsidRPr="00D62E41">
        <w:rPr>
          <w:sz w:val="18"/>
          <w:szCs w:val="18"/>
          <w:lang w:val="uk-UA"/>
        </w:rPr>
        <w:t xml:space="preserve">   </w:t>
      </w:r>
      <w:r w:rsidR="001749C3">
        <w:rPr>
          <w:sz w:val="18"/>
          <w:szCs w:val="18"/>
          <w:lang w:val="uk-UA"/>
        </w:rPr>
        <w:t xml:space="preserve">   </w:t>
      </w:r>
      <w:r w:rsidR="00D2431E">
        <w:rPr>
          <w:sz w:val="18"/>
          <w:szCs w:val="18"/>
          <w:lang w:val="uk-UA"/>
        </w:rPr>
        <w:t xml:space="preserve">  </w:t>
      </w:r>
      <w:r w:rsidR="001749C3">
        <w:rPr>
          <w:sz w:val="18"/>
          <w:szCs w:val="18"/>
          <w:lang w:val="uk-UA"/>
        </w:rPr>
        <w:t xml:space="preserve"> </w:t>
      </w:r>
      <w:r w:rsidRPr="00D62E41">
        <w:rPr>
          <w:sz w:val="18"/>
          <w:szCs w:val="18"/>
          <w:lang w:val="uk-UA"/>
        </w:rPr>
        <w:t xml:space="preserve">Віра Рибак </w:t>
      </w:r>
    </w:p>
    <w:p w14:paraId="2BA76D67" w14:textId="77777777" w:rsidR="003943B4" w:rsidRPr="00D62E41" w:rsidRDefault="003943B4">
      <w:pPr>
        <w:rPr>
          <w:sz w:val="20"/>
          <w:szCs w:val="20"/>
          <w:lang w:val="uk-UA"/>
        </w:rPr>
      </w:pPr>
    </w:p>
    <w:sectPr w:rsidR="003943B4" w:rsidRPr="00D62E41" w:rsidSect="001749C3">
      <w:pgSz w:w="16838" w:h="11906" w:orient="landscape"/>
      <w:pgMar w:top="425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29447" w14:textId="77777777" w:rsidR="00752FD9" w:rsidRDefault="00752FD9">
      <w:r>
        <w:separator/>
      </w:r>
    </w:p>
  </w:endnote>
  <w:endnote w:type="continuationSeparator" w:id="0">
    <w:p w14:paraId="31B2C540" w14:textId="77777777" w:rsidR="00752FD9" w:rsidRDefault="0075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92ACD" w14:textId="77777777" w:rsidR="00752FD9" w:rsidRDefault="00752FD9">
      <w:r>
        <w:separator/>
      </w:r>
    </w:p>
  </w:footnote>
  <w:footnote w:type="continuationSeparator" w:id="0">
    <w:p w14:paraId="6D7447ED" w14:textId="77777777" w:rsidR="00752FD9" w:rsidRDefault="0075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920B4" w14:textId="77777777" w:rsidR="00F9227F" w:rsidRDefault="00752FD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14E88DC2" w14:textId="77777777" w:rsidR="00F9227F" w:rsidRDefault="00F922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703AB"/>
    <w:multiLevelType w:val="multilevel"/>
    <w:tmpl w:val="758703AB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34"/>
    <w:rsid w:val="001749C3"/>
    <w:rsid w:val="001C5934"/>
    <w:rsid w:val="002668C5"/>
    <w:rsid w:val="003943B4"/>
    <w:rsid w:val="00752FD9"/>
    <w:rsid w:val="008943BC"/>
    <w:rsid w:val="009B7896"/>
    <w:rsid w:val="00AD66E1"/>
    <w:rsid w:val="00D2431E"/>
    <w:rsid w:val="00D62E41"/>
    <w:rsid w:val="00EB653F"/>
    <w:rsid w:val="00F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FAAC"/>
  <w15:chartTrackingRefBased/>
  <w15:docId w15:val="{814886AA-B77E-4A58-B807-04EF1438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2E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62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2E41"/>
    <w:pPr>
      <w:keepNext/>
      <w:jc w:val="center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D62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E41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rsid w:val="00D62E41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D62E41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paragraph" w:customStyle="1" w:styleId="CharCharCharCharCharCharCharCharCharCharCharChar">
    <w:name w:val="Char Char Char Char Char Char Char Char Char Char Char Char"/>
    <w:basedOn w:val="a"/>
    <w:rsid w:val="00D62E41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character" w:styleId="a3">
    <w:name w:val="page number"/>
    <w:rsid w:val="00D62E41"/>
  </w:style>
  <w:style w:type="paragraph" w:styleId="a4">
    <w:name w:val="header"/>
    <w:basedOn w:val="a"/>
    <w:link w:val="a5"/>
    <w:rsid w:val="00D62E4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D62E41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Title"/>
    <w:basedOn w:val="a"/>
    <w:link w:val="a7"/>
    <w:qFormat/>
    <w:rsid w:val="00D62E41"/>
    <w:pPr>
      <w:jc w:val="center"/>
    </w:pPr>
    <w:rPr>
      <w:b/>
      <w:sz w:val="28"/>
      <w:szCs w:val="20"/>
      <w:lang w:val="uk-UA"/>
    </w:rPr>
  </w:style>
  <w:style w:type="character" w:customStyle="1" w:styleId="a7">
    <w:name w:val="Назва Знак"/>
    <w:basedOn w:val="a0"/>
    <w:link w:val="a6"/>
    <w:rsid w:val="00D62E4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c1e0e7eee2fbe9">
    <w:name w:val="Бc1аe0зe7оeeвe2ыfbйe9"/>
    <w:qFormat/>
    <w:rsid w:val="00D62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5481</Words>
  <Characters>3125</Characters>
  <Application>Microsoft Office Word</Application>
  <DocSecurity>0</DocSecurity>
  <Lines>26</Lines>
  <Paragraphs>17</Paragraphs>
  <ScaleCrop>false</ScaleCrop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8</cp:revision>
  <dcterms:created xsi:type="dcterms:W3CDTF">2023-07-20T08:27:00Z</dcterms:created>
  <dcterms:modified xsi:type="dcterms:W3CDTF">2023-08-10T09:22:00Z</dcterms:modified>
</cp:coreProperties>
</file>