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44BD" w14:textId="77777777" w:rsidR="00E32F7B" w:rsidRDefault="003B61AB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381AC23B" w14:textId="77777777" w:rsidR="00E32F7B" w:rsidRDefault="003B61AB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759A146B" w14:textId="77777777" w:rsidR="00E32F7B" w:rsidRDefault="003B61AB">
      <w:pPr>
        <w:jc w:val="center"/>
      </w:pPr>
      <w:r>
        <w:rPr>
          <w:b/>
        </w:rPr>
        <w:t>в агроценозах Київської області станом на 2</w:t>
      </w:r>
      <w:r>
        <w:rPr>
          <w:b/>
          <w:lang w:val="ru-RU"/>
        </w:rPr>
        <w:t>9</w:t>
      </w:r>
      <w:r>
        <w:rPr>
          <w:b/>
        </w:rPr>
        <w:t xml:space="preserve"> лютого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330E358C" w14:textId="77777777" w:rsidR="00E32F7B" w:rsidRDefault="00E32F7B"/>
    <w:p w14:paraId="43290C42" w14:textId="77777777" w:rsidR="00E32F7B" w:rsidRDefault="003B61AB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  <w:proofErr w:type="spellStart"/>
      <w:r>
        <w:rPr>
          <w:rFonts w:eastAsiaTheme="minorHAnsi"/>
          <w:b/>
          <w:bCs/>
          <w:lang w:val="ru-RU" w:eastAsia="en-US"/>
        </w:rPr>
        <w:t>Основні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метеорологічні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особливості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 </w:t>
      </w:r>
    </w:p>
    <w:p w14:paraId="5AC47DC6" w14:textId="77777777" w:rsidR="002C1D93" w:rsidRDefault="002C1D93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</w:p>
    <w:p w14:paraId="18C815FF" w14:textId="0D20F654" w:rsidR="00E32F7B" w:rsidRDefault="003B61AB" w:rsidP="002C1D93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Протягом </w:t>
      </w:r>
      <w:r w:rsidR="002C1D93">
        <w:rPr>
          <w:rFonts w:eastAsiaTheme="minorHAnsi"/>
          <w:lang w:eastAsia="en-US"/>
        </w:rPr>
        <w:t xml:space="preserve">ІІІ </w:t>
      </w:r>
      <w:r>
        <w:rPr>
          <w:rFonts w:eastAsiaTheme="minorHAnsi"/>
          <w:lang w:eastAsia="en-US"/>
        </w:rPr>
        <w:t>декади лютого на території Київщини продовжувалося коливання температури повітря. Мінімальна температура повітря становила від -1 до</w:t>
      </w:r>
      <w:r w:rsidR="002C1D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-2 </w:t>
      </w:r>
      <w:bookmarkStart w:id="0" w:name="_Hlk160107452"/>
      <w:r w:rsidR="002C1D93">
        <w:rPr>
          <w:rFonts w:eastAsiaTheme="minorHAnsi"/>
          <w:lang w:eastAsia="en-US"/>
        </w:rPr>
        <w:t>°</w:t>
      </w:r>
      <w:r w:rsidR="002C1D93">
        <w:rPr>
          <w:rFonts w:eastAsiaTheme="minorHAnsi"/>
          <w:lang w:val="en-US" w:eastAsia="en-US"/>
        </w:rPr>
        <w:t>C</w:t>
      </w:r>
      <w:bookmarkEnd w:id="0"/>
      <w:r w:rsidR="002C1D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морозу. Максимальна температура повітря досягала позначки </w:t>
      </w:r>
      <w:r w:rsidR="002C1D93" w:rsidRPr="002C1D93">
        <w:rPr>
          <w:rFonts w:eastAsiaTheme="minorHAnsi"/>
          <w:lang w:val="ru-RU" w:eastAsia="en-US"/>
        </w:rPr>
        <w:t xml:space="preserve">                  + </w:t>
      </w:r>
      <w:r>
        <w:rPr>
          <w:rFonts w:eastAsiaTheme="minorHAnsi"/>
          <w:lang w:eastAsia="en-US"/>
        </w:rPr>
        <w:t xml:space="preserve">10 </w:t>
      </w:r>
      <w:bookmarkStart w:id="1" w:name="_Hlk160107490"/>
      <w:r w:rsidR="002C1D93">
        <w:rPr>
          <w:rFonts w:eastAsiaTheme="minorHAnsi"/>
          <w:lang w:eastAsia="en-US"/>
        </w:rPr>
        <w:t>°</w:t>
      </w:r>
      <w:r w:rsidR="002C1D93">
        <w:rPr>
          <w:rFonts w:eastAsiaTheme="minorHAnsi"/>
          <w:lang w:val="en-US" w:eastAsia="en-US"/>
        </w:rPr>
        <w:t>C</w:t>
      </w:r>
      <w:bookmarkEnd w:id="1"/>
      <w:r>
        <w:rPr>
          <w:rFonts w:eastAsiaTheme="minorHAnsi"/>
          <w:lang w:eastAsia="en-US"/>
        </w:rPr>
        <w:t>. Середньодо</w:t>
      </w:r>
      <w:r w:rsidR="002C1D93">
        <w:rPr>
          <w:rFonts w:eastAsiaTheme="minorHAnsi"/>
          <w:lang w:eastAsia="en-US"/>
        </w:rPr>
        <w:t>бо</w:t>
      </w:r>
      <w:r>
        <w:rPr>
          <w:rFonts w:eastAsiaTheme="minorHAnsi"/>
          <w:lang w:eastAsia="en-US"/>
        </w:rPr>
        <w:t>ва температура повітря  була в межа</w:t>
      </w:r>
      <w:r w:rsidR="002C1D93">
        <w:rPr>
          <w:rFonts w:eastAsiaTheme="minorHAnsi"/>
          <w:lang w:eastAsia="en-US"/>
        </w:rPr>
        <w:t xml:space="preserve"> від </w:t>
      </w:r>
      <w:r>
        <w:rPr>
          <w:rFonts w:eastAsiaTheme="minorHAnsi"/>
          <w:lang w:eastAsia="en-US"/>
        </w:rPr>
        <w:t>+</w:t>
      </w:r>
      <w:r w:rsidR="002C1D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4</w:t>
      </w:r>
      <w:r w:rsidR="002C1D93">
        <w:rPr>
          <w:rFonts w:eastAsiaTheme="minorHAnsi"/>
          <w:lang w:eastAsia="en-US"/>
        </w:rPr>
        <w:t xml:space="preserve"> до </w:t>
      </w:r>
      <w:r>
        <w:rPr>
          <w:rFonts w:eastAsiaTheme="minorHAnsi"/>
          <w:lang w:eastAsia="en-US"/>
        </w:rPr>
        <w:t>+</w:t>
      </w:r>
      <w:r w:rsidR="002C1D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7 </w:t>
      </w:r>
      <w:r w:rsidR="002C1D93">
        <w:rPr>
          <w:rFonts w:eastAsiaTheme="minorHAnsi"/>
          <w:lang w:eastAsia="en-US"/>
        </w:rPr>
        <w:t>°</w:t>
      </w:r>
      <w:r w:rsidR="002C1D93">
        <w:rPr>
          <w:rFonts w:eastAsiaTheme="minorHAnsi"/>
          <w:lang w:val="en-US" w:eastAsia="en-US"/>
        </w:rPr>
        <w:t>C</w:t>
      </w:r>
      <w:r>
        <w:rPr>
          <w:rFonts w:eastAsiaTheme="minorHAnsi"/>
          <w:lang w:eastAsia="en-US"/>
        </w:rPr>
        <w:t>.</w:t>
      </w:r>
    </w:p>
    <w:p w14:paraId="01C3B8EC" w14:textId="234AF0AC" w:rsidR="002C1D93" w:rsidRDefault="00E56A54" w:rsidP="002C1D93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t>Опади відмічалися протягом 1-4 днів у вигляді дощу, мряки та снігу, їх кількість по всій території області склала від 3 до 10 мм</w:t>
      </w:r>
      <w:r w:rsidR="003B61AB">
        <w:rPr>
          <w:rFonts w:eastAsiaTheme="minorHAnsi"/>
          <w:lang w:eastAsia="en-US"/>
        </w:rPr>
        <w:t xml:space="preserve">. </w:t>
      </w:r>
      <w:r>
        <w:t>Станом на 29 лютого снігу не було.</w:t>
      </w:r>
    </w:p>
    <w:p w14:paraId="4F009F31" w14:textId="7B13ADCD" w:rsidR="00E32F7B" w:rsidRDefault="003B61AB" w:rsidP="002C1D93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Вітер</w:t>
      </w:r>
      <w:r w:rsidR="00E56A54">
        <w:rPr>
          <w:rFonts w:eastAsiaTheme="minorHAnsi"/>
          <w:lang w:eastAsia="en-US"/>
        </w:rPr>
        <w:t xml:space="preserve"> </w:t>
      </w:r>
      <w:r w:rsidR="002C1D93">
        <w:rPr>
          <w:rFonts w:eastAsiaTheme="minorHAnsi"/>
          <w:lang w:eastAsia="en-US"/>
        </w:rPr>
        <w:t xml:space="preserve">протягом </w:t>
      </w:r>
      <w:r>
        <w:rPr>
          <w:rFonts w:eastAsiaTheme="minorHAnsi"/>
          <w:lang w:eastAsia="en-US"/>
        </w:rPr>
        <w:t>декади був</w:t>
      </w:r>
      <w:r w:rsidR="002C1D93" w:rsidRPr="002C1D93">
        <w:rPr>
          <w:rFonts w:eastAsiaTheme="minorHAnsi"/>
          <w:lang w:eastAsia="en-US"/>
        </w:rPr>
        <w:t xml:space="preserve"> </w:t>
      </w:r>
      <w:r w:rsidR="002C1D93">
        <w:rPr>
          <w:rFonts w:eastAsiaTheme="minorHAnsi"/>
          <w:lang w:eastAsia="en-US"/>
        </w:rPr>
        <w:t>переважно</w:t>
      </w:r>
      <w:r w:rsidR="00E56A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помірний</w:t>
      </w:r>
      <w:r w:rsidR="00E56A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3-5</w:t>
      </w:r>
      <w:r w:rsidR="002C1D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м/с,</w:t>
      </w:r>
      <w:r w:rsidR="00E56A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інколи спостерігались пориви 8-12 м/с.</w:t>
      </w:r>
    </w:p>
    <w:p w14:paraId="46A99182" w14:textId="2212D51D" w:rsidR="00E32F7B" w:rsidRDefault="003B61AB" w:rsidP="002C1D93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Погодні умови сприяли поступовому виходу озимих культур із стану спокою та початку відновлення вегетації. </w:t>
      </w:r>
    </w:p>
    <w:p w14:paraId="1E8AC9C9" w14:textId="77777777" w:rsidR="002C1D93" w:rsidRDefault="002C1D93" w:rsidP="005842ED">
      <w:pPr>
        <w:autoSpaceDE w:val="0"/>
        <w:autoSpaceDN w:val="0"/>
        <w:adjustRightInd w:val="0"/>
        <w:ind w:right="-1"/>
        <w:jc w:val="both"/>
        <w:rPr>
          <w:rFonts w:eastAsiaTheme="minorHAnsi"/>
          <w:b/>
          <w:bCs/>
          <w:lang w:val="ru-RU" w:eastAsia="en-US"/>
        </w:rPr>
      </w:pPr>
    </w:p>
    <w:p w14:paraId="72400343" w14:textId="77777777" w:rsidR="00E32F7B" w:rsidRDefault="003B61AB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1CCA15C8" w14:textId="77777777" w:rsidR="00E32F7B" w:rsidRDefault="00E32F7B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0FB257A0" w14:textId="77777777" w:rsidR="00E32F7B" w:rsidRPr="002C1D93" w:rsidRDefault="003B61A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C1D9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початок відновлення вегетації</w:t>
      </w:r>
    </w:p>
    <w:p w14:paraId="47D850EB" w14:textId="77777777" w:rsidR="00E32F7B" w:rsidRPr="002C1D93" w:rsidRDefault="003B61A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C1D9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початок відновлення вегетації</w:t>
      </w:r>
    </w:p>
    <w:p w14:paraId="69AD29A6" w14:textId="77777777" w:rsidR="00E32F7B" w:rsidRPr="002C1D93" w:rsidRDefault="003B61A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C1D93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2C1D9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початок відновлення вегетації</w:t>
      </w:r>
    </w:p>
    <w:p w14:paraId="7D1AEC61" w14:textId="77777777" w:rsidR="00E32F7B" w:rsidRPr="002C1D93" w:rsidRDefault="003B61AB">
      <w:pPr>
        <w:autoSpaceDE w:val="0"/>
        <w:ind w:firstLine="708"/>
        <w:jc w:val="both"/>
      </w:pPr>
      <w:r w:rsidRPr="002C1D93">
        <w:t>Сад – початок сокоруху</w:t>
      </w:r>
    </w:p>
    <w:p w14:paraId="0CEB4631" w14:textId="77777777" w:rsidR="00E32F7B" w:rsidRDefault="00E32F7B">
      <w:pPr>
        <w:autoSpaceDE w:val="0"/>
        <w:ind w:firstLine="708"/>
        <w:jc w:val="both"/>
      </w:pPr>
    </w:p>
    <w:p w14:paraId="38F09081" w14:textId="77777777" w:rsidR="00E32F7B" w:rsidRDefault="003B61AB">
      <w:pPr>
        <w:ind w:firstLineChars="302" w:firstLine="849"/>
        <w:jc w:val="center"/>
        <w:rPr>
          <w:b/>
          <w:bCs/>
        </w:rPr>
      </w:pPr>
      <w:r>
        <w:rPr>
          <w:b/>
          <w:bCs/>
        </w:rPr>
        <w:t>Мишоподібні гризуни</w:t>
      </w:r>
    </w:p>
    <w:p w14:paraId="7FE4825F" w14:textId="77777777" w:rsidR="00E32F7B" w:rsidRDefault="00E32F7B">
      <w:pPr>
        <w:ind w:firstLineChars="302" w:firstLine="849"/>
        <w:jc w:val="center"/>
        <w:rPr>
          <w:b/>
          <w:bCs/>
        </w:rPr>
      </w:pPr>
    </w:p>
    <w:p w14:paraId="7C6A6AB9" w14:textId="6A25FD1C" w:rsidR="00E32F7B" w:rsidRDefault="003B61AB">
      <w:pPr>
        <w:pStyle w:val="af0"/>
        <w:ind w:firstLine="708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Через несприятливі для розвитку мишоподібних гризунів кліматичні умови (опади, перезволоження </w:t>
      </w:r>
      <w:proofErr w:type="spellStart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грунту</w:t>
      </w:r>
      <w:proofErr w:type="spellEnd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, коливання добових температур)</w:t>
      </w:r>
      <w:r w:rsidR="002C1D93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, 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чисельність  </w:t>
      </w:r>
      <w:r w:rsidR="002C1D93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їх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на полях Київщини невисока. Популяція гризунів знаходиться у пригніченому стані та характеризується низькими показниками життєдіяльності. Більшість слідів життєдіяльності мишоподібних гризунів спостерігається по краях посівів озимої пшениці, біля лісосмуг, де не спостерігалось затоплення </w:t>
      </w:r>
      <w:proofErr w:type="spellStart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нір</w:t>
      </w:r>
      <w:proofErr w:type="spellEnd"/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. </w:t>
      </w:r>
    </w:p>
    <w:p w14:paraId="589A8EFF" w14:textId="77777777" w:rsidR="00E32F7B" w:rsidRDefault="003B61AB" w:rsidP="002C1D93">
      <w:pPr>
        <w:ind w:firstLine="708"/>
        <w:jc w:val="both"/>
      </w:pPr>
      <w:r>
        <w:t xml:space="preserve">При проведенні моніторингу посівів </w:t>
      </w:r>
      <w:r>
        <w:rPr>
          <w:b/>
          <w:bCs/>
        </w:rPr>
        <w:t xml:space="preserve">озимих зернових колосових </w:t>
      </w:r>
      <w:r>
        <w:t xml:space="preserve">культур в господарствах області виявлено заселення гризунами 19 % обстежених площ, на 1 га нараховується від 1 до </w:t>
      </w:r>
      <w:r>
        <w:rPr>
          <w:lang w:val="ru-RU"/>
        </w:rPr>
        <w:t>2</w:t>
      </w:r>
      <w:r>
        <w:t xml:space="preserve"> жилих колоній мишоподібних  із 1-2 жилими норами в кожній. </w:t>
      </w:r>
    </w:p>
    <w:p w14:paraId="3C6CAE7E" w14:textId="1F6C7CB6" w:rsidR="00E32F7B" w:rsidRDefault="003B61AB">
      <w:pPr>
        <w:ind w:firstLine="708"/>
        <w:jc w:val="both"/>
      </w:pPr>
      <w:r>
        <w:t xml:space="preserve">На обстежених посівах </w:t>
      </w:r>
      <w:r>
        <w:rPr>
          <w:b/>
          <w:bCs/>
        </w:rPr>
        <w:t xml:space="preserve">озимого ріпаку </w:t>
      </w:r>
      <w:r>
        <w:t>урожаю 2024 року в господарствах Київщини виявлено 49 % площ заселених мишоподібними  гризунами із чисельністю 1-2 жилі колонії на 1 га з 1-2 жилими норами в кожні</w:t>
      </w:r>
      <w:r w:rsidR="002C1D93">
        <w:t>й</w:t>
      </w:r>
      <w:r>
        <w:t>.</w:t>
      </w:r>
    </w:p>
    <w:p w14:paraId="5E594BCB" w14:textId="2429540F" w:rsidR="00287CC2" w:rsidRDefault="003B61AB" w:rsidP="00287CC2">
      <w:pPr>
        <w:ind w:firstLine="708"/>
        <w:jc w:val="both"/>
        <w:rPr>
          <w:b/>
        </w:rPr>
      </w:pPr>
      <w:r>
        <w:t xml:space="preserve">При маршрутному обстеженні </w:t>
      </w:r>
      <w:r>
        <w:rPr>
          <w:b/>
          <w:bCs/>
        </w:rPr>
        <w:t>багаторічних трав та неорних земель</w:t>
      </w:r>
      <w:r>
        <w:t xml:space="preserve"> Київщини виявлено 100 % площ заселених мишоподібними гризунами з чисельністю від 1 до 3 жилих колоній на 1 га з 1-2 жилими норами в кожній.</w:t>
      </w:r>
    </w:p>
    <w:p w14:paraId="02757D43" w14:textId="34E7C913" w:rsidR="00287CC2" w:rsidRDefault="00287CC2" w:rsidP="00287CC2">
      <w:pPr>
        <w:pStyle w:val="3"/>
        <w:ind w:left="11328" w:firstLine="708"/>
        <w:jc w:val="both"/>
        <w:rPr>
          <w:b/>
          <w:sz w:val="28"/>
          <w:szCs w:val="28"/>
          <w:lang w:val="uk-UA"/>
        </w:rPr>
        <w:sectPr w:rsidR="00287CC2" w:rsidSect="00D66E53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  <w:r w:rsidRPr="00AC2765">
        <w:rPr>
          <w:b/>
          <w:sz w:val="28"/>
          <w:szCs w:val="28"/>
          <w:lang w:val="uk-UA"/>
        </w:rPr>
        <w:t>До</w:t>
      </w:r>
    </w:p>
    <w:p w14:paraId="680D6D14" w14:textId="143451FB" w:rsidR="00287CC2" w:rsidRPr="005842ED" w:rsidRDefault="00287CC2" w:rsidP="00287CC2">
      <w:pPr>
        <w:jc w:val="right"/>
        <w:rPr>
          <w:bCs/>
        </w:rPr>
      </w:pPr>
      <w:r w:rsidRPr="005842ED">
        <w:rPr>
          <w:bCs/>
        </w:rPr>
        <w:lastRenderedPageBreak/>
        <w:t>Додаток (форма 3)</w:t>
      </w:r>
    </w:p>
    <w:p w14:paraId="661E84AF" w14:textId="77777777" w:rsidR="00287CC2" w:rsidRPr="005842ED" w:rsidRDefault="00287CC2" w:rsidP="00287CC2">
      <w:pPr>
        <w:rPr>
          <w:bCs/>
        </w:rPr>
      </w:pPr>
    </w:p>
    <w:p w14:paraId="3BD52768" w14:textId="77777777" w:rsidR="00287CC2" w:rsidRDefault="00287CC2" w:rsidP="00287CC2">
      <w:pPr>
        <w:jc w:val="center"/>
        <w:rPr>
          <w:bCs/>
        </w:rPr>
      </w:pPr>
      <w:r w:rsidRPr="00AC2765">
        <w:rPr>
          <w:bCs/>
        </w:rPr>
        <w:t xml:space="preserve">Інформація щодо розповсюдження мишоподібних гризунів у господарствах  Київської області </w:t>
      </w:r>
    </w:p>
    <w:p w14:paraId="2019406A" w14:textId="3E49A170" w:rsidR="00287CC2" w:rsidRPr="00AC2765" w:rsidRDefault="00287CC2" w:rsidP="005842ED">
      <w:pPr>
        <w:jc w:val="center"/>
        <w:rPr>
          <w:bCs/>
        </w:rPr>
      </w:pPr>
      <w:r w:rsidRPr="00AC2765">
        <w:rPr>
          <w:bCs/>
        </w:rPr>
        <w:t xml:space="preserve"> станом на 29.02.2024 р.</w:t>
      </w:r>
    </w:p>
    <w:p w14:paraId="03C8F741" w14:textId="77777777" w:rsidR="00287CC2" w:rsidRDefault="00287CC2" w:rsidP="00287CC2">
      <w:pPr>
        <w:rPr>
          <w:sz w:val="26"/>
          <w:szCs w:val="26"/>
        </w:rPr>
      </w:pPr>
    </w:p>
    <w:tbl>
      <w:tblPr>
        <w:tblW w:w="134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1610"/>
        <w:gridCol w:w="1538"/>
        <w:gridCol w:w="1925"/>
        <w:gridCol w:w="1390"/>
        <w:gridCol w:w="1771"/>
        <w:gridCol w:w="1390"/>
        <w:gridCol w:w="1771"/>
      </w:tblGrid>
      <w:tr w:rsidR="00287CC2" w14:paraId="2CA268F0" w14:textId="77777777" w:rsidTr="004B721C">
        <w:tc>
          <w:tcPr>
            <w:tcW w:w="2126" w:type="dxa"/>
            <w:vMerge w:val="restart"/>
          </w:tcPr>
          <w:p w14:paraId="4FC23CCC" w14:textId="77777777" w:rsidR="00287CC2" w:rsidRPr="00AC2765" w:rsidRDefault="00287CC2" w:rsidP="004B721C">
            <w:pPr>
              <w:jc w:val="center"/>
            </w:pPr>
            <w:r w:rsidRPr="00AC2765">
              <w:t>Культура, стація</w:t>
            </w:r>
          </w:p>
        </w:tc>
        <w:tc>
          <w:tcPr>
            <w:tcW w:w="1559" w:type="dxa"/>
            <w:vMerge w:val="restart"/>
          </w:tcPr>
          <w:p w14:paraId="69A3432F" w14:textId="77777777" w:rsidR="00287CC2" w:rsidRPr="00AC2765" w:rsidRDefault="00287CC2" w:rsidP="004B721C">
            <w:pPr>
              <w:jc w:val="center"/>
            </w:pPr>
            <w:r w:rsidRPr="00AC2765">
              <w:t xml:space="preserve">Обстежено, </w:t>
            </w:r>
            <w:proofErr w:type="spellStart"/>
            <w:r w:rsidRPr="00AC2765"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3755638D" w14:textId="77777777" w:rsidR="00287CC2" w:rsidRPr="00AC2765" w:rsidRDefault="00287CC2" w:rsidP="004B721C">
            <w:pPr>
              <w:jc w:val="center"/>
            </w:pPr>
            <w:r w:rsidRPr="00AC2765">
              <w:t xml:space="preserve">Заселено, </w:t>
            </w:r>
            <w:proofErr w:type="spellStart"/>
            <w:r w:rsidRPr="00AC2765">
              <w:t>тис.га</w:t>
            </w:r>
            <w:proofErr w:type="spellEnd"/>
          </w:p>
        </w:tc>
        <w:tc>
          <w:tcPr>
            <w:tcW w:w="1985" w:type="dxa"/>
            <w:vMerge w:val="restart"/>
          </w:tcPr>
          <w:p w14:paraId="61D8ED44" w14:textId="77777777" w:rsidR="00287CC2" w:rsidRPr="00AC2765" w:rsidRDefault="00287CC2" w:rsidP="004B721C">
            <w:pPr>
              <w:jc w:val="center"/>
            </w:pPr>
            <w:r w:rsidRPr="00AC2765">
              <w:t>% заселених площ</w:t>
            </w:r>
          </w:p>
        </w:tc>
        <w:tc>
          <w:tcPr>
            <w:tcW w:w="3118" w:type="dxa"/>
            <w:gridSpan w:val="2"/>
          </w:tcPr>
          <w:p w14:paraId="5A1329C3" w14:textId="77777777" w:rsidR="00287CC2" w:rsidRPr="00AC2765" w:rsidRDefault="00287CC2" w:rsidP="004B721C">
            <w:pPr>
              <w:jc w:val="center"/>
            </w:pPr>
            <w:r w:rsidRPr="00AC2765">
              <w:t>Чисельність жилих колоній на га</w:t>
            </w:r>
          </w:p>
        </w:tc>
        <w:tc>
          <w:tcPr>
            <w:tcW w:w="3119" w:type="dxa"/>
            <w:gridSpan w:val="2"/>
          </w:tcPr>
          <w:p w14:paraId="2C35F26F" w14:textId="77777777" w:rsidR="00287CC2" w:rsidRPr="00AC2765" w:rsidRDefault="00287CC2" w:rsidP="004B721C">
            <w:pPr>
              <w:jc w:val="center"/>
            </w:pPr>
            <w:r w:rsidRPr="00AC2765">
              <w:t xml:space="preserve">Чисельність жилих </w:t>
            </w:r>
            <w:proofErr w:type="spellStart"/>
            <w:r w:rsidRPr="00AC2765">
              <w:t>нір</w:t>
            </w:r>
            <w:proofErr w:type="spellEnd"/>
            <w:r w:rsidRPr="00AC2765">
              <w:t xml:space="preserve"> на га,</w:t>
            </w:r>
          </w:p>
        </w:tc>
      </w:tr>
      <w:tr w:rsidR="00287CC2" w14:paraId="684F3515" w14:textId="77777777" w:rsidTr="004B721C">
        <w:tc>
          <w:tcPr>
            <w:tcW w:w="2126" w:type="dxa"/>
            <w:vMerge/>
          </w:tcPr>
          <w:p w14:paraId="6DA08624" w14:textId="77777777" w:rsidR="00287CC2" w:rsidRPr="00AC2765" w:rsidRDefault="00287CC2" w:rsidP="004B721C">
            <w:pPr>
              <w:jc w:val="center"/>
            </w:pPr>
          </w:p>
        </w:tc>
        <w:tc>
          <w:tcPr>
            <w:tcW w:w="1559" w:type="dxa"/>
            <w:vMerge/>
          </w:tcPr>
          <w:p w14:paraId="424713CE" w14:textId="77777777" w:rsidR="00287CC2" w:rsidRPr="00AC2765" w:rsidRDefault="00287CC2" w:rsidP="004B721C">
            <w:pPr>
              <w:jc w:val="center"/>
            </w:pPr>
          </w:p>
        </w:tc>
        <w:tc>
          <w:tcPr>
            <w:tcW w:w="1559" w:type="dxa"/>
            <w:vMerge/>
          </w:tcPr>
          <w:p w14:paraId="3BCFA213" w14:textId="77777777" w:rsidR="00287CC2" w:rsidRPr="00AC2765" w:rsidRDefault="00287CC2" w:rsidP="004B721C">
            <w:pPr>
              <w:jc w:val="center"/>
            </w:pPr>
          </w:p>
        </w:tc>
        <w:tc>
          <w:tcPr>
            <w:tcW w:w="1985" w:type="dxa"/>
            <w:vMerge/>
          </w:tcPr>
          <w:p w14:paraId="27897D62" w14:textId="77777777" w:rsidR="00287CC2" w:rsidRPr="00AC2765" w:rsidRDefault="00287CC2" w:rsidP="004B721C">
            <w:pPr>
              <w:jc w:val="center"/>
            </w:pPr>
          </w:p>
        </w:tc>
        <w:tc>
          <w:tcPr>
            <w:tcW w:w="1417" w:type="dxa"/>
          </w:tcPr>
          <w:p w14:paraId="609BE135" w14:textId="77777777" w:rsidR="00287CC2" w:rsidRPr="00AC2765" w:rsidRDefault="00287CC2" w:rsidP="004B721C">
            <w:pPr>
              <w:jc w:val="center"/>
            </w:pPr>
            <w:r w:rsidRPr="00AC2765">
              <w:t>середня</w:t>
            </w:r>
          </w:p>
        </w:tc>
        <w:tc>
          <w:tcPr>
            <w:tcW w:w="1701" w:type="dxa"/>
          </w:tcPr>
          <w:p w14:paraId="571B8877" w14:textId="77777777" w:rsidR="00287CC2" w:rsidRPr="00AC2765" w:rsidRDefault="00287CC2" w:rsidP="004B721C">
            <w:pPr>
              <w:jc w:val="center"/>
            </w:pPr>
            <w:r w:rsidRPr="00AC2765">
              <w:t>максимальна</w:t>
            </w:r>
          </w:p>
        </w:tc>
        <w:tc>
          <w:tcPr>
            <w:tcW w:w="1418" w:type="dxa"/>
          </w:tcPr>
          <w:p w14:paraId="564F31BE" w14:textId="77777777" w:rsidR="00287CC2" w:rsidRPr="00AC2765" w:rsidRDefault="00287CC2" w:rsidP="004B721C">
            <w:pPr>
              <w:jc w:val="center"/>
            </w:pPr>
            <w:r w:rsidRPr="00AC2765">
              <w:t>середня</w:t>
            </w:r>
          </w:p>
        </w:tc>
        <w:tc>
          <w:tcPr>
            <w:tcW w:w="1701" w:type="dxa"/>
          </w:tcPr>
          <w:p w14:paraId="3734312C" w14:textId="77777777" w:rsidR="00287CC2" w:rsidRPr="00AC2765" w:rsidRDefault="00287CC2" w:rsidP="004B721C">
            <w:pPr>
              <w:jc w:val="center"/>
            </w:pPr>
            <w:r w:rsidRPr="00AC2765">
              <w:t>максимальна</w:t>
            </w:r>
          </w:p>
        </w:tc>
      </w:tr>
      <w:tr w:rsidR="00287CC2" w14:paraId="40D073FA" w14:textId="77777777" w:rsidTr="004B721C">
        <w:tc>
          <w:tcPr>
            <w:tcW w:w="2126" w:type="dxa"/>
          </w:tcPr>
          <w:p w14:paraId="41B44723" w14:textId="77777777" w:rsidR="00287CC2" w:rsidRPr="00AC2765" w:rsidRDefault="00287CC2" w:rsidP="004B721C">
            <w:pPr>
              <w:jc w:val="center"/>
            </w:pPr>
            <w:r w:rsidRPr="00AC2765">
              <w:t>Озимі зернові колосові</w:t>
            </w:r>
          </w:p>
        </w:tc>
        <w:tc>
          <w:tcPr>
            <w:tcW w:w="1559" w:type="dxa"/>
          </w:tcPr>
          <w:p w14:paraId="3C19E1C2" w14:textId="77777777" w:rsidR="00287CC2" w:rsidRPr="00AC2765" w:rsidRDefault="00287CC2" w:rsidP="004B721C">
            <w:pPr>
              <w:jc w:val="center"/>
            </w:pPr>
            <w:r w:rsidRPr="00AC2765">
              <w:t>1,302</w:t>
            </w:r>
          </w:p>
        </w:tc>
        <w:tc>
          <w:tcPr>
            <w:tcW w:w="1559" w:type="dxa"/>
          </w:tcPr>
          <w:p w14:paraId="47F6935D" w14:textId="77777777" w:rsidR="00287CC2" w:rsidRPr="00AC2765" w:rsidRDefault="00287CC2" w:rsidP="004B721C">
            <w:pPr>
              <w:ind w:firstLineChars="200" w:firstLine="560"/>
              <w:jc w:val="center"/>
            </w:pPr>
            <w:r w:rsidRPr="00AC2765">
              <w:t>0,25</w:t>
            </w:r>
          </w:p>
        </w:tc>
        <w:tc>
          <w:tcPr>
            <w:tcW w:w="1985" w:type="dxa"/>
          </w:tcPr>
          <w:p w14:paraId="59801FFD" w14:textId="77777777" w:rsidR="00287CC2" w:rsidRPr="00AC2765" w:rsidRDefault="00287CC2" w:rsidP="004B721C">
            <w:pPr>
              <w:jc w:val="center"/>
            </w:pPr>
            <w:r w:rsidRPr="00AC2765">
              <w:t>19</w:t>
            </w:r>
          </w:p>
        </w:tc>
        <w:tc>
          <w:tcPr>
            <w:tcW w:w="1417" w:type="dxa"/>
          </w:tcPr>
          <w:p w14:paraId="23581882" w14:textId="77777777" w:rsidR="00287CC2" w:rsidRPr="00AC2765" w:rsidRDefault="00287CC2" w:rsidP="004B721C">
            <w:pPr>
              <w:jc w:val="center"/>
            </w:pPr>
            <w:r w:rsidRPr="00AC2765">
              <w:t>1</w:t>
            </w:r>
          </w:p>
        </w:tc>
        <w:tc>
          <w:tcPr>
            <w:tcW w:w="1701" w:type="dxa"/>
          </w:tcPr>
          <w:p w14:paraId="05B106C7" w14:textId="77777777" w:rsidR="00287CC2" w:rsidRPr="00AC2765" w:rsidRDefault="00287CC2" w:rsidP="004B721C">
            <w:pPr>
              <w:jc w:val="center"/>
            </w:pPr>
            <w:r w:rsidRPr="00AC2765">
              <w:t>2</w:t>
            </w:r>
          </w:p>
        </w:tc>
        <w:tc>
          <w:tcPr>
            <w:tcW w:w="1418" w:type="dxa"/>
          </w:tcPr>
          <w:p w14:paraId="735DA1B5" w14:textId="77777777" w:rsidR="00287CC2" w:rsidRPr="00AC2765" w:rsidRDefault="00287CC2" w:rsidP="004B721C">
            <w:pPr>
              <w:jc w:val="center"/>
            </w:pPr>
            <w:r w:rsidRPr="00AC2765">
              <w:t>1</w:t>
            </w:r>
          </w:p>
        </w:tc>
        <w:tc>
          <w:tcPr>
            <w:tcW w:w="1701" w:type="dxa"/>
          </w:tcPr>
          <w:p w14:paraId="6A119D67" w14:textId="77777777" w:rsidR="00287CC2" w:rsidRPr="00AC2765" w:rsidRDefault="00287CC2" w:rsidP="004B721C">
            <w:pPr>
              <w:jc w:val="center"/>
            </w:pPr>
            <w:r w:rsidRPr="00AC2765">
              <w:t>3</w:t>
            </w:r>
          </w:p>
        </w:tc>
      </w:tr>
      <w:tr w:rsidR="00287CC2" w14:paraId="7966DC93" w14:textId="77777777" w:rsidTr="004B721C">
        <w:tc>
          <w:tcPr>
            <w:tcW w:w="2126" w:type="dxa"/>
          </w:tcPr>
          <w:p w14:paraId="17FE0574" w14:textId="77777777" w:rsidR="00287CC2" w:rsidRPr="00AC2765" w:rsidRDefault="00287CC2" w:rsidP="004B721C">
            <w:pPr>
              <w:jc w:val="center"/>
            </w:pPr>
            <w:r w:rsidRPr="00AC2765">
              <w:t>Озимий ріпак</w:t>
            </w:r>
          </w:p>
        </w:tc>
        <w:tc>
          <w:tcPr>
            <w:tcW w:w="1559" w:type="dxa"/>
          </w:tcPr>
          <w:p w14:paraId="0723FF7F" w14:textId="77777777" w:rsidR="00287CC2" w:rsidRPr="00AC2765" w:rsidRDefault="00287CC2" w:rsidP="004B721C">
            <w:pPr>
              <w:jc w:val="center"/>
            </w:pPr>
            <w:r w:rsidRPr="00AC2765">
              <w:t>0,88</w:t>
            </w:r>
          </w:p>
        </w:tc>
        <w:tc>
          <w:tcPr>
            <w:tcW w:w="1559" w:type="dxa"/>
          </w:tcPr>
          <w:p w14:paraId="0B0D6223" w14:textId="77777777" w:rsidR="00287CC2" w:rsidRPr="00AC2765" w:rsidRDefault="00287CC2" w:rsidP="004B721C">
            <w:pPr>
              <w:jc w:val="center"/>
            </w:pPr>
            <w:r w:rsidRPr="00AC2765">
              <w:t>0,43</w:t>
            </w:r>
          </w:p>
        </w:tc>
        <w:tc>
          <w:tcPr>
            <w:tcW w:w="1985" w:type="dxa"/>
          </w:tcPr>
          <w:p w14:paraId="1B7A98A2" w14:textId="77777777" w:rsidR="00287CC2" w:rsidRPr="00AC2765" w:rsidRDefault="00287CC2" w:rsidP="004B721C">
            <w:pPr>
              <w:jc w:val="center"/>
            </w:pPr>
            <w:r w:rsidRPr="00AC2765">
              <w:t>49</w:t>
            </w:r>
          </w:p>
        </w:tc>
        <w:tc>
          <w:tcPr>
            <w:tcW w:w="1417" w:type="dxa"/>
          </w:tcPr>
          <w:p w14:paraId="493E3001" w14:textId="77777777" w:rsidR="00287CC2" w:rsidRPr="00AC2765" w:rsidRDefault="00287CC2" w:rsidP="004B721C">
            <w:pPr>
              <w:jc w:val="center"/>
            </w:pPr>
            <w:r w:rsidRPr="00AC2765">
              <w:t>1</w:t>
            </w:r>
          </w:p>
        </w:tc>
        <w:tc>
          <w:tcPr>
            <w:tcW w:w="1701" w:type="dxa"/>
          </w:tcPr>
          <w:p w14:paraId="71C47632" w14:textId="77777777" w:rsidR="00287CC2" w:rsidRPr="00AC2765" w:rsidRDefault="00287CC2" w:rsidP="004B721C">
            <w:pPr>
              <w:jc w:val="center"/>
            </w:pPr>
            <w:r w:rsidRPr="00AC2765">
              <w:t>2</w:t>
            </w:r>
          </w:p>
        </w:tc>
        <w:tc>
          <w:tcPr>
            <w:tcW w:w="1418" w:type="dxa"/>
          </w:tcPr>
          <w:p w14:paraId="18F74238" w14:textId="77777777" w:rsidR="00287CC2" w:rsidRPr="00AC2765" w:rsidRDefault="00287CC2" w:rsidP="004B721C">
            <w:pPr>
              <w:jc w:val="center"/>
            </w:pPr>
            <w:r w:rsidRPr="00AC2765">
              <w:t>1</w:t>
            </w:r>
          </w:p>
        </w:tc>
        <w:tc>
          <w:tcPr>
            <w:tcW w:w="1701" w:type="dxa"/>
          </w:tcPr>
          <w:p w14:paraId="60B4211A" w14:textId="77777777" w:rsidR="00287CC2" w:rsidRPr="00AC2765" w:rsidRDefault="00287CC2" w:rsidP="004B721C">
            <w:pPr>
              <w:ind w:firstLineChars="250" w:firstLine="700"/>
            </w:pPr>
            <w:r w:rsidRPr="00AC2765">
              <w:t>4</w:t>
            </w:r>
          </w:p>
        </w:tc>
      </w:tr>
      <w:tr w:rsidR="00287CC2" w14:paraId="29284A4D" w14:textId="77777777" w:rsidTr="004B721C">
        <w:tc>
          <w:tcPr>
            <w:tcW w:w="2126" w:type="dxa"/>
          </w:tcPr>
          <w:p w14:paraId="7A28F673" w14:textId="77777777" w:rsidR="00287CC2" w:rsidRPr="00AC2765" w:rsidRDefault="00287CC2" w:rsidP="004B721C">
            <w:pPr>
              <w:jc w:val="center"/>
            </w:pPr>
            <w:r w:rsidRPr="00AC2765">
              <w:t>Багаторічні трави</w:t>
            </w:r>
          </w:p>
        </w:tc>
        <w:tc>
          <w:tcPr>
            <w:tcW w:w="1559" w:type="dxa"/>
          </w:tcPr>
          <w:p w14:paraId="10838E25" w14:textId="77777777" w:rsidR="00287CC2" w:rsidRPr="00AC2765" w:rsidRDefault="00287CC2" w:rsidP="004B721C">
            <w:pPr>
              <w:jc w:val="center"/>
            </w:pPr>
            <w:r w:rsidRPr="00AC2765">
              <w:t>0,3</w:t>
            </w:r>
          </w:p>
        </w:tc>
        <w:tc>
          <w:tcPr>
            <w:tcW w:w="1559" w:type="dxa"/>
          </w:tcPr>
          <w:p w14:paraId="21F0D85E" w14:textId="77777777" w:rsidR="00287CC2" w:rsidRPr="00AC2765" w:rsidRDefault="00287CC2" w:rsidP="004B721C">
            <w:pPr>
              <w:jc w:val="center"/>
            </w:pPr>
            <w:r w:rsidRPr="00AC2765">
              <w:t>0,3</w:t>
            </w:r>
          </w:p>
        </w:tc>
        <w:tc>
          <w:tcPr>
            <w:tcW w:w="1985" w:type="dxa"/>
          </w:tcPr>
          <w:p w14:paraId="2FA94718" w14:textId="77777777" w:rsidR="00287CC2" w:rsidRPr="00AC2765" w:rsidRDefault="00287CC2" w:rsidP="004B721C">
            <w:pPr>
              <w:jc w:val="center"/>
            </w:pPr>
            <w:r w:rsidRPr="00AC2765">
              <w:t>100</w:t>
            </w:r>
          </w:p>
        </w:tc>
        <w:tc>
          <w:tcPr>
            <w:tcW w:w="1417" w:type="dxa"/>
          </w:tcPr>
          <w:p w14:paraId="0C193F5C" w14:textId="77777777" w:rsidR="00287CC2" w:rsidRPr="00AC2765" w:rsidRDefault="00287CC2" w:rsidP="004B721C">
            <w:pPr>
              <w:jc w:val="center"/>
            </w:pPr>
            <w:r w:rsidRPr="00AC2765">
              <w:t>2</w:t>
            </w:r>
          </w:p>
        </w:tc>
        <w:tc>
          <w:tcPr>
            <w:tcW w:w="1701" w:type="dxa"/>
          </w:tcPr>
          <w:p w14:paraId="3FA06585" w14:textId="77777777" w:rsidR="00287CC2" w:rsidRPr="00AC2765" w:rsidRDefault="00287CC2" w:rsidP="004B721C">
            <w:pPr>
              <w:jc w:val="center"/>
            </w:pPr>
            <w:r w:rsidRPr="00AC2765">
              <w:t>3</w:t>
            </w:r>
          </w:p>
        </w:tc>
        <w:tc>
          <w:tcPr>
            <w:tcW w:w="1418" w:type="dxa"/>
          </w:tcPr>
          <w:p w14:paraId="07636288" w14:textId="77777777" w:rsidR="00287CC2" w:rsidRPr="00AC2765" w:rsidRDefault="00287CC2" w:rsidP="004B721C">
            <w:pPr>
              <w:jc w:val="center"/>
            </w:pPr>
            <w:r w:rsidRPr="00AC2765">
              <w:t>4</w:t>
            </w:r>
          </w:p>
        </w:tc>
        <w:tc>
          <w:tcPr>
            <w:tcW w:w="1701" w:type="dxa"/>
          </w:tcPr>
          <w:p w14:paraId="0AC7AC43" w14:textId="77777777" w:rsidR="00287CC2" w:rsidRPr="00AC2765" w:rsidRDefault="00287CC2" w:rsidP="004B721C">
            <w:pPr>
              <w:jc w:val="center"/>
            </w:pPr>
            <w:r w:rsidRPr="00AC2765">
              <w:t>6</w:t>
            </w:r>
          </w:p>
        </w:tc>
      </w:tr>
      <w:tr w:rsidR="00287CC2" w14:paraId="5BB56051" w14:textId="77777777" w:rsidTr="004B721C">
        <w:tc>
          <w:tcPr>
            <w:tcW w:w="2126" w:type="dxa"/>
          </w:tcPr>
          <w:p w14:paraId="09B73C26" w14:textId="77777777" w:rsidR="00287CC2" w:rsidRPr="00AC2765" w:rsidRDefault="00287CC2" w:rsidP="004B721C">
            <w:pPr>
              <w:jc w:val="center"/>
            </w:pPr>
            <w:r w:rsidRPr="00AC2765">
              <w:t>Неорні землі</w:t>
            </w:r>
          </w:p>
        </w:tc>
        <w:tc>
          <w:tcPr>
            <w:tcW w:w="1559" w:type="dxa"/>
          </w:tcPr>
          <w:p w14:paraId="558B3EEB" w14:textId="77777777" w:rsidR="00287CC2" w:rsidRPr="00AC2765" w:rsidRDefault="00287CC2" w:rsidP="004B721C">
            <w:pPr>
              <w:jc w:val="center"/>
            </w:pPr>
            <w:r w:rsidRPr="00AC2765">
              <w:t>0,255</w:t>
            </w:r>
          </w:p>
        </w:tc>
        <w:tc>
          <w:tcPr>
            <w:tcW w:w="1559" w:type="dxa"/>
          </w:tcPr>
          <w:p w14:paraId="59F9914A" w14:textId="77777777" w:rsidR="00287CC2" w:rsidRPr="00AC2765" w:rsidRDefault="00287CC2" w:rsidP="004B721C">
            <w:pPr>
              <w:jc w:val="center"/>
            </w:pPr>
            <w:r w:rsidRPr="00AC2765">
              <w:t>0,255</w:t>
            </w:r>
          </w:p>
        </w:tc>
        <w:tc>
          <w:tcPr>
            <w:tcW w:w="1985" w:type="dxa"/>
          </w:tcPr>
          <w:p w14:paraId="5647AE81" w14:textId="77777777" w:rsidR="00287CC2" w:rsidRPr="00AC2765" w:rsidRDefault="00287CC2" w:rsidP="004B721C">
            <w:pPr>
              <w:jc w:val="center"/>
            </w:pPr>
            <w:r w:rsidRPr="00AC2765">
              <w:t>100</w:t>
            </w:r>
          </w:p>
        </w:tc>
        <w:tc>
          <w:tcPr>
            <w:tcW w:w="1417" w:type="dxa"/>
          </w:tcPr>
          <w:p w14:paraId="16FE76EA" w14:textId="77777777" w:rsidR="00287CC2" w:rsidRPr="00AC2765" w:rsidRDefault="00287CC2" w:rsidP="004B721C">
            <w:pPr>
              <w:jc w:val="center"/>
            </w:pPr>
            <w:r w:rsidRPr="00AC2765">
              <w:t>2</w:t>
            </w:r>
          </w:p>
        </w:tc>
        <w:tc>
          <w:tcPr>
            <w:tcW w:w="1701" w:type="dxa"/>
          </w:tcPr>
          <w:p w14:paraId="3B249FA3" w14:textId="77777777" w:rsidR="00287CC2" w:rsidRPr="00AC2765" w:rsidRDefault="00287CC2" w:rsidP="004B721C">
            <w:pPr>
              <w:jc w:val="center"/>
            </w:pPr>
            <w:r w:rsidRPr="00AC2765">
              <w:t>3</w:t>
            </w:r>
          </w:p>
        </w:tc>
        <w:tc>
          <w:tcPr>
            <w:tcW w:w="1418" w:type="dxa"/>
          </w:tcPr>
          <w:p w14:paraId="070D05A3" w14:textId="77777777" w:rsidR="00287CC2" w:rsidRPr="00AC2765" w:rsidRDefault="00287CC2" w:rsidP="004B721C">
            <w:pPr>
              <w:jc w:val="center"/>
            </w:pPr>
            <w:r w:rsidRPr="00AC2765">
              <w:t>4</w:t>
            </w:r>
          </w:p>
        </w:tc>
        <w:tc>
          <w:tcPr>
            <w:tcW w:w="1701" w:type="dxa"/>
          </w:tcPr>
          <w:p w14:paraId="199DF464" w14:textId="77777777" w:rsidR="00287CC2" w:rsidRPr="00AC2765" w:rsidRDefault="00287CC2" w:rsidP="004B721C">
            <w:pPr>
              <w:jc w:val="center"/>
            </w:pPr>
            <w:r w:rsidRPr="00AC2765">
              <w:t>8</w:t>
            </w:r>
          </w:p>
        </w:tc>
      </w:tr>
    </w:tbl>
    <w:p w14:paraId="14D25EC5" w14:textId="77777777" w:rsidR="00287CC2" w:rsidRDefault="00287CC2">
      <w:pPr>
        <w:rPr>
          <w:b/>
        </w:rPr>
      </w:pPr>
    </w:p>
    <w:p w14:paraId="3283DF9C" w14:textId="77777777" w:rsidR="00287CC2" w:rsidRDefault="00287CC2">
      <w:pPr>
        <w:rPr>
          <w:b/>
        </w:rPr>
      </w:pPr>
      <w:r>
        <w:rPr>
          <w:b/>
        </w:rPr>
        <w:t xml:space="preserve">               </w:t>
      </w:r>
    </w:p>
    <w:p w14:paraId="6D7D52C8" w14:textId="10DCD08D" w:rsidR="00E32F7B" w:rsidRDefault="00287CC2">
      <w:pPr>
        <w:rPr>
          <w:b/>
        </w:rPr>
      </w:pPr>
      <w:r>
        <w:rPr>
          <w:b/>
        </w:rPr>
        <w:t xml:space="preserve">               </w:t>
      </w:r>
      <w:r w:rsidR="003B61AB">
        <w:rPr>
          <w:b/>
        </w:rPr>
        <w:t xml:space="preserve">Начальник                                                            </w:t>
      </w:r>
      <w:r>
        <w:rPr>
          <w:b/>
        </w:rPr>
        <w:t xml:space="preserve">                                                     </w:t>
      </w:r>
      <w:r w:rsidR="003B61AB">
        <w:rPr>
          <w:b/>
        </w:rPr>
        <w:t xml:space="preserve">   </w:t>
      </w:r>
      <w:r w:rsidR="005842ED">
        <w:rPr>
          <w:b/>
        </w:rPr>
        <w:t xml:space="preserve">   </w:t>
      </w:r>
      <w:r w:rsidR="003B61AB">
        <w:rPr>
          <w:b/>
        </w:rPr>
        <w:t xml:space="preserve">                  Микола СОНЬКО</w:t>
      </w:r>
    </w:p>
    <w:p w14:paraId="7BDDA2F0" w14:textId="77777777" w:rsidR="00E32F7B" w:rsidRDefault="00E32F7B">
      <w:pPr>
        <w:rPr>
          <w:b/>
        </w:rPr>
      </w:pPr>
    </w:p>
    <w:p w14:paraId="00C0BAC4" w14:textId="77777777" w:rsidR="00E32F7B" w:rsidRDefault="00E32F7B">
      <w:pPr>
        <w:rPr>
          <w:b/>
        </w:rPr>
      </w:pPr>
    </w:p>
    <w:p w14:paraId="5E5DBD48" w14:textId="77777777" w:rsidR="00E32F7B" w:rsidRDefault="00E32F7B">
      <w:pPr>
        <w:rPr>
          <w:b/>
        </w:rPr>
      </w:pPr>
    </w:p>
    <w:p w14:paraId="13A1B1E2" w14:textId="77777777" w:rsidR="00287CC2" w:rsidRDefault="00287CC2">
      <w:pPr>
        <w:rPr>
          <w:b/>
        </w:rPr>
      </w:pPr>
    </w:p>
    <w:p w14:paraId="3EC9F334" w14:textId="77777777" w:rsidR="00287CC2" w:rsidRDefault="00287CC2">
      <w:pPr>
        <w:rPr>
          <w:b/>
        </w:rPr>
      </w:pPr>
    </w:p>
    <w:p w14:paraId="330E6115" w14:textId="77777777" w:rsidR="00287CC2" w:rsidRDefault="00287CC2">
      <w:pPr>
        <w:rPr>
          <w:b/>
        </w:rPr>
      </w:pPr>
    </w:p>
    <w:p w14:paraId="5F0B81F9" w14:textId="77777777" w:rsidR="00287CC2" w:rsidRDefault="00287CC2">
      <w:pPr>
        <w:rPr>
          <w:b/>
        </w:rPr>
      </w:pPr>
    </w:p>
    <w:p w14:paraId="4E3CC47A" w14:textId="77777777" w:rsidR="00287CC2" w:rsidRDefault="00287CC2">
      <w:pPr>
        <w:rPr>
          <w:b/>
        </w:rPr>
      </w:pPr>
    </w:p>
    <w:p w14:paraId="4D334ABF" w14:textId="60E68DD4" w:rsidR="00E32F7B" w:rsidRDefault="00287CC2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 xml:space="preserve">                           </w:t>
      </w:r>
      <w:r w:rsidR="003B61AB">
        <w:rPr>
          <w:bCs/>
          <w:sz w:val="16"/>
          <w:szCs w:val="16"/>
        </w:rPr>
        <w:t>Юлія Проскурка (044) 495-88-63</w:t>
      </w:r>
    </w:p>
    <w:p w14:paraId="43C76830" w14:textId="77777777" w:rsidR="00E32F7B" w:rsidRDefault="003B61A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E32F7B" w:rsidSect="00D66E53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4505F"/>
    <w:rsid w:val="00081497"/>
    <w:rsid w:val="000A7C89"/>
    <w:rsid w:val="000B3A0B"/>
    <w:rsid w:val="000B46C1"/>
    <w:rsid w:val="000B7C0F"/>
    <w:rsid w:val="000D1E4A"/>
    <w:rsid w:val="000E20FB"/>
    <w:rsid w:val="0010218C"/>
    <w:rsid w:val="00112290"/>
    <w:rsid w:val="00116C34"/>
    <w:rsid w:val="001524C0"/>
    <w:rsid w:val="001543E6"/>
    <w:rsid w:val="001621D4"/>
    <w:rsid w:val="00163112"/>
    <w:rsid w:val="00164504"/>
    <w:rsid w:val="00173D93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3415"/>
    <w:rsid w:val="0025534C"/>
    <w:rsid w:val="00280B04"/>
    <w:rsid w:val="00280C24"/>
    <w:rsid w:val="00281171"/>
    <w:rsid w:val="00287CC2"/>
    <w:rsid w:val="002B2B0D"/>
    <w:rsid w:val="002B2E8A"/>
    <w:rsid w:val="002C1D93"/>
    <w:rsid w:val="002C44CF"/>
    <w:rsid w:val="002D21D1"/>
    <w:rsid w:val="002E400E"/>
    <w:rsid w:val="002E676A"/>
    <w:rsid w:val="003046BA"/>
    <w:rsid w:val="003125AA"/>
    <w:rsid w:val="0031348A"/>
    <w:rsid w:val="00320B1D"/>
    <w:rsid w:val="003236CB"/>
    <w:rsid w:val="00340D6E"/>
    <w:rsid w:val="00366132"/>
    <w:rsid w:val="00377FE2"/>
    <w:rsid w:val="00384AEE"/>
    <w:rsid w:val="00387187"/>
    <w:rsid w:val="00391BE8"/>
    <w:rsid w:val="003A7B84"/>
    <w:rsid w:val="003A7E99"/>
    <w:rsid w:val="003B0528"/>
    <w:rsid w:val="003B61AB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842ED"/>
    <w:rsid w:val="00590A07"/>
    <w:rsid w:val="005971C9"/>
    <w:rsid w:val="005972AA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23733"/>
    <w:rsid w:val="00832C36"/>
    <w:rsid w:val="00832EB7"/>
    <w:rsid w:val="00836BF0"/>
    <w:rsid w:val="00847E4F"/>
    <w:rsid w:val="00850BF6"/>
    <w:rsid w:val="0085298B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E3B50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77900"/>
    <w:rsid w:val="00B826A0"/>
    <w:rsid w:val="00B9253A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66E53"/>
    <w:rsid w:val="00D72F21"/>
    <w:rsid w:val="00D87A02"/>
    <w:rsid w:val="00D91489"/>
    <w:rsid w:val="00D91EE3"/>
    <w:rsid w:val="00DA0653"/>
    <w:rsid w:val="00DA16CF"/>
    <w:rsid w:val="00DC084A"/>
    <w:rsid w:val="00DC6DAA"/>
    <w:rsid w:val="00DD22D1"/>
    <w:rsid w:val="00DD6724"/>
    <w:rsid w:val="00DE5698"/>
    <w:rsid w:val="00E16DD2"/>
    <w:rsid w:val="00E17AC1"/>
    <w:rsid w:val="00E30536"/>
    <w:rsid w:val="00E30AF8"/>
    <w:rsid w:val="00E3239D"/>
    <w:rsid w:val="00E32F7B"/>
    <w:rsid w:val="00E34E36"/>
    <w:rsid w:val="00E42E7D"/>
    <w:rsid w:val="00E46CD5"/>
    <w:rsid w:val="00E520CF"/>
    <w:rsid w:val="00E55A2C"/>
    <w:rsid w:val="00E56A54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C18C8"/>
    <w:rsid w:val="00ED5200"/>
    <w:rsid w:val="00EF35F4"/>
    <w:rsid w:val="00F050FB"/>
    <w:rsid w:val="00F05423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5D20959"/>
    <w:rsid w:val="19EA1D92"/>
    <w:rsid w:val="1B515E62"/>
    <w:rsid w:val="1B6C448D"/>
    <w:rsid w:val="1D282582"/>
    <w:rsid w:val="1D741EBE"/>
    <w:rsid w:val="21BD5166"/>
    <w:rsid w:val="25CC3712"/>
    <w:rsid w:val="27111BCB"/>
    <w:rsid w:val="273310A3"/>
    <w:rsid w:val="27F61A9E"/>
    <w:rsid w:val="2B3B187A"/>
    <w:rsid w:val="2CEF7FC7"/>
    <w:rsid w:val="33650EE0"/>
    <w:rsid w:val="33CA5530"/>
    <w:rsid w:val="33EC091F"/>
    <w:rsid w:val="35FA5E74"/>
    <w:rsid w:val="389B26B3"/>
    <w:rsid w:val="3A422AA2"/>
    <w:rsid w:val="3D0D41D1"/>
    <w:rsid w:val="3D6271CD"/>
    <w:rsid w:val="3F01069B"/>
    <w:rsid w:val="3F0377ED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741863"/>
  <w15:docId w15:val="{72A6E108-1F34-4D1A-959F-9D6FD68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rPr>
      <w:rFonts w:ascii="DejaVu Sans Mono" w:eastAsia="DejaVu Sans Mono" w:hAnsi="DejaVu Sans Mono" w:cs="DejaVu Sans Mono"/>
      <w:kern w:val="1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87CC2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1CF1-E413-4F90-8FE4-6AE2B2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2024-01-25T11:03:00Z</cp:lastPrinted>
  <dcterms:created xsi:type="dcterms:W3CDTF">2024-03-06T15:19:00Z</dcterms:created>
  <dcterms:modified xsi:type="dcterms:W3CDTF">2024-03-06T15:19:00Z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218AEE24C78D486C86556558636F5833_13</vt:lpwstr>
  </property>
</Properties>
</file>