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AD87" w14:textId="77777777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70C7E4BD" w14:textId="77777777" w:rsidR="00ED1CBE" w:rsidRDefault="0066181C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3F9F188D" w14:textId="77777777" w:rsidR="00ED1CBE" w:rsidRDefault="0066181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080E36">
        <w:rPr>
          <w:b/>
          <w:lang w:val="ru-RU"/>
        </w:rPr>
        <w:t>9</w:t>
      </w:r>
      <w:r w:rsidR="00DC62CA">
        <w:rPr>
          <w:b/>
          <w:lang w:val="ru-RU"/>
        </w:rPr>
        <w:t xml:space="preserve"> травня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57DB6A8" w14:textId="77777777" w:rsidR="0076073B" w:rsidRDefault="0076073B">
      <w:pPr>
        <w:jc w:val="center"/>
      </w:pPr>
    </w:p>
    <w:p w14:paraId="52D53847" w14:textId="77777777" w:rsidR="00D103B2" w:rsidRPr="0076073B" w:rsidRDefault="0076073B" w:rsidP="0076073B">
      <w:pPr>
        <w:ind w:firstLine="708"/>
        <w:jc w:val="both"/>
      </w:pPr>
      <w:r>
        <w:t>Протягом І</w:t>
      </w:r>
      <w:r w:rsidR="00080E36" w:rsidRPr="00080E36">
        <w:t xml:space="preserve"> </w:t>
      </w:r>
      <w:r>
        <w:t>декади</w:t>
      </w:r>
      <w:r w:rsidR="00080E36">
        <w:t xml:space="preserve"> </w:t>
      </w:r>
      <w:r w:rsidR="00080E36" w:rsidRPr="00080E36">
        <w:t>травня</w:t>
      </w:r>
      <w:r w:rsidR="00D103B2" w:rsidRPr="00DC62CA">
        <w:t xml:space="preserve"> на території Київської області </w:t>
      </w:r>
      <w:r w:rsidR="002F3E3D">
        <w:t>відб</w:t>
      </w:r>
      <w:r w:rsidR="00DC62CA" w:rsidRPr="00DC62CA">
        <w:t>улося підвищення температури повіт</w:t>
      </w:r>
      <w:r>
        <w:t xml:space="preserve">ря. </w:t>
      </w:r>
      <w:r w:rsidR="00D103B2" w:rsidRPr="00D103B2">
        <w:rPr>
          <w:lang w:val="ru-RU"/>
        </w:rPr>
        <w:t>Середні добові</w:t>
      </w:r>
      <w:r w:rsidR="00DC62CA">
        <w:rPr>
          <w:lang w:val="ru-RU"/>
        </w:rPr>
        <w:t xml:space="preserve"> </w:t>
      </w:r>
      <w:r w:rsidR="00D103B2" w:rsidRPr="00D103B2">
        <w:rPr>
          <w:lang w:val="ru-RU"/>
        </w:rPr>
        <w:t xml:space="preserve">температури повітря у найтепліші дні були </w:t>
      </w:r>
      <w:r>
        <w:rPr>
          <w:lang w:val="ru-RU"/>
        </w:rPr>
        <w:t xml:space="preserve"> у межах +18 + </w:t>
      </w:r>
      <w:r w:rsidR="00575349">
        <w:rPr>
          <w:lang w:val="ru-RU"/>
        </w:rPr>
        <w:t>22</w:t>
      </w:r>
      <w:r>
        <w:rPr>
          <w:lang w:val="ru-RU"/>
        </w:rPr>
        <w:t xml:space="preserve"> °С. Максимальн</w:t>
      </w:r>
      <w:r w:rsidR="00DC62CA">
        <w:rPr>
          <w:lang w:val="ru-RU"/>
        </w:rPr>
        <w:t>а</w:t>
      </w:r>
      <w:r>
        <w:rPr>
          <w:lang w:val="ru-RU"/>
        </w:rPr>
        <w:t xml:space="preserve"> температура повітря +</w:t>
      </w:r>
      <w:r w:rsidR="00DC62CA">
        <w:rPr>
          <w:lang w:val="ru-RU"/>
        </w:rPr>
        <w:t xml:space="preserve"> 25</w:t>
      </w:r>
      <w:r>
        <w:rPr>
          <w:lang w:val="ru-RU"/>
        </w:rPr>
        <w:t>°С</w:t>
      </w:r>
      <w:r w:rsidR="00DC62CA">
        <w:rPr>
          <w:lang w:val="ru-RU"/>
        </w:rPr>
        <w:t>. Мінімальна те</w:t>
      </w:r>
      <w:r w:rsidR="00080E36">
        <w:rPr>
          <w:lang w:val="ru-RU"/>
        </w:rPr>
        <w:t xml:space="preserve">мпература повітря була в межах </w:t>
      </w:r>
      <w:r>
        <w:rPr>
          <w:lang w:val="ru-RU"/>
        </w:rPr>
        <w:t xml:space="preserve">+ </w:t>
      </w:r>
      <w:r w:rsidR="00080E36">
        <w:rPr>
          <w:lang w:val="ru-RU"/>
        </w:rPr>
        <w:t>5</w:t>
      </w:r>
      <w:r>
        <w:rPr>
          <w:lang w:val="ru-RU"/>
        </w:rPr>
        <w:t xml:space="preserve"> + 7 °С.</w:t>
      </w:r>
    </w:p>
    <w:p w14:paraId="58DCCF30" w14:textId="77777777" w:rsidR="00D103B2" w:rsidRPr="00F96903" w:rsidRDefault="00D103B2" w:rsidP="0076073B">
      <w:pPr>
        <w:ind w:firstLine="708"/>
        <w:jc w:val="both"/>
        <w:rPr>
          <w:iCs/>
        </w:rPr>
      </w:pPr>
      <w:r w:rsidRPr="00D103B2">
        <w:rPr>
          <w:b/>
          <w:iCs/>
        </w:rPr>
        <w:t>Польові роботи.</w:t>
      </w:r>
      <w:r w:rsidRPr="00D103B2">
        <w:rPr>
          <w:iCs/>
        </w:rPr>
        <w:t xml:space="preserve"> У господарствах області тривала сівба теплолюбних</w:t>
      </w:r>
      <w:r w:rsidR="0076073B">
        <w:rPr>
          <w:iCs/>
        </w:rPr>
        <w:t xml:space="preserve"> культур. П</w:t>
      </w:r>
      <w:r w:rsidRPr="00D103B2">
        <w:rPr>
          <w:iCs/>
        </w:rPr>
        <w:t>роводил</w:t>
      </w:r>
      <w:r w:rsidR="0076073B">
        <w:rPr>
          <w:iCs/>
        </w:rPr>
        <w:t>ась</w:t>
      </w:r>
      <w:r w:rsidR="002F3E3D">
        <w:rPr>
          <w:iCs/>
        </w:rPr>
        <w:t xml:space="preserve"> </w:t>
      </w:r>
      <w:r w:rsidR="0076073B">
        <w:rPr>
          <w:iCs/>
        </w:rPr>
        <w:t>обробка</w:t>
      </w:r>
      <w:r w:rsidRPr="00D103B2">
        <w:rPr>
          <w:iCs/>
        </w:rPr>
        <w:t xml:space="preserve"> посівів</w:t>
      </w:r>
      <w:r w:rsidR="002F3E3D">
        <w:rPr>
          <w:iCs/>
        </w:rPr>
        <w:t xml:space="preserve"> </w:t>
      </w:r>
      <w:r w:rsidR="00DC62CA">
        <w:rPr>
          <w:iCs/>
        </w:rPr>
        <w:t>пестицидами в боротьбі з шкідниками та хворобами озимих культ</w:t>
      </w:r>
      <w:r w:rsidR="0076073B">
        <w:rPr>
          <w:iCs/>
        </w:rPr>
        <w:t>ур, а також внесення гербіцидів</w:t>
      </w:r>
      <w:r w:rsidRPr="00D103B2">
        <w:rPr>
          <w:iCs/>
        </w:rPr>
        <w:t xml:space="preserve"> для знищення бур'янів</w:t>
      </w:r>
      <w:r w:rsidR="00080E36">
        <w:rPr>
          <w:iCs/>
        </w:rPr>
        <w:t xml:space="preserve"> на посівах сільськогосподарських культур</w:t>
      </w:r>
      <w:r w:rsidRPr="00D103B2">
        <w:rPr>
          <w:iCs/>
        </w:rPr>
        <w:t>. Погодні умови для проведення</w:t>
      </w:r>
      <w:r w:rsidR="002F3E3D">
        <w:rPr>
          <w:iCs/>
        </w:rPr>
        <w:t xml:space="preserve"> </w:t>
      </w:r>
      <w:r w:rsidRPr="00D103B2">
        <w:rPr>
          <w:iCs/>
        </w:rPr>
        <w:t>сільськогосподарських робіт на полях та в садах були задовільними.</w:t>
      </w:r>
    </w:p>
    <w:p w14:paraId="01CA8C3A" w14:textId="77777777" w:rsidR="00ED1CBE" w:rsidRDefault="0066181C" w:rsidP="00F9690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52723A07" w14:textId="77777777" w:rsidR="00ED1CBE" w:rsidRDefault="00ED1CB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328F7CA" w14:textId="77777777" w:rsidR="00ED1CBE" w:rsidRDefault="0076073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вихід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 трубку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«прапорцевий листок»</w:t>
      </w:r>
    </w:p>
    <w:p w14:paraId="55B6B14F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ріпак  -  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цвітіння</w:t>
      </w:r>
    </w:p>
    <w:p w14:paraId="5CBD14FE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</w:t>
      </w:r>
      <w:r w:rsidR="0076073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3-й листок</w:t>
      </w:r>
      <w:r w:rsidR="00AD2EA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-кущення</w:t>
      </w:r>
    </w:p>
    <w:p w14:paraId="5CDB3754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–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3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трійчастий листок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-5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трійчастий листок</w:t>
      </w:r>
    </w:p>
    <w:p w14:paraId="60E6704C" w14:textId="77777777" w:rsidR="000621B8" w:rsidRDefault="00080E3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2 пара листків</w:t>
      </w:r>
    </w:p>
    <w:p w14:paraId="036F0B33" w14:textId="77777777" w:rsidR="000621B8" w:rsidRDefault="00D103B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Цукровий буряк –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2</w:t>
      </w:r>
      <w:r w:rsidR="00DC62C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пара справжніх листків</w:t>
      </w:r>
    </w:p>
    <w:p w14:paraId="560D531B" w14:textId="77777777" w:rsidR="003761A1" w:rsidRDefault="0076073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 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сходи 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 ріст бокових пагонів</w:t>
      </w:r>
    </w:p>
    <w:p w14:paraId="583A19C2" w14:textId="77777777" w:rsidR="000621B8" w:rsidRDefault="002D6526" w:rsidP="0076073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Кукурудза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– </w:t>
      </w:r>
      <w:r w:rsidR="00DC62C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3-й листок</w:t>
      </w:r>
    </w:p>
    <w:p w14:paraId="47FB1758" w14:textId="77777777" w:rsidR="00ED1CBE" w:rsidRPr="0076073B" w:rsidRDefault="000621B8" w:rsidP="0076073B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="0066181C" w:rsidRPr="000621B8">
        <w:rPr>
          <w:sz w:val="28"/>
          <w:szCs w:val="28"/>
          <w:lang w:val="uk-UA"/>
        </w:rPr>
        <w:t>Багаторічні трави</w:t>
      </w:r>
      <w:r w:rsidR="0066181C" w:rsidRPr="00F96903">
        <w:rPr>
          <w:lang w:val="uk-UA"/>
        </w:rPr>
        <w:t xml:space="preserve"> – 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2F3E3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1 укіс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відростання після укосу</w:t>
      </w:r>
    </w:p>
    <w:p w14:paraId="06BB6C14" w14:textId="77777777" w:rsidR="00ED1CBE" w:rsidRDefault="0066181C">
      <w:pPr>
        <w:autoSpaceDE w:val="0"/>
        <w:ind w:firstLine="708"/>
        <w:jc w:val="both"/>
      </w:pPr>
      <w:r>
        <w:t xml:space="preserve">Сад – </w:t>
      </w:r>
      <w:r w:rsidR="002D6526">
        <w:t xml:space="preserve"> </w:t>
      </w:r>
      <w:r w:rsidR="00080E36">
        <w:t xml:space="preserve"> «</w:t>
      </w:r>
      <w:r w:rsidR="00575349">
        <w:t>скидання  соро</w:t>
      </w:r>
      <w:r w:rsidR="00080E36">
        <w:t>чок»</w:t>
      </w:r>
      <w:r w:rsidR="002D6526">
        <w:t xml:space="preserve">  у яблуні</w:t>
      </w:r>
    </w:p>
    <w:p w14:paraId="5F2DFE53" w14:textId="77777777" w:rsidR="003D2F17" w:rsidRDefault="003D2F17" w:rsidP="0076073B">
      <w:pPr>
        <w:autoSpaceDE w:val="0"/>
        <w:jc w:val="both"/>
      </w:pPr>
    </w:p>
    <w:p w14:paraId="0282A5CD" w14:textId="77777777" w:rsidR="002E10F7" w:rsidRDefault="00080E36" w:rsidP="002E10F7">
      <w:pPr>
        <w:autoSpaceDE w:val="0"/>
        <w:ind w:firstLine="708"/>
        <w:jc w:val="both"/>
      </w:pPr>
      <w:r>
        <w:t>П</w:t>
      </w:r>
      <w:r w:rsidR="002E10F7">
        <w:t>ідвищення температури повітря</w:t>
      </w:r>
      <w:r>
        <w:t xml:space="preserve"> продовжувало активізуват</w:t>
      </w:r>
      <w:r w:rsidR="002E10F7">
        <w:t xml:space="preserve">и життєдіяльність </w:t>
      </w:r>
      <w:r w:rsidR="0076073B">
        <w:t xml:space="preserve">шкідливих організмів. Тривало </w:t>
      </w:r>
      <w:r w:rsidR="002E10F7">
        <w:t>заселення посівів</w:t>
      </w:r>
      <w:r w:rsidR="0076073B">
        <w:t xml:space="preserve"> сільськогосподарських культур </w:t>
      </w:r>
      <w:r w:rsidR="002E10F7">
        <w:t>шкідниками.</w:t>
      </w:r>
    </w:p>
    <w:p w14:paraId="691F4F4F" w14:textId="77777777" w:rsidR="00DC62CA" w:rsidRDefault="00DC62CA" w:rsidP="002D6526">
      <w:pPr>
        <w:autoSpaceDE w:val="0"/>
        <w:ind w:firstLine="708"/>
        <w:jc w:val="both"/>
      </w:pPr>
    </w:p>
    <w:p w14:paraId="71327F7C" w14:textId="77777777" w:rsidR="00DC62CA" w:rsidRDefault="0076073B" w:rsidP="009A7677">
      <w:pPr>
        <w:autoSpaceDE w:val="0"/>
        <w:ind w:firstLine="708"/>
        <w:jc w:val="center"/>
        <w:rPr>
          <w:b/>
        </w:rPr>
      </w:pPr>
      <w:r>
        <w:rPr>
          <w:b/>
        </w:rPr>
        <w:t>Багатоїдні шкідники</w:t>
      </w:r>
    </w:p>
    <w:p w14:paraId="3951BD92" w14:textId="77777777" w:rsidR="009A7677" w:rsidRPr="009A7677" w:rsidRDefault="009A7677" w:rsidP="009A7677">
      <w:pPr>
        <w:autoSpaceDE w:val="0"/>
        <w:ind w:firstLine="708"/>
        <w:jc w:val="center"/>
        <w:rPr>
          <w:b/>
        </w:rPr>
      </w:pPr>
    </w:p>
    <w:p w14:paraId="0FE257E5" w14:textId="77777777" w:rsidR="00DC62CA" w:rsidRDefault="00080E36" w:rsidP="00DC62CA">
      <w:pPr>
        <w:autoSpaceDE w:val="0"/>
        <w:ind w:firstLine="708"/>
        <w:jc w:val="both"/>
      </w:pPr>
      <w:r>
        <w:t>Продовжується літ та спарювання</w:t>
      </w:r>
      <w:r w:rsidR="00DC62CA">
        <w:t xml:space="preserve"> </w:t>
      </w:r>
      <w:r w:rsidR="00DC62CA" w:rsidRPr="00D51DAB">
        <w:rPr>
          <w:b/>
        </w:rPr>
        <w:t>травневого хруща,</w:t>
      </w:r>
      <w:r>
        <w:t xml:space="preserve"> станом на 9</w:t>
      </w:r>
      <w:r w:rsidR="009A7677">
        <w:t xml:space="preserve"> травня інтенсивність льоту</w:t>
      </w:r>
      <w:r w:rsidR="002F3E3D">
        <w:t xml:space="preserve"> середня 3-5 екз/1</w:t>
      </w:r>
      <w:r w:rsidR="009A7677">
        <w:t>0 хв.</w:t>
      </w:r>
    </w:p>
    <w:p w14:paraId="79529519" w14:textId="77777777" w:rsidR="00DC62CA" w:rsidRDefault="009A7677" w:rsidP="00DC62CA">
      <w:pPr>
        <w:autoSpaceDE w:val="0"/>
        <w:ind w:firstLine="708"/>
        <w:jc w:val="both"/>
      </w:pPr>
      <w:r>
        <w:t>Протягом</w:t>
      </w:r>
      <w:r w:rsidR="00DC62CA">
        <w:t xml:space="preserve"> звітного періоду продовжувалось заляльковування гусениць </w:t>
      </w:r>
      <w:r w:rsidR="00DC62CA" w:rsidRPr="00D51DAB">
        <w:rPr>
          <w:b/>
        </w:rPr>
        <w:t>підгризаючих совок</w:t>
      </w:r>
      <w:r w:rsidR="00080E36">
        <w:t>, в  наступній декаді очікується виліт метеликів 1 покоління.</w:t>
      </w:r>
    </w:p>
    <w:p w14:paraId="702EE706" w14:textId="77777777" w:rsidR="00DC62CA" w:rsidRPr="00080E36" w:rsidRDefault="009A7677" w:rsidP="00DC62CA">
      <w:pPr>
        <w:autoSpaceDE w:val="0"/>
        <w:ind w:firstLine="708"/>
        <w:jc w:val="both"/>
      </w:pPr>
      <w:r>
        <w:t xml:space="preserve">Станом на 3 травня </w:t>
      </w:r>
      <w:r w:rsidR="00DC62CA">
        <w:t xml:space="preserve">відмічено початок льоту </w:t>
      </w:r>
      <w:r w:rsidR="00DC62CA" w:rsidRPr="00D51DAB">
        <w:rPr>
          <w:b/>
        </w:rPr>
        <w:t>совки</w:t>
      </w:r>
      <w:r w:rsidR="00080E36">
        <w:rPr>
          <w:b/>
        </w:rPr>
        <w:t xml:space="preserve"> – гамми, </w:t>
      </w:r>
      <w:r w:rsidR="00080E36" w:rsidRPr="00080E36">
        <w:t>продовжується літ</w:t>
      </w:r>
      <w:r w:rsidR="00080E36">
        <w:rPr>
          <w:b/>
        </w:rPr>
        <w:t xml:space="preserve"> капустяної совки, </w:t>
      </w:r>
      <w:r w:rsidR="00080E36" w:rsidRPr="00080E36">
        <w:t>за добу на ловче коритце</w:t>
      </w:r>
      <w:r w:rsidR="00575349">
        <w:t xml:space="preserve"> летить 1</w:t>
      </w:r>
      <w:r>
        <w:t>-</w:t>
      </w:r>
      <w:r w:rsidR="00575349">
        <w:t>3</w:t>
      </w:r>
      <w:r w:rsidR="00080E36" w:rsidRPr="00080E36">
        <w:t xml:space="preserve"> метелики, переважають самці</w:t>
      </w:r>
      <w:r w:rsidR="00DC62CA" w:rsidRPr="00080E36">
        <w:t>.</w:t>
      </w:r>
    </w:p>
    <w:p w14:paraId="5261D6A0" w14:textId="77777777" w:rsidR="00DC62CA" w:rsidRDefault="00DC62CA" w:rsidP="00DC62CA">
      <w:pPr>
        <w:autoSpaceDE w:val="0"/>
        <w:ind w:firstLine="708"/>
        <w:jc w:val="both"/>
      </w:pPr>
      <w:r w:rsidRPr="00D51DAB">
        <w:rPr>
          <w:b/>
        </w:rPr>
        <w:t>Дротяники</w:t>
      </w:r>
      <w:r>
        <w:t xml:space="preserve"> знаходяться в верхньому шарі грунту і продовжують живлення. Обстеженнями </w:t>
      </w:r>
      <w:r w:rsidR="00080E36">
        <w:t>посівів</w:t>
      </w:r>
      <w:r w:rsidR="002E10F7">
        <w:t xml:space="preserve"> соняшнику</w:t>
      </w:r>
      <w:r>
        <w:t xml:space="preserve"> та куку</w:t>
      </w:r>
      <w:r w:rsidR="002E10F7">
        <w:t xml:space="preserve">рудзи </w:t>
      </w:r>
      <w:r w:rsidR="009A7677">
        <w:t>виявлено</w:t>
      </w:r>
      <w:r>
        <w:t>, що дротяник</w:t>
      </w:r>
      <w:r w:rsidR="009A7677">
        <w:t>и</w:t>
      </w:r>
      <w:r>
        <w:t xml:space="preserve"> знаходиться в верхньому шарі грунту</w:t>
      </w:r>
      <w:r w:rsidR="009A7677">
        <w:t xml:space="preserve"> за чисельності</w:t>
      </w:r>
      <w:r>
        <w:t xml:space="preserve"> 0,5-1 екз./кв.м, </w:t>
      </w:r>
      <w:r>
        <w:lastRenderedPageBreak/>
        <w:t>пошко</w:t>
      </w:r>
      <w:r w:rsidR="002F3E3D">
        <w:t xml:space="preserve">джено </w:t>
      </w:r>
      <w:r w:rsidR="009A7677">
        <w:t>1-3 % рослин. В</w:t>
      </w:r>
      <w:r w:rsidR="00080E36">
        <w:t xml:space="preserve"> більшості  господарств області  посів </w:t>
      </w:r>
      <w:r w:rsidR="002F3E3D">
        <w:t xml:space="preserve">соняшнику та кукурудзи </w:t>
      </w:r>
      <w:r w:rsidR="00080E36">
        <w:t xml:space="preserve"> </w:t>
      </w:r>
      <w:r>
        <w:t>проведено токсикованим насінням.</w:t>
      </w:r>
    </w:p>
    <w:p w14:paraId="0E73A54D" w14:textId="77777777" w:rsidR="00DC62CA" w:rsidRDefault="00DC62CA" w:rsidP="00DC62CA">
      <w:pPr>
        <w:autoSpaceDE w:val="0"/>
        <w:ind w:firstLine="708"/>
        <w:jc w:val="both"/>
      </w:pPr>
      <w:r w:rsidRPr="00A340A8">
        <w:rPr>
          <w:b/>
        </w:rPr>
        <w:t>Сірий довгоносик.</w:t>
      </w:r>
      <w:r w:rsidRPr="00A340A8">
        <w:t xml:space="preserve"> </w:t>
      </w:r>
      <w:r w:rsidR="009A7677">
        <w:t>Обстеженнями посівів</w:t>
      </w:r>
      <w:r>
        <w:t xml:space="preserve"> соня</w:t>
      </w:r>
      <w:r w:rsidR="002E10F7">
        <w:t xml:space="preserve">шнику </w:t>
      </w:r>
      <w:r w:rsidR="009A7677">
        <w:t>виявлено 0,2</w:t>
      </w:r>
      <w:r w:rsidR="00080E36">
        <w:t>-0,3</w:t>
      </w:r>
      <w:r>
        <w:t>екз./кв.м сірого довгоносика, пошкоджено 1</w:t>
      </w:r>
      <w:r w:rsidR="00080E36">
        <w:t xml:space="preserve"> -4</w:t>
      </w:r>
      <w:r>
        <w:t>% рослин.</w:t>
      </w:r>
    </w:p>
    <w:p w14:paraId="0599210A" w14:textId="77777777" w:rsidR="00DC62CA" w:rsidRPr="00A340A8" w:rsidRDefault="00DC62CA" w:rsidP="00DC62CA">
      <w:pPr>
        <w:autoSpaceDE w:val="0"/>
        <w:ind w:firstLine="708"/>
        <w:jc w:val="both"/>
        <w:rPr>
          <w:b/>
        </w:rPr>
      </w:pPr>
    </w:p>
    <w:p w14:paraId="5E953A99" w14:textId="77777777" w:rsidR="00DC62CA" w:rsidRDefault="00DC62CA" w:rsidP="009A7677">
      <w:pPr>
        <w:tabs>
          <w:tab w:val="left" w:pos="180"/>
        </w:tabs>
        <w:jc w:val="center"/>
        <w:rPr>
          <w:sz w:val="24"/>
          <w:szCs w:val="24"/>
        </w:rPr>
      </w:pPr>
      <w:r w:rsidRPr="009A7677">
        <w:rPr>
          <w:b/>
          <w:iCs/>
        </w:rPr>
        <w:t xml:space="preserve">Фітосанітарний стан  озимої  пшениці </w:t>
      </w:r>
      <w:r>
        <w:rPr>
          <w:sz w:val="24"/>
          <w:szCs w:val="24"/>
        </w:rPr>
        <w:t xml:space="preserve"> </w:t>
      </w:r>
    </w:p>
    <w:p w14:paraId="1DF5E1BE" w14:textId="77777777" w:rsidR="00DC62CA" w:rsidRDefault="00DC62CA" w:rsidP="00DC62CA">
      <w:pPr>
        <w:autoSpaceDE w:val="0"/>
        <w:ind w:firstLine="708"/>
        <w:jc w:val="both"/>
      </w:pPr>
    </w:p>
    <w:p w14:paraId="7CE1E78C" w14:textId="77777777" w:rsidR="00DC62CA" w:rsidRDefault="00DC62CA" w:rsidP="00DC62CA">
      <w:pPr>
        <w:autoSpaceDE w:val="0"/>
        <w:ind w:firstLine="708"/>
        <w:jc w:val="both"/>
      </w:pPr>
      <w:r>
        <w:t xml:space="preserve">Упродовж декади в </w:t>
      </w:r>
      <w:r>
        <w:rPr>
          <w:b/>
          <w:i/>
        </w:rPr>
        <w:t xml:space="preserve">озимих </w:t>
      </w:r>
      <w:r>
        <w:t>культур тривав ріст стебла та формувався колос</w:t>
      </w:r>
      <w:r w:rsidR="00080E36">
        <w:t>, відмічено появу «прапорцевого листка»</w:t>
      </w:r>
      <w:r>
        <w:t>. Шкідники</w:t>
      </w:r>
      <w:r>
        <w:rPr>
          <w:b/>
          <w:i/>
        </w:rPr>
        <w:t xml:space="preserve"> </w:t>
      </w:r>
      <w:r>
        <w:t xml:space="preserve">продовжували заселяти посіви та завдавали </w:t>
      </w:r>
      <w:r w:rsidR="00E9206A">
        <w:t xml:space="preserve">в основному </w:t>
      </w:r>
      <w:r>
        <w:t>слабкої шкоди.</w:t>
      </w:r>
      <w:r w:rsidR="00E9206A">
        <w:t xml:space="preserve"> </w:t>
      </w:r>
      <w:r w:rsidR="00080E36">
        <w:t xml:space="preserve">Більшість господарств області провели </w:t>
      </w:r>
      <w:r w:rsidR="00E9206A">
        <w:t xml:space="preserve"> комплексний хімічний захист озимих зернових.</w:t>
      </w:r>
    </w:p>
    <w:p w14:paraId="017CE88A" w14:textId="77777777" w:rsidR="00E9206A" w:rsidRDefault="00DC62CA" w:rsidP="00DC62CA">
      <w:pPr>
        <w:autoSpaceDE w:val="0"/>
        <w:ind w:firstLine="708"/>
        <w:jc w:val="both"/>
      </w:pPr>
      <w:r>
        <w:t xml:space="preserve"> </w:t>
      </w:r>
      <w:r>
        <w:rPr>
          <w:b/>
        </w:rPr>
        <w:t xml:space="preserve">Хлібні клопи (шкідлива черепашка, елія гостроголова) </w:t>
      </w:r>
      <w:r>
        <w:t>продовжують заселення  посівів озимих зернових</w:t>
      </w:r>
      <w:r w:rsidR="00B85C73">
        <w:t>, розпочалось їх спарювання</w:t>
      </w:r>
      <w:r>
        <w:t>.</w:t>
      </w:r>
      <w:r w:rsidR="00E9206A">
        <w:t xml:space="preserve"> При моніторингу озимої пшениці</w:t>
      </w:r>
      <w:r>
        <w:t xml:space="preserve"> виявлено 0,1</w:t>
      </w:r>
      <w:r w:rsidR="00080E36">
        <w:t>-0,5</w:t>
      </w:r>
      <w:r w:rsidR="00E9206A">
        <w:t xml:space="preserve"> екз./кв.м.</w:t>
      </w:r>
      <w:r>
        <w:rPr>
          <w:b/>
        </w:rPr>
        <w:t xml:space="preserve"> </w:t>
      </w:r>
      <w:r>
        <w:t xml:space="preserve">Після хімічного захисту у крайових смугах полів обліковуються поодинокі екземпляри </w:t>
      </w:r>
      <w:r w:rsidRPr="00A57A28">
        <w:rPr>
          <w:b/>
        </w:rPr>
        <w:t>хл</w:t>
      </w:r>
      <w:r>
        <w:rPr>
          <w:b/>
        </w:rPr>
        <w:t>ібної п’явиці (синьогруда</w:t>
      </w:r>
      <w:r w:rsidR="00E9206A">
        <w:rPr>
          <w:b/>
        </w:rPr>
        <w:t>, червоногруда</w:t>
      </w:r>
      <w:r w:rsidR="009A7677">
        <w:rPr>
          <w:b/>
        </w:rPr>
        <w:t>)</w:t>
      </w:r>
      <w:r w:rsidR="00E9206A">
        <w:rPr>
          <w:b/>
        </w:rPr>
        <w:t xml:space="preserve">, </w:t>
      </w:r>
      <w:r w:rsidR="00E9206A" w:rsidRPr="00E9206A">
        <w:t>на необроблених інсектицидами площах</w:t>
      </w:r>
      <w:r>
        <w:rPr>
          <w:b/>
        </w:rPr>
        <w:t xml:space="preserve"> </w:t>
      </w:r>
      <w:r w:rsidR="009A7677">
        <w:t>чисельні</w:t>
      </w:r>
      <w:r w:rsidR="00E9206A">
        <w:t>сть 0,3</w:t>
      </w:r>
      <w:r w:rsidR="00B85C73">
        <w:t>-0,5</w:t>
      </w:r>
      <w:r>
        <w:t xml:space="preserve"> екз. </w:t>
      </w:r>
      <w:r w:rsidR="009A7677">
        <w:t>на кв.м. Шкідником</w:t>
      </w:r>
      <w:r>
        <w:t xml:space="preserve"> слабко ушкоджено</w:t>
      </w:r>
      <w:r w:rsidR="007925BF">
        <w:t xml:space="preserve"> 3-6</w:t>
      </w:r>
      <w:r w:rsidR="00080E36">
        <w:t xml:space="preserve">% рослин, продовжується </w:t>
      </w:r>
      <w:r>
        <w:t>масове спарювання шкідника</w:t>
      </w:r>
      <w:r w:rsidR="00575349">
        <w:t>, 7.05 відмічено початок яйцекладки</w:t>
      </w:r>
      <w:r>
        <w:t xml:space="preserve">. </w:t>
      </w:r>
      <w:r w:rsidR="009A7677">
        <w:rPr>
          <w:b/>
        </w:rPr>
        <w:t xml:space="preserve">Злакові попелиці </w:t>
      </w:r>
      <w:r w:rsidRPr="009A7677">
        <w:t>продовжують</w:t>
      </w:r>
      <w:r>
        <w:rPr>
          <w:b/>
        </w:rPr>
        <w:t xml:space="preserve"> </w:t>
      </w:r>
      <w:r>
        <w:t>подальше заселення посівів озимини, за допорогової чисельності зосереджені переважно по края</w:t>
      </w:r>
      <w:r w:rsidR="009A7677">
        <w:t xml:space="preserve">х полів. </w:t>
      </w:r>
      <w:r>
        <w:t>Попелиці</w:t>
      </w:r>
      <w:r>
        <w:rPr>
          <w:b/>
        </w:rPr>
        <w:t xml:space="preserve"> </w:t>
      </w:r>
      <w:r w:rsidR="00E9206A">
        <w:t>засел</w:t>
      </w:r>
      <w:r w:rsidR="009A7677">
        <w:t>или 3-5% рослин, по діагоналі 2</w:t>
      </w:r>
      <w:r w:rsidR="00E9206A">
        <w:t xml:space="preserve">% </w:t>
      </w:r>
      <w:r>
        <w:t>рослин</w:t>
      </w:r>
      <w:r w:rsidR="009A7677">
        <w:t>, продовжується від</w:t>
      </w:r>
      <w:r w:rsidR="00575349">
        <w:t>родження личинок</w:t>
      </w:r>
      <w:r>
        <w:t xml:space="preserve">.  </w:t>
      </w:r>
      <w:r w:rsidRPr="00664847">
        <w:rPr>
          <w:b/>
        </w:rPr>
        <w:t>Хлібні блішки</w:t>
      </w:r>
      <w:r w:rsidR="009A7677">
        <w:t xml:space="preserve"> </w:t>
      </w:r>
      <w:r w:rsidR="00E9206A">
        <w:t>закінчили живлення на озимих  культурах.</w:t>
      </w:r>
      <w:r>
        <w:t xml:space="preserve">  </w:t>
      </w:r>
    </w:p>
    <w:p w14:paraId="2FF1A138" w14:textId="77777777" w:rsidR="00DC62CA" w:rsidRDefault="00DC62CA" w:rsidP="00DC62CA">
      <w:pPr>
        <w:autoSpaceDE w:val="0"/>
        <w:ind w:firstLine="708"/>
        <w:jc w:val="both"/>
      </w:pPr>
      <w:r>
        <w:rPr>
          <w:b/>
        </w:rPr>
        <w:t xml:space="preserve">Хвороби </w:t>
      </w:r>
      <w:r>
        <w:t xml:space="preserve">на </w:t>
      </w:r>
      <w:r>
        <w:rPr>
          <w:b/>
          <w:i/>
        </w:rPr>
        <w:t>озимій пшениці</w:t>
      </w:r>
      <w:r>
        <w:t xml:space="preserve"> через проведений хімічний захист,</w:t>
      </w:r>
      <w:r>
        <w:rPr>
          <w:b/>
          <w:i/>
        </w:rPr>
        <w:t xml:space="preserve"> </w:t>
      </w:r>
      <w:r>
        <w:t xml:space="preserve">значного поширення не набули і розвивалися на слабкому рівні. Прояв </w:t>
      </w:r>
      <w:r>
        <w:rPr>
          <w:b/>
        </w:rPr>
        <w:t>борошнис</w:t>
      </w:r>
      <w:r w:rsidR="00A92E7E">
        <w:rPr>
          <w:b/>
        </w:rPr>
        <w:t>т</w:t>
      </w:r>
      <w:r>
        <w:rPr>
          <w:b/>
        </w:rPr>
        <w:t>ої роси</w:t>
      </w:r>
      <w:r w:rsidR="00B85C73">
        <w:t xml:space="preserve"> відмічено </w:t>
      </w:r>
      <w:r w:rsidR="00A92E7E">
        <w:t xml:space="preserve">на </w:t>
      </w:r>
      <w:r w:rsidR="00B85C73">
        <w:t>8 - 12</w:t>
      </w:r>
      <w:r>
        <w:t>% рослин, розвиток хвороби 0,2</w:t>
      </w:r>
      <w:r w:rsidR="00E9206A">
        <w:t xml:space="preserve"> - 0,5</w:t>
      </w:r>
      <w:r>
        <w:t xml:space="preserve">%. </w:t>
      </w:r>
      <w:r>
        <w:rPr>
          <w:b/>
        </w:rPr>
        <w:t xml:space="preserve">Септоріозом </w:t>
      </w:r>
      <w:r>
        <w:t>уражено</w:t>
      </w:r>
      <w:r>
        <w:rPr>
          <w:b/>
        </w:rPr>
        <w:t xml:space="preserve"> </w:t>
      </w:r>
      <w:r>
        <w:t>6</w:t>
      </w:r>
      <w:r w:rsidR="00B85C73">
        <w:t>-15</w:t>
      </w:r>
      <w:r>
        <w:t>% рослин за інтенсивності розвитку 0,2</w:t>
      </w:r>
      <w:r w:rsidR="00AD2EA9">
        <w:t xml:space="preserve"> - 0,5</w:t>
      </w:r>
      <w:r>
        <w:t>%.</w:t>
      </w:r>
    </w:p>
    <w:p w14:paraId="63C2A5D4" w14:textId="77777777" w:rsidR="00DC62CA" w:rsidRDefault="00DC62CA" w:rsidP="00A92E7E">
      <w:pPr>
        <w:autoSpaceDE w:val="0"/>
        <w:jc w:val="both"/>
      </w:pPr>
    </w:p>
    <w:p w14:paraId="3D609C1B" w14:textId="77777777" w:rsidR="00DC62CA" w:rsidRDefault="00DC62CA" w:rsidP="00A92E7E">
      <w:pPr>
        <w:tabs>
          <w:tab w:val="left" w:pos="180"/>
        </w:tabs>
        <w:jc w:val="center"/>
        <w:rPr>
          <w:b/>
          <w:i/>
          <w:u w:val="single"/>
        </w:rPr>
      </w:pPr>
      <w:r w:rsidRPr="00A92E7E">
        <w:rPr>
          <w:b/>
          <w:iCs/>
        </w:rPr>
        <w:t>Фітосанітарний стан  ярих культур</w:t>
      </w:r>
    </w:p>
    <w:p w14:paraId="3E519120" w14:textId="77777777" w:rsidR="00DC62CA" w:rsidRPr="00A92E7E" w:rsidRDefault="00DC62CA" w:rsidP="00A92E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393FE1" w14:textId="77777777" w:rsidR="00AD2EA9" w:rsidRDefault="00DC62CA" w:rsidP="00DC62CA">
      <w:pPr>
        <w:ind w:firstLine="708"/>
        <w:jc w:val="both"/>
      </w:pPr>
      <w:r>
        <w:t xml:space="preserve">У звітному періоді у </w:t>
      </w:r>
      <w:r>
        <w:rPr>
          <w:b/>
          <w:i/>
        </w:rPr>
        <w:t>ярих зернових</w:t>
      </w:r>
      <w:r w:rsidR="00A92E7E">
        <w:t xml:space="preserve"> культур відмічалася  фаза </w:t>
      </w:r>
      <w:r w:rsidR="00080E36">
        <w:t xml:space="preserve">- кущення </w:t>
      </w:r>
      <w:r>
        <w:t xml:space="preserve">. У посівах </w:t>
      </w:r>
      <w:r>
        <w:rPr>
          <w:b/>
          <w:i/>
        </w:rPr>
        <w:t xml:space="preserve"> ярого</w:t>
      </w:r>
      <w:r w:rsidR="00080E36">
        <w:rPr>
          <w:b/>
          <w:i/>
        </w:rPr>
        <w:t xml:space="preserve"> ячменю</w:t>
      </w:r>
      <w:r>
        <w:rPr>
          <w:b/>
          <w:i/>
        </w:rPr>
        <w:t xml:space="preserve"> </w:t>
      </w:r>
      <w:r>
        <w:t>триває подальше незначне заселення та шкідливість</w:t>
      </w:r>
      <w:r w:rsidR="002E10F7">
        <w:t xml:space="preserve"> </w:t>
      </w:r>
      <w:r>
        <w:t xml:space="preserve"> </w:t>
      </w:r>
      <w:r w:rsidR="00080E36">
        <w:rPr>
          <w:b/>
        </w:rPr>
        <w:t xml:space="preserve">хлібної </w:t>
      </w:r>
      <w:r w:rsidR="00B85C73">
        <w:rPr>
          <w:b/>
        </w:rPr>
        <w:t>п’явиці</w:t>
      </w:r>
      <w:r w:rsidR="00080E36">
        <w:rPr>
          <w:b/>
        </w:rPr>
        <w:t>,</w:t>
      </w:r>
      <w:r>
        <w:rPr>
          <w:b/>
        </w:rPr>
        <w:t xml:space="preserve"> </w:t>
      </w:r>
      <w:r w:rsidR="00080E36">
        <w:t>ч</w:t>
      </w:r>
      <w:r w:rsidRPr="006B0624">
        <w:t>исельність</w:t>
      </w:r>
      <w:r w:rsidR="00080E36">
        <w:t xml:space="preserve"> становить</w:t>
      </w:r>
      <w:r w:rsidRPr="006B0624">
        <w:t xml:space="preserve"> 0,1</w:t>
      </w:r>
      <w:r w:rsidR="00080E36">
        <w:t xml:space="preserve"> - 0,5</w:t>
      </w:r>
      <w:r w:rsidRPr="006B0624">
        <w:t xml:space="preserve"> екз./кв.м</w:t>
      </w:r>
      <w:r>
        <w:t xml:space="preserve">. </w:t>
      </w:r>
      <w:r w:rsidR="00080E36">
        <w:t>Розпочалось заселення посівів  поодинокими екземплярами хлібних клопів.</w:t>
      </w:r>
    </w:p>
    <w:p w14:paraId="615490F9" w14:textId="77777777" w:rsidR="00DC62CA" w:rsidRDefault="00DC62CA" w:rsidP="00DC62CA">
      <w:pPr>
        <w:ind w:firstLine="708"/>
        <w:jc w:val="both"/>
      </w:pPr>
      <w:r w:rsidRPr="006B0624">
        <w:t>На</w:t>
      </w:r>
      <w:r w:rsidR="00A92E7E">
        <w:t xml:space="preserve"> листі </w:t>
      </w:r>
      <w:r w:rsidR="00AD2EA9">
        <w:t>3</w:t>
      </w:r>
      <w:r w:rsidR="00A92E7E">
        <w:t xml:space="preserve">-5% рослин </w:t>
      </w:r>
      <w:r w:rsidR="00AD2EA9">
        <w:t xml:space="preserve"> виявлено сітчасту плямистість,</w:t>
      </w:r>
      <w:r w:rsidR="00080E36">
        <w:t xml:space="preserve"> </w:t>
      </w:r>
      <w:r w:rsidR="00AD2EA9">
        <w:t>розвиток хвороби</w:t>
      </w:r>
      <w:r w:rsidR="00080E36">
        <w:t xml:space="preserve"> -</w:t>
      </w:r>
      <w:r w:rsidR="00AD2EA9">
        <w:t xml:space="preserve"> 0,5%</w:t>
      </w:r>
      <w:r>
        <w:t xml:space="preserve"> .</w:t>
      </w:r>
    </w:p>
    <w:p w14:paraId="044A926D" w14:textId="77777777" w:rsidR="00DC62CA" w:rsidRDefault="00A92E7E" w:rsidP="00A92E7E">
      <w:pPr>
        <w:tabs>
          <w:tab w:val="left" w:pos="180"/>
        </w:tabs>
        <w:jc w:val="center"/>
        <w:rPr>
          <w:b/>
          <w:iCs/>
        </w:rPr>
      </w:pPr>
      <w:r>
        <w:rPr>
          <w:b/>
          <w:iCs/>
        </w:rPr>
        <w:t>Фітосанітарний стан  кукурудзи</w:t>
      </w:r>
    </w:p>
    <w:p w14:paraId="3BE01DA4" w14:textId="77777777" w:rsidR="00A92E7E" w:rsidRPr="00A92E7E" w:rsidRDefault="00A92E7E" w:rsidP="00A92E7E">
      <w:pPr>
        <w:tabs>
          <w:tab w:val="left" w:pos="180"/>
        </w:tabs>
        <w:jc w:val="center"/>
        <w:rPr>
          <w:b/>
          <w:iCs/>
        </w:rPr>
      </w:pPr>
    </w:p>
    <w:p w14:paraId="1FDDDF57" w14:textId="77777777" w:rsidR="00DC62CA" w:rsidRDefault="00A92E7E" w:rsidP="00DC62CA">
      <w:pPr>
        <w:tabs>
          <w:tab w:val="left" w:pos="180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133883">
        <w:rPr>
          <w:iCs/>
        </w:rPr>
        <w:t xml:space="preserve">Моніторингом посівів </w:t>
      </w:r>
      <w:r w:rsidR="00133883" w:rsidRPr="00133883">
        <w:rPr>
          <w:b/>
          <w:i/>
          <w:iCs/>
        </w:rPr>
        <w:t>кукурудзи</w:t>
      </w:r>
      <w:r w:rsidR="00133883">
        <w:rPr>
          <w:iCs/>
        </w:rPr>
        <w:t xml:space="preserve"> відмічено заселення </w:t>
      </w:r>
      <w:r w:rsidR="00133883">
        <w:rPr>
          <w:b/>
          <w:iCs/>
        </w:rPr>
        <w:t>злаковими</w:t>
      </w:r>
      <w:r w:rsidR="00133883" w:rsidRPr="00133883">
        <w:rPr>
          <w:b/>
          <w:iCs/>
        </w:rPr>
        <w:t xml:space="preserve"> блішками</w:t>
      </w:r>
      <w:r w:rsidR="00133883">
        <w:rPr>
          <w:b/>
          <w:iCs/>
        </w:rPr>
        <w:t xml:space="preserve"> - </w:t>
      </w:r>
      <w:r w:rsidR="00133883" w:rsidRPr="00133883">
        <w:rPr>
          <w:iCs/>
        </w:rPr>
        <w:t>2-</w:t>
      </w:r>
      <w:r w:rsidR="00133883">
        <w:rPr>
          <w:iCs/>
        </w:rPr>
        <w:t>4 екз./кв.м , пошкоджено в слабому ступені 1 -3 % рослин.</w:t>
      </w:r>
    </w:p>
    <w:p w14:paraId="1DCDE061" w14:textId="77777777" w:rsidR="00133883" w:rsidRPr="00133883" w:rsidRDefault="00133883" w:rsidP="00DC62CA">
      <w:pPr>
        <w:tabs>
          <w:tab w:val="left" w:pos="180"/>
        </w:tabs>
        <w:jc w:val="both"/>
        <w:rPr>
          <w:iCs/>
        </w:rPr>
      </w:pPr>
    </w:p>
    <w:p w14:paraId="7E259F8F" w14:textId="77777777" w:rsidR="00DC62CA" w:rsidRDefault="00DC62CA" w:rsidP="00A92E7E">
      <w:pPr>
        <w:tabs>
          <w:tab w:val="left" w:pos="180"/>
        </w:tabs>
        <w:jc w:val="center"/>
        <w:rPr>
          <w:b/>
          <w:i/>
        </w:rPr>
      </w:pPr>
      <w:r w:rsidRPr="00A92E7E">
        <w:rPr>
          <w:b/>
          <w:iCs/>
        </w:rPr>
        <w:t xml:space="preserve">Фітосанітарний стан  гороху </w:t>
      </w:r>
    </w:p>
    <w:p w14:paraId="0467253E" w14:textId="77777777" w:rsidR="00A92E7E" w:rsidRPr="00A92E7E" w:rsidRDefault="00A92E7E" w:rsidP="00A92E7E">
      <w:pPr>
        <w:tabs>
          <w:tab w:val="left" w:pos="180"/>
        </w:tabs>
        <w:jc w:val="center"/>
        <w:rPr>
          <w:b/>
          <w:i/>
        </w:rPr>
      </w:pPr>
    </w:p>
    <w:p w14:paraId="040C6B68" w14:textId="77777777" w:rsidR="00DC62CA" w:rsidRPr="00575349" w:rsidRDefault="00DC62CA" w:rsidP="00575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2E7E">
        <w:rPr>
          <w:sz w:val="24"/>
          <w:szCs w:val="24"/>
        </w:rPr>
        <w:tab/>
      </w:r>
      <w:r>
        <w:rPr>
          <w:b/>
        </w:rPr>
        <w:t>Бульбочкові довгоносики</w:t>
      </w:r>
      <w:r w:rsidR="00A92E7E">
        <w:rPr>
          <w:b/>
        </w:rPr>
        <w:t xml:space="preserve">. </w:t>
      </w:r>
      <w:r w:rsidR="00A92E7E" w:rsidRPr="00A92E7E">
        <w:t>П</w:t>
      </w:r>
      <w:r>
        <w:t xml:space="preserve">ри обстеженні </w:t>
      </w:r>
      <w:r w:rsidR="00080E36">
        <w:rPr>
          <w:b/>
          <w:i/>
        </w:rPr>
        <w:t xml:space="preserve">посівів гороху </w:t>
      </w:r>
      <w:r w:rsidR="00080E36">
        <w:t xml:space="preserve"> виявлено, що </w:t>
      </w:r>
      <w:r w:rsidR="00F74B5C">
        <w:t xml:space="preserve"> погодні умови сприят</w:t>
      </w:r>
      <w:r w:rsidR="00A92E7E">
        <w:t xml:space="preserve">ливо діяли на ріст  і розвиток </w:t>
      </w:r>
      <w:r w:rsidR="00F74B5C">
        <w:t xml:space="preserve"> </w:t>
      </w:r>
      <w:r w:rsidR="00080E36">
        <w:t>рослини</w:t>
      </w:r>
      <w:r>
        <w:t xml:space="preserve">. Довгоносики </w:t>
      </w:r>
      <w:r>
        <w:lastRenderedPageBreak/>
        <w:t>за</w:t>
      </w:r>
      <w:r>
        <w:rPr>
          <w:b/>
          <w:i/>
        </w:rPr>
        <w:t xml:space="preserve"> </w:t>
      </w:r>
      <w:r w:rsidR="00F74B5C">
        <w:t>чисельності 3, макс. 5</w:t>
      </w:r>
      <w:r>
        <w:t xml:space="preserve"> екз.</w:t>
      </w:r>
      <w:r w:rsidR="00A92E7E" w:rsidRPr="00A92E7E">
        <w:t xml:space="preserve"> </w:t>
      </w:r>
      <w:r w:rsidR="00A92E7E">
        <w:t xml:space="preserve">на кв.м </w:t>
      </w:r>
      <w:r>
        <w:t xml:space="preserve"> по краю поля </w:t>
      </w:r>
      <w:r w:rsidR="00181EC2">
        <w:t xml:space="preserve"> живилися до</w:t>
      </w:r>
      <w:r>
        <w:t xml:space="preserve"> 5</w:t>
      </w:r>
      <w:r w:rsidR="00F74B5C">
        <w:t xml:space="preserve"> -8</w:t>
      </w:r>
      <w:r>
        <w:t>% рослин. По діагоналі полів</w:t>
      </w:r>
      <w:r w:rsidR="00F74B5C">
        <w:t xml:space="preserve"> щільність  жуків склала 2-3</w:t>
      </w:r>
      <w:r>
        <w:t xml:space="preserve"> екз. на кв.м.</w:t>
      </w:r>
    </w:p>
    <w:p w14:paraId="6B812AE1" w14:textId="77777777" w:rsidR="00F74B5C" w:rsidRDefault="00A92E7E" w:rsidP="00DC62CA">
      <w:pPr>
        <w:autoSpaceDE w:val="0"/>
        <w:ind w:firstLine="708"/>
        <w:jc w:val="both"/>
      </w:pPr>
      <w:r>
        <w:t xml:space="preserve">Станом на 6 травня відмічено початок виходу на </w:t>
      </w:r>
      <w:r w:rsidR="00F74B5C">
        <w:t xml:space="preserve">посівах </w:t>
      </w:r>
      <w:r w:rsidR="00F74B5C" w:rsidRPr="00F74B5C">
        <w:rPr>
          <w:b/>
        </w:rPr>
        <w:t>горохової зернівки</w:t>
      </w:r>
      <w:r w:rsidR="00F74B5C">
        <w:t>.</w:t>
      </w:r>
    </w:p>
    <w:p w14:paraId="7FD45CF0" w14:textId="77777777" w:rsidR="00DC62CA" w:rsidRDefault="00DC62CA" w:rsidP="00A92E7E">
      <w:pPr>
        <w:autoSpaceDE w:val="0"/>
        <w:ind w:firstLine="708"/>
        <w:jc w:val="center"/>
        <w:rPr>
          <w:b/>
          <w:iCs/>
        </w:rPr>
      </w:pPr>
      <w:r w:rsidRPr="00A92E7E">
        <w:rPr>
          <w:b/>
          <w:iCs/>
        </w:rPr>
        <w:t>Фітос</w:t>
      </w:r>
      <w:r w:rsidR="00A92E7E">
        <w:rPr>
          <w:b/>
          <w:iCs/>
        </w:rPr>
        <w:t>анітарний стан озимого ріпаку</w:t>
      </w:r>
    </w:p>
    <w:p w14:paraId="10FE6BDC" w14:textId="77777777" w:rsidR="00A92E7E" w:rsidRPr="00A92E7E" w:rsidRDefault="00A92E7E" w:rsidP="00A92E7E">
      <w:pPr>
        <w:autoSpaceDE w:val="0"/>
        <w:ind w:firstLine="708"/>
        <w:jc w:val="center"/>
      </w:pPr>
    </w:p>
    <w:p w14:paraId="0B7C9664" w14:textId="77777777" w:rsidR="00DC62CA" w:rsidRDefault="002E10F7" w:rsidP="00DC62CA">
      <w:pPr>
        <w:autoSpaceDE w:val="0"/>
        <w:ind w:firstLine="708"/>
        <w:jc w:val="both"/>
      </w:pPr>
      <w:r>
        <w:t xml:space="preserve"> При обстеженні </w:t>
      </w:r>
      <w:r w:rsidR="00DC62CA">
        <w:t xml:space="preserve"> </w:t>
      </w:r>
      <w:r w:rsidR="00DC62CA">
        <w:rPr>
          <w:b/>
          <w:i/>
        </w:rPr>
        <w:t>озимого</w:t>
      </w:r>
      <w:r>
        <w:rPr>
          <w:b/>
          <w:i/>
        </w:rPr>
        <w:t xml:space="preserve"> ріпаку </w:t>
      </w:r>
      <w:r w:rsidR="00A92E7E">
        <w:t>встановлено</w:t>
      </w:r>
      <w:r>
        <w:rPr>
          <w:b/>
          <w:i/>
        </w:rPr>
        <w:t xml:space="preserve">, </w:t>
      </w:r>
      <w:r w:rsidRPr="002E10F7">
        <w:t>що</w:t>
      </w:r>
      <w:r w:rsidR="00DC62CA">
        <w:rPr>
          <w:b/>
          <w:i/>
        </w:rPr>
        <w:t xml:space="preserve"> </w:t>
      </w:r>
      <w:r w:rsidR="00DC62CA">
        <w:t>у ріпаку</w:t>
      </w:r>
      <w:r>
        <w:t xml:space="preserve"> про</w:t>
      </w:r>
      <w:r w:rsidR="00F74B5C">
        <w:t xml:space="preserve">довжується </w:t>
      </w:r>
      <w:r w:rsidR="00A92E7E">
        <w:t>масове цвітіння. Р</w:t>
      </w:r>
      <w:r w:rsidR="00DC62CA">
        <w:rPr>
          <w:b/>
        </w:rPr>
        <w:t xml:space="preserve">іпаковий квіткоїд </w:t>
      </w:r>
      <w:r w:rsidR="00DC62CA">
        <w:t xml:space="preserve"> за чисельності 1 </w:t>
      </w:r>
      <w:r w:rsidR="00A92E7E">
        <w:t xml:space="preserve">– </w:t>
      </w:r>
      <w:r w:rsidR="00DC62CA">
        <w:t>3</w:t>
      </w:r>
      <w:r w:rsidR="00A92E7E">
        <w:t xml:space="preserve"> </w:t>
      </w:r>
      <w:r w:rsidR="00DC62CA">
        <w:t xml:space="preserve">екз. на рослину обліковується на </w:t>
      </w:r>
      <w:r w:rsidR="00181EC2">
        <w:t>2</w:t>
      </w:r>
      <w:r w:rsidR="00133883">
        <w:t xml:space="preserve"> - 7</w:t>
      </w:r>
      <w:r w:rsidR="00DC62CA">
        <w:t>% рослин</w:t>
      </w:r>
      <w:r w:rsidR="00DC62CA">
        <w:rPr>
          <w:color w:val="FF0000"/>
        </w:rPr>
        <w:t xml:space="preserve">. </w:t>
      </w:r>
      <w:r w:rsidR="00DC62CA">
        <w:rPr>
          <w:color w:val="000000" w:themeColor="text1"/>
        </w:rPr>
        <w:t xml:space="preserve">У квітучих рослинах </w:t>
      </w:r>
      <w:r w:rsidR="00DC62CA">
        <w:rPr>
          <w:b/>
          <w:i/>
        </w:rPr>
        <w:t xml:space="preserve">озимого </w:t>
      </w:r>
      <w:r w:rsidR="00A92E7E">
        <w:rPr>
          <w:b/>
          <w:i/>
        </w:rPr>
        <w:t xml:space="preserve"> </w:t>
      </w:r>
      <w:r w:rsidR="00DC62CA">
        <w:rPr>
          <w:b/>
          <w:i/>
        </w:rPr>
        <w:t>ріпаку</w:t>
      </w:r>
      <w:r w:rsidR="00DC62CA">
        <w:t xml:space="preserve"> продовжує харчування</w:t>
      </w:r>
      <w:r w:rsidR="00DC62CA">
        <w:rPr>
          <w:b/>
        </w:rPr>
        <w:t xml:space="preserve"> оленка волохата. </w:t>
      </w:r>
      <w:r w:rsidR="00DC62CA">
        <w:t xml:space="preserve"> Жуками за чисельності 1 екз. на рослину </w:t>
      </w:r>
      <w:r w:rsidR="00A92E7E">
        <w:t xml:space="preserve">заселено </w:t>
      </w:r>
      <w:r w:rsidR="00133883">
        <w:t>2-</w:t>
      </w:r>
      <w:r w:rsidR="00181EC2">
        <w:t>5</w:t>
      </w:r>
      <w:r w:rsidR="00DC62CA">
        <w:t xml:space="preserve">% рослин. Відмічено початок заселення ріпаку </w:t>
      </w:r>
      <w:r w:rsidR="00DC62CA" w:rsidRPr="00F74B5C">
        <w:rPr>
          <w:b/>
        </w:rPr>
        <w:t>хрестоцвітними клопами</w:t>
      </w:r>
      <w:r w:rsidR="00A92E7E">
        <w:rPr>
          <w:b/>
        </w:rPr>
        <w:t xml:space="preserve"> </w:t>
      </w:r>
      <w:r w:rsidR="00133883">
        <w:rPr>
          <w:b/>
        </w:rPr>
        <w:t xml:space="preserve">- </w:t>
      </w:r>
      <w:r w:rsidR="00133883" w:rsidRPr="00133883">
        <w:t>0,25 екз./кв.м</w:t>
      </w:r>
      <w:r w:rsidR="00F74B5C" w:rsidRPr="00F74B5C">
        <w:rPr>
          <w:b/>
        </w:rPr>
        <w:t xml:space="preserve"> та насінєвим прихованохоботником</w:t>
      </w:r>
      <w:r w:rsidR="00133883">
        <w:rPr>
          <w:b/>
        </w:rPr>
        <w:t xml:space="preserve">  - </w:t>
      </w:r>
      <w:r w:rsidR="00133883" w:rsidRPr="00133883">
        <w:t>0,2 -0,3 екз./кв.м</w:t>
      </w:r>
      <w:r w:rsidR="00DC62CA">
        <w:t>.</w:t>
      </w:r>
      <w:r w:rsidR="00181EC2">
        <w:t xml:space="preserve"> Продовжується літ і спарювання </w:t>
      </w:r>
      <w:r w:rsidR="00181EC2" w:rsidRPr="00F74B5C">
        <w:rPr>
          <w:b/>
        </w:rPr>
        <w:t>ріпакового білана</w:t>
      </w:r>
      <w:r w:rsidR="00181EC2">
        <w:t>.</w:t>
      </w:r>
    </w:p>
    <w:p w14:paraId="45A22809" w14:textId="77777777" w:rsidR="00DC62CA" w:rsidRDefault="00DC62CA" w:rsidP="00DC62CA">
      <w:pPr>
        <w:autoSpaceDE w:val="0"/>
        <w:ind w:firstLine="708"/>
        <w:jc w:val="both"/>
      </w:pPr>
      <w:r>
        <w:rPr>
          <w:b/>
          <w:i/>
        </w:rPr>
        <w:t xml:space="preserve"> </w:t>
      </w:r>
      <w:r>
        <w:t xml:space="preserve">Продовжується розвиток </w:t>
      </w:r>
      <w:r>
        <w:rPr>
          <w:b/>
        </w:rPr>
        <w:t>фомозу.</w:t>
      </w:r>
      <w:r>
        <w:t xml:space="preserve"> Ураженість рослин </w:t>
      </w:r>
      <w:r>
        <w:rPr>
          <w:b/>
          <w:i/>
        </w:rPr>
        <w:t>озимого ріпаку</w:t>
      </w:r>
      <w:r w:rsidR="00181EC2">
        <w:t xml:space="preserve"> хворобою складає 4-5</w:t>
      </w:r>
      <w:r>
        <w:t xml:space="preserve">% з розвитком </w:t>
      </w:r>
      <w:r w:rsidR="00181EC2">
        <w:t>0,5-</w:t>
      </w:r>
      <w:r>
        <w:t>1%.</w:t>
      </w:r>
      <w:r w:rsidR="00181EC2">
        <w:t xml:space="preserve"> </w:t>
      </w:r>
      <w:r w:rsidR="00181EC2" w:rsidRPr="00181EC2">
        <w:rPr>
          <w:b/>
        </w:rPr>
        <w:t xml:space="preserve">Альтернаріозом </w:t>
      </w:r>
      <w:r w:rsidR="007925BF">
        <w:t xml:space="preserve">уражено  5 - </w:t>
      </w:r>
      <w:r w:rsidR="00F74B5C">
        <w:t>7 % рослин, розвиток хвороби 0,5-1%.</w:t>
      </w:r>
    </w:p>
    <w:p w14:paraId="78E6B376" w14:textId="77777777" w:rsidR="00BB2C9F" w:rsidRDefault="00BB2C9F" w:rsidP="00DC62CA">
      <w:pPr>
        <w:jc w:val="both"/>
        <w:rPr>
          <w:iCs/>
        </w:rPr>
      </w:pPr>
    </w:p>
    <w:p w14:paraId="457FC009" w14:textId="77777777" w:rsidR="00DC62CA" w:rsidRPr="00A92E7E" w:rsidRDefault="00DC62CA" w:rsidP="00A92E7E">
      <w:pPr>
        <w:jc w:val="center"/>
        <w:rPr>
          <w:b/>
          <w:iCs/>
        </w:rPr>
      </w:pPr>
      <w:r w:rsidRPr="00A92E7E">
        <w:rPr>
          <w:b/>
          <w:iCs/>
        </w:rPr>
        <w:t>Фітоса</w:t>
      </w:r>
      <w:r w:rsidR="00A92E7E" w:rsidRPr="00A92E7E">
        <w:rPr>
          <w:b/>
          <w:iCs/>
        </w:rPr>
        <w:t>нітарний стан  цукрових буряків</w:t>
      </w:r>
    </w:p>
    <w:p w14:paraId="50F6F103" w14:textId="77777777" w:rsidR="00DC62CA" w:rsidRDefault="00DC62CA" w:rsidP="00A92E7E">
      <w:pPr>
        <w:jc w:val="center"/>
        <w:rPr>
          <w:b/>
          <w:iCs/>
          <w:u w:val="single"/>
        </w:rPr>
      </w:pPr>
    </w:p>
    <w:p w14:paraId="2C88CE77" w14:textId="77777777" w:rsidR="00DC62CA" w:rsidRDefault="00DC62CA" w:rsidP="00CE562C">
      <w:pPr>
        <w:ind w:firstLine="708"/>
        <w:jc w:val="both"/>
      </w:pPr>
      <w:r>
        <w:t xml:space="preserve">Погодні умови </w:t>
      </w:r>
      <w:r w:rsidR="00DF4D10">
        <w:t xml:space="preserve"> продовжують активізуват</w:t>
      </w:r>
      <w:r w:rsidR="00A92E7E">
        <w:t>и шкідників цукрового буряку</w:t>
      </w:r>
      <w:r>
        <w:t>, але проведення хімічного захисту стримує їх шкодочинність. Обстеження сходів цукрового б</w:t>
      </w:r>
      <w:r w:rsidR="00A92E7E">
        <w:t>уряку</w:t>
      </w:r>
      <w:r w:rsidR="00BB2C9F">
        <w:t>,</w:t>
      </w:r>
      <w:r w:rsidR="00A92E7E">
        <w:t xml:space="preserve"> де </w:t>
      </w:r>
      <w:r w:rsidR="00DF4D10">
        <w:t xml:space="preserve">проведено суцільне </w:t>
      </w:r>
      <w:r w:rsidR="00A92E7E">
        <w:t xml:space="preserve">обприскування посівів </w:t>
      </w:r>
      <w:r>
        <w:t xml:space="preserve">в боротьбі з </w:t>
      </w:r>
      <w:r w:rsidRPr="00A92E7E">
        <w:rPr>
          <w:b/>
        </w:rPr>
        <w:t>довгоносикам</w:t>
      </w:r>
      <w:r w:rsidR="00DF4D10" w:rsidRPr="00A92E7E">
        <w:rPr>
          <w:b/>
        </w:rPr>
        <w:t>и</w:t>
      </w:r>
      <w:r w:rsidR="00DF4D10">
        <w:t xml:space="preserve"> </w:t>
      </w:r>
      <w:r w:rsidR="00A92E7E">
        <w:t>(</w:t>
      </w:r>
      <w:r w:rsidR="00DF4D10">
        <w:t>інсектицидами</w:t>
      </w:r>
      <w:r w:rsidR="00A92E7E">
        <w:t>)</w:t>
      </w:r>
      <w:r>
        <w:t>, виявл</w:t>
      </w:r>
      <w:r w:rsidR="00A92E7E">
        <w:t>ено в крайовій полосі пошкодження</w:t>
      </w:r>
      <w:r>
        <w:t xml:space="preserve"> до </w:t>
      </w:r>
      <w:r w:rsidR="00DF4D10">
        <w:t>10 -</w:t>
      </w:r>
      <w:r>
        <w:t>15 % рослин</w:t>
      </w:r>
      <w:r w:rsidR="00A92E7E">
        <w:t>,</w:t>
      </w:r>
      <w:r>
        <w:t xml:space="preserve"> з них 50% у сильному ступені</w:t>
      </w:r>
      <w:r w:rsidR="00A92E7E">
        <w:t>. Токсичність рослин</w:t>
      </w:r>
      <w:r w:rsidR="00DF4D10">
        <w:t xml:space="preserve"> після хімічних обробок </w:t>
      </w:r>
      <w:r>
        <w:t xml:space="preserve"> стримує  шкодочинність </w:t>
      </w:r>
      <w:r w:rsidRPr="00445E75">
        <w:rPr>
          <w:b/>
        </w:rPr>
        <w:t>бурякової крихітки</w:t>
      </w:r>
      <w:r w:rsidR="00DF4D10">
        <w:t xml:space="preserve">, </w:t>
      </w:r>
      <w:r w:rsidR="00DF4D10" w:rsidRPr="00DF4D10">
        <w:rPr>
          <w:b/>
        </w:rPr>
        <w:t>щитоносок</w:t>
      </w:r>
      <w:r w:rsidR="00DF4D10">
        <w:t>,</w:t>
      </w:r>
      <w:r>
        <w:t xml:space="preserve"> </w:t>
      </w:r>
      <w:r w:rsidR="00A92E7E">
        <w:rPr>
          <w:b/>
        </w:rPr>
        <w:t xml:space="preserve">бурякових блішок. </w:t>
      </w:r>
      <w:r w:rsidR="00A92E7E" w:rsidRPr="00A92E7E">
        <w:t>Д</w:t>
      </w:r>
      <w:r w:rsidR="00CE562C">
        <w:t xml:space="preserve">ані шкідники переважно </w:t>
      </w:r>
      <w:r w:rsidR="00DF4D10">
        <w:t>заселяють бур‘яни родини лободових поблизу посівів цукрових буряків.</w:t>
      </w:r>
    </w:p>
    <w:p w14:paraId="176584EC" w14:textId="77777777" w:rsidR="00CE562C" w:rsidRPr="00CE562C" w:rsidRDefault="00CE562C" w:rsidP="00CE562C">
      <w:pPr>
        <w:ind w:firstLine="708"/>
        <w:jc w:val="both"/>
        <w:rPr>
          <w:b/>
          <w:i/>
        </w:rPr>
      </w:pPr>
    </w:p>
    <w:p w14:paraId="2CA91579" w14:textId="77777777" w:rsidR="00DC62CA" w:rsidRDefault="00DC62CA" w:rsidP="00CE562C">
      <w:pPr>
        <w:pStyle w:val="af1"/>
        <w:ind w:left="0" w:firstLine="0"/>
        <w:rPr>
          <w:b/>
          <w:sz w:val="28"/>
        </w:rPr>
      </w:pPr>
      <w:r w:rsidRPr="00CE562C">
        <w:rPr>
          <w:b/>
          <w:sz w:val="28"/>
        </w:rPr>
        <w:t>Б</w:t>
      </w:r>
      <w:r w:rsidR="00CE562C" w:rsidRPr="00CE562C">
        <w:rPr>
          <w:b/>
          <w:sz w:val="28"/>
        </w:rPr>
        <w:t>урякова листкова попелиця</w:t>
      </w:r>
    </w:p>
    <w:p w14:paraId="6DA97E39" w14:textId="77777777" w:rsidR="00CE562C" w:rsidRPr="00CE562C" w:rsidRDefault="00CE562C" w:rsidP="00CE562C">
      <w:pPr>
        <w:pStyle w:val="af2"/>
      </w:pPr>
    </w:p>
    <w:p w14:paraId="1A5C448C" w14:textId="77777777" w:rsidR="00DC62CA" w:rsidRPr="00BB2C9F" w:rsidRDefault="00DC62CA" w:rsidP="00CE562C">
      <w:pPr>
        <w:pStyle w:val="af1"/>
        <w:ind w:left="0" w:firstLine="708"/>
        <w:jc w:val="both"/>
        <w:rPr>
          <w:sz w:val="28"/>
        </w:rPr>
      </w:pPr>
      <w:r w:rsidRPr="00BB2C9F">
        <w:rPr>
          <w:sz w:val="28"/>
        </w:rPr>
        <w:t xml:space="preserve">Погодні умови </w:t>
      </w:r>
      <w:r w:rsidR="00133883">
        <w:rPr>
          <w:sz w:val="28"/>
        </w:rPr>
        <w:t>продовжують активізуват</w:t>
      </w:r>
      <w:r w:rsidRPr="00BB2C9F">
        <w:rPr>
          <w:sz w:val="28"/>
        </w:rPr>
        <w:t>и розмноження бурякової лист</w:t>
      </w:r>
      <w:r w:rsidR="00CE562C">
        <w:rPr>
          <w:sz w:val="28"/>
        </w:rPr>
        <w:t>кової попелиці та наростання її</w:t>
      </w:r>
      <w:r w:rsidRPr="00BB2C9F">
        <w:rPr>
          <w:sz w:val="28"/>
        </w:rPr>
        <w:t xml:space="preserve"> чисельності на кущах калини та жасмину. При обстеже</w:t>
      </w:r>
      <w:r w:rsidR="00CE562C">
        <w:rPr>
          <w:sz w:val="28"/>
        </w:rPr>
        <w:t xml:space="preserve">нні </w:t>
      </w:r>
      <w:r w:rsidR="00BB2C9F">
        <w:rPr>
          <w:sz w:val="28"/>
        </w:rPr>
        <w:t xml:space="preserve">кущів калини </w:t>
      </w:r>
      <w:r w:rsidRPr="00BB2C9F">
        <w:rPr>
          <w:sz w:val="28"/>
        </w:rPr>
        <w:t xml:space="preserve"> виявлено </w:t>
      </w:r>
      <w:r w:rsidR="00BB2C9F">
        <w:rPr>
          <w:sz w:val="28"/>
        </w:rPr>
        <w:t xml:space="preserve"> до </w:t>
      </w:r>
      <w:r w:rsidRPr="00BB2C9F">
        <w:rPr>
          <w:sz w:val="28"/>
        </w:rPr>
        <w:t>100 % кущів заселених буряковою листковою попелицею в середньому</w:t>
      </w:r>
      <w:r w:rsidR="00133883">
        <w:rPr>
          <w:sz w:val="28"/>
        </w:rPr>
        <w:t xml:space="preserve"> та сильному </w:t>
      </w:r>
      <w:r w:rsidRPr="00BB2C9F">
        <w:rPr>
          <w:sz w:val="28"/>
        </w:rPr>
        <w:t>ступені.</w:t>
      </w:r>
    </w:p>
    <w:p w14:paraId="60BE81CE" w14:textId="77777777" w:rsidR="00DC62CA" w:rsidRPr="00AE49CC" w:rsidRDefault="00DC62CA" w:rsidP="00DC62CA">
      <w:pPr>
        <w:pStyle w:val="af2"/>
      </w:pPr>
    </w:p>
    <w:p w14:paraId="0786989A" w14:textId="77777777" w:rsidR="00DC62CA" w:rsidRDefault="00CE562C" w:rsidP="00CE562C">
      <w:pPr>
        <w:pStyle w:val="af1"/>
        <w:ind w:left="0" w:firstLine="0"/>
        <w:rPr>
          <w:b/>
          <w:sz w:val="28"/>
        </w:rPr>
      </w:pPr>
      <w:r>
        <w:rPr>
          <w:b/>
          <w:sz w:val="28"/>
        </w:rPr>
        <w:t>Колорадський жук</w:t>
      </w:r>
    </w:p>
    <w:p w14:paraId="5198FA7A" w14:textId="77777777" w:rsidR="00CE562C" w:rsidRPr="00CE562C" w:rsidRDefault="00CE562C" w:rsidP="00CE562C">
      <w:pPr>
        <w:pStyle w:val="af2"/>
      </w:pPr>
    </w:p>
    <w:p w14:paraId="74CDEC70" w14:textId="77777777" w:rsidR="00DC62CA" w:rsidRPr="00CE562C" w:rsidRDefault="00DC62CA" w:rsidP="00CE562C">
      <w:pPr>
        <w:pStyle w:val="af1"/>
        <w:ind w:left="0" w:firstLine="708"/>
        <w:jc w:val="both"/>
      </w:pPr>
      <w:r w:rsidRPr="00BB2C9F">
        <w:rPr>
          <w:sz w:val="28"/>
        </w:rPr>
        <w:t xml:space="preserve">Погодні умови активізували вихід колорадського жука на поверхню грунту </w:t>
      </w:r>
      <w:r w:rsidR="00CE562C">
        <w:rPr>
          <w:sz w:val="28"/>
        </w:rPr>
        <w:t>та заселення</w:t>
      </w:r>
      <w:r w:rsidR="00F74B5C">
        <w:rPr>
          <w:sz w:val="28"/>
        </w:rPr>
        <w:t xml:space="preserve"> сходів </w:t>
      </w:r>
      <w:r w:rsidRPr="00BB2C9F">
        <w:rPr>
          <w:sz w:val="28"/>
        </w:rPr>
        <w:t xml:space="preserve"> картоплі</w:t>
      </w:r>
      <w:r w:rsidR="00F74B5C">
        <w:t>. Проходить спарювання жука, 6.05 відмічено яйцекладку.</w:t>
      </w:r>
    </w:p>
    <w:p w14:paraId="1AF487E4" w14:textId="77777777" w:rsidR="00E91298" w:rsidRPr="00E91298" w:rsidRDefault="00E91298" w:rsidP="00DC62CA">
      <w:pPr>
        <w:autoSpaceDE w:val="0"/>
        <w:ind w:firstLine="708"/>
        <w:jc w:val="both"/>
      </w:pPr>
    </w:p>
    <w:p w14:paraId="320DEB67" w14:textId="77777777" w:rsidR="00ED1CBE" w:rsidRDefault="00ED1CBE">
      <w:pPr>
        <w:ind w:firstLine="708"/>
        <w:jc w:val="both"/>
        <w:rPr>
          <w:color w:val="000000"/>
          <w:sz w:val="26"/>
          <w:szCs w:val="26"/>
        </w:rPr>
      </w:pPr>
    </w:p>
    <w:p w14:paraId="2846E2F9" w14:textId="77777777" w:rsidR="005A7763" w:rsidRDefault="005A7763">
      <w:pPr>
        <w:rPr>
          <w:b/>
        </w:rPr>
      </w:pPr>
    </w:p>
    <w:p w14:paraId="7A92FC0B" w14:textId="77777777" w:rsidR="005A7763" w:rsidRDefault="005A7763">
      <w:pPr>
        <w:rPr>
          <w:b/>
        </w:rPr>
        <w:sectPr w:rsidR="005A7763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7BFE839B" w14:textId="77777777" w:rsidR="005A7763" w:rsidRDefault="005A7763">
      <w:pPr>
        <w:rPr>
          <w:b/>
        </w:rPr>
      </w:pPr>
    </w:p>
    <w:p w14:paraId="2CBEC087" w14:textId="1C2148E3" w:rsidR="005A7763" w:rsidRPr="005A7763" w:rsidRDefault="005A7763" w:rsidP="005A7763">
      <w:pPr>
        <w:spacing w:before="240"/>
        <w:ind w:left="540"/>
        <w:jc w:val="center"/>
        <w:rPr>
          <w:bCs/>
          <w:sz w:val="22"/>
          <w:szCs w:val="22"/>
        </w:rPr>
      </w:pPr>
      <w:r w:rsidRPr="005A776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5A7763">
        <w:rPr>
          <w:bCs/>
          <w:sz w:val="22"/>
          <w:szCs w:val="22"/>
        </w:rPr>
        <w:t>Додаток (форма 1)</w:t>
      </w:r>
    </w:p>
    <w:p w14:paraId="2CECBBEF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</w:rPr>
        <w:t xml:space="preserve"> </w:t>
      </w:r>
      <w:r w:rsidRPr="005A7763">
        <w:rPr>
          <w:b/>
        </w:rPr>
        <w:tab/>
      </w:r>
      <w:r w:rsidRPr="005A7763">
        <w:rPr>
          <w:b/>
          <w:sz w:val="24"/>
          <w:szCs w:val="24"/>
        </w:rPr>
        <w:t>Інформація</w:t>
      </w:r>
    </w:p>
    <w:p w14:paraId="10F27ED8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області</w:t>
      </w:r>
    </w:p>
    <w:p w14:paraId="41F8CEBB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  <w:sz w:val="24"/>
          <w:szCs w:val="24"/>
        </w:rPr>
        <w:t>станом на 9 травня 2024 року</w:t>
      </w:r>
    </w:p>
    <w:p w14:paraId="011FA07F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93"/>
        <w:gridCol w:w="851"/>
        <w:gridCol w:w="2373"/>
        <w:gridCol w:w="770"/>
        <w:gridCol w:w="920"/>
        <w:gridCol w:w="1207"/>
        <w:gridCol w:w="992"/>
        <w:gridCol w:w="535"/>
        <w:gridCol w:w="537"/>
        <w:gridCol w:w="629"/>
        <w:gridCol w:w="677"/>
        <w:gridCol w:w="32"/>
        <w:gridCol w:w="818"/>
        <w:gridCol w:w="567"/>
        <w:gridCol w:w="741"/>
        <w:gridCol w:w="992"/>
        <w:gridCol w:w="1180"/>
        <w:gridCol w:w="23"/>
      </w:tblGrid>
      <w:tr w:rsidR="005A7763" w:rsidRPr="005A7763" w14:paraId="6B24DCFF" w14:textId="77777777" w:rsidTr="005A7763">
        <w:trPr>
          <w:cantSplit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355" w14:textId="77777777" w:rsidR="005A7763" w:rsidRPr="005A7763" w:rsidRDefault="005A7763" w:rsidP="005A7763">
            <w:pPr>
              <w:jc w:val="center"/>
              <w:rPr>
                <w:sz w:val="22"/>
                <w:szCs w:val="22"/>
              </w:rPr>
            </w:pPr>
            <w:r w:rsidRPr="005A7763">
              <w:rPr>
                <w:sz w:val="22"/>
                <w:szCs w:val="22"/>
              </w:rPr>
              <w:t>№</w:t>
            </w:r>
          </w:p>
          <w:p w14:paraId="4789FA6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8A63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Назва культу-ри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AEAA" w14:textId="77777777" w:rsidR="005A7763" w:rsidRPr="005A7763" w:rsidRDefault="005A7763" w:rsidP="005A7763">
            <w:pPr>
              <w:ind w:left="-81"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A29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5EE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Заселено,%</w:t>
            </w:r>
          </w:p>
        </w:tc>
        <w:tc>
          <w:tcPr>
            <w:tcW w:w="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558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E9D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59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Ступінь пошкодження, %</w:t>
            </w:r>
          </w:p>
        </w:tc>
      </w:tr>
      <w:tr w:rsidR="005A7763" w:rsidRPr="005A7763" w14:paraId="2C701C30" w14:textId="77777777" w:rsidTr="005A7763">
        <w:trPr>
          <w:cantSplit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83E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1B1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CB7F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B831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246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площ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C1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рос-</w:t>
            </w:r>
          </w:p>
          <w:p w14:paraId="3DB0DDA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лин</w:t>
            </w:r>
          </w:p>
          <w:p w14:paraId="4535442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(дерев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A15" w14:textId="77777777" w:rsidR="005A7763" w:rsidRPr="005A7763" w:rsidRDefault="005A7763" w:rsidP="005A7763">
            <w:pPr>
              <w:ind w:left="-66" w:right="-75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5988" w14:textId="77777777" w:rsidR="005A7763" w:rsidRPr="005A7763" w:rsidRDefault="005A7763" w:rsidP="005A7763">
            <w:pPr>
              <w:ind w:left="-87" w:right="-162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імаго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7F9" w14:textId="77777777" w:rsidR="005A7763" w:rsidRPr="005A7763" w:rsidRDefault="005A7763" w:rsidP="005A7763">
            <w:pPr>
              <w:ind w:left="-54" w:right="-162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яйце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3A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AD74" w14:textId="77777777" w:rsidR="005A7763" w:rsidRPr="005A7763" w:rsidRDefault="005A7763" w:rsidP="005A7763">
            <w:pPr>
              <w:ind w:left="-178" w:right="-15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 xml:space="preserve">енто-мо-фаги 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FC8D" w14:textId="77777777" w:rsidR="005A7763" w:rsidRPr="005A7763" w:rsidRDefault="005A7763" w:rsidP="005A7763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середній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9D04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мак-сим.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C98" w14:textId="77777777" w:rsidR="005A7763" w:rsidRPr="005A7763" w:rsidRDefault="005A7763" w:rsidP="005A7763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5A7763">
              <w:rPr>
                <w:spacing w:val="-8"/>
                <w:sz w:val="24"/>
                <w:szCs w:val="24"/>
              </w:rPr>
              <w:t>слабкий</w:t>
            </w:r>
          </w:p>
          <w:p w14:paraId="27EA9A67" w14:textId="77777777" w:rsidR="005A7763" w:rsidRPr="005A7763" w:rsidRDefault="005A7763" w:rsidP="005A7763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2A52" w14:textId="77777777" w:rsidR="005A7763" w:rsidRPr="005A7763" w:rsidRDefault="005A7763" w:rsidP="005A776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5A7763">
              <w:rPr>
                <w:spacing w:val="-8"/>
                <w:sz w:val="24"/>
                <w:szCs w:val="24"/>
              </w:rPr>
              <w:t>середній</w:t>
            </w:r>
          </w:p>
          <w:p w14:paraId="158E81E1" w14:textId="77777777" w:rsidR="005A7763" w:rsidRPr="005A7763" w:rsidRDefault="005A7763" w:rsidP="005A7763">
            <w:pPr>
              <w:jc w:val="center"/>
              <w:rPr>
                <w:spacing w:val="-8"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(26-50% рослин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95268" w14:textId="77777777" w:rsidR="005A7763" w:rsidRPr="005A7763" w:rsidRDefault="005A7763" w:rsidP="005A776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5A7763">
              <w:rPr>
                <w:spacing w:val="-8"/>
                <w:sz w:val="24"/>
                <w:szCs w:val="24"/>
              </w:rPr>
              <w:t>середній</w:t>
            </w:r>
          </w:p>
          <w:p w14:paraId="417B2610" w14:textId="77777777" w:rsidR="005A7763" w:rsidRPr="005A7763" w:rsidRDefault="005A7763" w:rsidP="005A7763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(більше50% рослин)</w:t>
            </w:r>
          </w:p>
        </w:tc>
      </w:tr>
      <w:tr w:rsidR="005A7763" w:rsidRPr="005A7763" w14:paraId="13E350D2" w14:textId="77777777" w:rsidTr="005A7763">
        <w:trPr>
          <w:gridAfter w:val="1"/>
          <w:wAfter w:w="23" w:type="dxa"/>
          <w:cantSplit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840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EC8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F3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DAC6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B03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F4C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8099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15F7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14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5CD6" w14:textId="77777777" w:rsidR="005A7763" w:rsidRPr="005A7763" w:rsidRDefault="005A7763" w:rsidP="005A7763">
            <w:pPr>
              <w:ind w:left="-151" w:right="-64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екз.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3AE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вік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D25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E5BD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5C01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4BC2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3090" w14:textId="77777777" w:rsidR="005A7763" w:rsidRPr="005A7763" w:rsidRDefault="005A7763" w:rsidP="005A7763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CB0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314CE289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4A6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26A8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67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DF7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02A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303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C8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487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C54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41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A66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738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946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2065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93C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8E3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67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5312FAB1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638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2ADB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Озима пшениця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FF8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en-US"/>
              </w:rPr>
            </w:pPr>
            <w:r w:rsidRPr="005A7763">
              <w:rPr>
                <w:sz w:val="24"/>
                <w:szCs w:val="24"/>
                <w:lang w:val="en-US"/>
              </w:rPr>
              <w:t>0</w:t>
            </w:r>
            <w:r w:rsidRPr="005A7763">
              <w:rPr>
                <w:sz w:val="24"/>
                <w:szCs w:val="24"/>
              </w:rPr>
              <w:t>,</w:t>
            </w:r>
            <w:r w:rsidRPr="005A7763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D482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Клоп-шкідлива черепашка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395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C98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2/5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277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337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0,</w:t>
            </w:r>
            <w:r w:rsidRPr="005A7763">
              <w:rPr>
                <w:sz w:val="24"/>
                <w:szCs w:val="24"/>
              </w:rPr>
              <w:t>1/0,5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BEC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692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FD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C9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DB0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C46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84B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E4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69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243F5E5C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43FA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1F9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11E" w14:textId="77777777" w:rsidR="005A7763" w:rsidRPr="005A7763" w:rsidRDefault="005A7763" w:rsidP="005A77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E690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Злакова п</w:t>
            </w:r>
            <w:r w:rsidRPr="005A7763">
              <w:rPr>
                <w:sz w:val="24"/>
                <w:szCs w:val="24"/>
                <w:lang w:val="en-US"/>
              </w:rPr>
              <w:t>’</w:t>
            </w:r>
            <w:r w:rsidRPr="005A7763">
              <w:rPr>
                <w:sz w:val="24"/>
                <w:szCs w:val="24"/>
                <w:lang w:val="ru-RU"/>
              </w:rPr>
              <w:t>явиця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3E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041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3/6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28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2A1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0,</w:t>
            </w:r>
            <w:r w:rsidRPr="005A7763">
              <w:rPr>
                <w:sz w:val="24"/>
                <w:szCs w:val="24"/>
              </w:rPr>
              <w:t>3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0,5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0F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966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71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82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630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2950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CD5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207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0C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05720912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AC4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7310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F5CA" w14:textId="77777777" w:rsidR="005A7763" w:rsidRPr="005A7763" w:rsidRDefault="005A7763" w:rsidP="005A77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370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Злакова попелиця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F9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96D573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A40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3/5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F3A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Екз/росл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BC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66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E2F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2/5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54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4FF4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61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F1B5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7390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7B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1F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37E7BAF1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912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CD7C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05DD" w14:textId="77777777" w:rsidR="005A7763" w:rsidRPr="005A7763" w:rsidRDefault="005A7763" w:rsidP="005A77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A469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 xml:space="preserve"> </w:t>
            </w:r>
            <w:r w:rsidRPr="005A7763">
              <w:rPr>
                <w:sz w:val="24"/>
                <w:szCs w:val="24"/>
              </w:rPr>
              <w:t>Б</w:t>
            </w:r>
            <w:r w:rsidRPr="005A7763">
              <w:rPr>
                <w:sz w:val="24"/>
                <w:szCs w:val="24"/>
                <w:lang w:val="ru-RU"/>
              </w:rPr>
              <w:t>лішки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21AB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689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A5D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270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77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E0B0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0B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89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286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BD2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96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6C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15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28704194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853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A3D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Яр</w:t>
            </w:r>
            <w:r w:rsidRPr="005A7763">
              <w:rPr>
                <w:sz w:val="24"/>
                <w:szCs w:val="24"/>
              </w:rPr>
              <w:t xml:space="preserve">і зернові колосові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168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7F47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Злакові пявиця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788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DB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FAA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323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D44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12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54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0D8B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6DC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54CB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BFF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1B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FA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6987290F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8CE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8D9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</w:rPr>
              <w:t>Г</w:t>
            </w:r>
            <w:r w:rsidRPr="005A7763">
              <w:rPr>
                <w:sz w:val="24"/>
                <w:szCs w:val="24"/>
                <w:lang w:val="ru-RU"/>
              </w:rPr>
              <w:t>орох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44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0,101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4A4D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Бульбочкові довгоносики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096B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367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97B2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7C6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3</w:t>
            </w:r>
            <w:r w:rsidRPr="005A7763">
              <w:rPr>
                <w:sz w:val="24"/>
                <w:szCs w:val="24"/>
              </w:rPr>
              <w:t>/5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51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6E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3E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31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F14E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1D65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04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D2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84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211D8653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26E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875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Кукуруд-за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07B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0,193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C90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 xml:space="preserve"> </w:t>
            </w:r>
            <w:r w:rsidRPr="005A7763">
              <w:rPr>
                <w:sz w:val="24"/>
                <w:szCs w:val="24"/>
              </w:rPr>
              <w:t>Б</w:t>
            </w:r>
            <w:r w:rsidRPr="005A7763">
              <w:rPr>
                <w:sz w:val="24"/>
                <w:szCs w:val="24"/>
                <w:lang w:val="ru-RU"/>
              </w:rPr>
              <w:t>лішки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352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5BB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CA8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B24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  <w:r w:rsidRPr="005A7763">
              <w:rPr>
                <w:sz w:val="24"/>
                <w:szCs w:val="24"/>
                <w:lang w:val="ru-RU"/>
              </w:rPr>
              <w:t>/</w:t>
            </w: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120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D3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09F4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2F6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1C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EE5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F9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B4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8E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0626DA65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E7A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F923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D2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0,794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376E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Оленка волохата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707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837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2/</w:t>
            </w: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4E9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7D5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E2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C5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BD5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F7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E23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0C9C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9D5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5A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48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4CC0D8C5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13A2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F782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EE8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EB78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</w:rPr>
              <w:t xml:space="preserve"> Насінєвий </w:t>
            </w:r>
            <w:r w:rsidRPr="005A7763">
              <w:rPr>
                <w:sz w:val="24"/>
                <w:szCs w:val="24"/>
              </w:rPr>
              <w:lastRenderedPageBreak/>
              <w:t>П</w:t>
            </w:r>
            <w:r w:rsidRPr="005A7763">
              <w:rPr>
                <w:sz w:val="24"/>
                <w:szCs w:val="24"/>
                <w:lang w:val="ru-RU"/>
              </w:rPr>
              <w:t>рихованоботник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FE4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158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9C1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Екз/</w:t>
            </w:r>
            <w:r w:rsidRPr="005A7763">
              <w:rPr>
                <w:sz w:val="24"/>
                <w:szCs w:val="24"/>
              </w:rPr>
              <w:t>квм</w:t>
            </w:r>
            <w:r w:rsidRPr="005A77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72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0,2/03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68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E6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76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C1C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666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5B27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C9E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4C0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A6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45129605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CC3E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35BA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D3D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26B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</w:rPr>
              <w:t>К</w:t>
            </w:r>
            <w:r w:rsidRPr="005A7763">
              <w:rPr>
                <w:sz w:val="24"/>
                <w:szCs w:val="24"/>
                <w:lang w:val="ru-RU"/>
              </w:rPr>
              <w:t>віткоїд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A89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CF3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A6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B6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1/3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CF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F9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E9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91C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CD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C901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055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D4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A7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7B430C49" w14:textId="77777777" w:rsidTr="005A7763">
        <w:trPr>
          <w:gridAfter w:val="1"/>
          <w:wAfter w:w="23" w:type="dxa"/>
          <w:trHeight w:val="143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8E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BF5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4AA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085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Клопи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5B8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580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7B2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Екз./росл.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528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DA9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570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E2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5A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732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BD4C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3B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201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040" w14:textId="77777777" w:rsidR="005A7763" w:rsidRPr="005A7763" w:rsidRDefault="005A7763" w:rsidP="005A7763">
            <w:pPr>
              <w:jc w:val="center"/>
              <w:rPr>
                <w:sz w:val="16"/>
                <w:szCs w:val="16"/>
              </w:rPr>
            </w:pPr>
          </w:p>
        </w:tc>
      </w:tr>
      <w:tr w:rsidR="005A7763" w:rsidRPr="005A7763" w14:paraId="18B8A39B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23B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90F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64E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D0B7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Білан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E948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8B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039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Екз,/10м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E8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E0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64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D5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5A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FD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B52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8A3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1D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73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487E76A0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71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  <w:p w14:paraId="2572652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12A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5652CBE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Соняш-ник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F9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  <w:p w14:paraId="2D6504A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0,123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44E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Сірий довгоносик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8FF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5D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0A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CD6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0,2/0,3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99C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CF6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B6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46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E75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786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4E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DD0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21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373C2B88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E67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EF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4CA8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AF15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Дротяник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A19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D2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B30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20E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0,5/1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B5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90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8D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62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33B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A244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E4F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B96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85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0363A8C6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D6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2F20" w14:textId="77777777" w:rsidR="005A7763" w:rsidRPr="005A7763" w:rsidRDefault="005A7763" w:rsidP="005A776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Цукро</w:t>
            </w:r>
            <w:r w:rsidRPr="005A7763">
              <w:rPr>
                <w:sz w:val="24"/>
                <w:szCs w:val="24"/>
              </w:rPr>
              <w:t>-</w:t>
            </w:r>
            <w:r w:rsidRPr="005A7763">
              <w:rPr>
                <w:sz w:val="24"/>
                <w:szCs w:val="24"/>
                <w:lang w:val="ru-RU"/>
              </w:rPr>
              <w:t>вий буряк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CAB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  <w:lang w:val="ru-RU"/>
              </w:rPr>
              <w:t>0,</w:t>
            </w:r>
            <w:r w:rsidRPr="005A7763">
              <w:rPr>
                <w:sz w:val="24"/>
                <w:szCs w:val="24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DF59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Звичайний буряковий довгоносик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2AA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3F6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5-15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0EE3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E45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0,5/2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18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96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35E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F2C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E26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2F7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8030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ED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9E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45424B20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A5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ED69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74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B88A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Сірий довгоносик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61F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1A2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E76C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18F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F0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8D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65A0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0F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BEF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DD01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64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DD4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9A8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3D5F5571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F43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1FBE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659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7481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</w:rPr>
              <w:t>Б</w:t>
            </w:r>
            <w:r w:rsidRPr="005A7763">
              <w:rPr>
                <w:sz w:val="24"/>
                <w:szCs w:val="24"/>
                <w:lang w:val="ru-RU"/>
              </w:rPr>
              <w:t>лішки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605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BD8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A84E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7E04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CCE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6B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7CF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C12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570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CC77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CB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344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DB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  <w:tr w:rsidR="005A7763" w:rsidRPr="005A7763" w14:paraId="57F943A0" w14:textId="77777777" w:rsidTr="005A7763">
        <w:trPr>
          <w:gridAfter w:val="1"/>
          <w:wAfter w:w="23" w:type="dxa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4FD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6595" w14:textId="77777777" w:rsidR="005A7763" w:rsidRPr="005A7763" w:rsidRDefault="005A7763" w:rsidP="005A77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DD66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447B" w14:textId="77777777" w:rsidR="005A7763" w:rsidRPr="005A7763" w:rsidRDefault="005A7763" w:rsidP="005A7763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</w:rPr>
              <w:t>К</w:t>
            </w:r>
            <w:r w:rsidRPr="005A7763">
              <w:rPr>
                <w:sz w:val="24"/>
                <w:szCs w:val="24"/>
                <w:lang w:val="ru-RU"/>
              </w:rPr>
              <w:t>рихітка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05E5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DA6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40A1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Екз./кв.м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4CE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A1D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1B7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19A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CA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DF76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0F4" w14:textId="77777777" w:rsidR="005A7763" w:rsidRPr="005A7763" w:rsidRDefault="005A7763" w:rsidP="005A7763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3E99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  <w:r w:rsidRPr="005A776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418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59E" w14:textId="77777777" w:rsidR="005A7763" w:rsidRPr="005A7763" w:rsidRDefault="005A7763" w:rsidP="005A776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7589D27" w14:textId="77777777" w:rsidR="005A7763" w:rsidRPr="005A7763" w:rsidRDefault="005A7763" w:rsidP="005A7763">
      <w:pPr>
        <w:keepNext/>
        <w:spacing w:before="240" w:after="60"/>
        <w:ind w:left="9912" w:firstLine="708"/>
        <w:jc w:val="both"/>
        <w:outlineLvl w:val="0"/>
        <w:rPr>
          <w:bCs/>
          <w:kern w:val="32"/>
          <w:sz w:val="22"/>
          <w:szCs w:val="22"/>
        </w:rPr>
      </w:pPr>
      <w:r w:rsidRPr="005A7763">
        <w:rPr>
          <w:bCs/>
          <w:kern w:val="32"/>
          <w:sz w:val="22"/>
          <w:szCs w:val="22"/>
        </w:rPr>
        <w:t xml:space="preserve">                                                                  </w:t>
      </w:r>
      <w:r w:rsidRPr="005A7763">
        <w:rPr>
          <w:bCs/>
          <w:kern w:val="32"/>
          <w:sz w:val="22"/>
          <w:szCs w:val="22"/>
          <w:lang w:val="ru-RU"/>
        </w:rPr>
        <w:t>Форма 2</w:t>
      </w:r>
    </w:p>
    <w:p w14:paraId="6D919B9C" w14:textId="77777777" w:rsidR="005A7763" w:rsidRPr="005A7763" w:rsidRDefault="005A7763" w:rsidP="005A7763">
      <w:pPr>
        <w:rPr>
          <w:sz w:val="24"/>
          <w:szCs w:val="24"/>
        </w:rPr>
      </w:pPr>
    </w:p>
    <w:p w14:paraId="060BA397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  <w:sz w:val="24"/>
          <w:szCs w:val="24"/>
        </w:rPr>
        <w:t xml:space="preserve">                    Інформація</w:t>
      </w:r>
    </w:p>
    <w:p w14:paraId="078F8B56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8E10D8D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  <w:r w:rsidRPr="005A7763">
        <w:rPr>
          <w:b/>
          <w:sz w:val="24"/>
          <w:szCs w:val="24"/>
        </w:rPr>
        <w:t>станом на 9 травня 2024 року</w:t>
      </w:r>
    </w:p>
    <w:p w14:paraId="5CD1B39C" w14:textId="77777777" w:rsidR="005A7763" w:rsidRPr="005A7763" w:rsidRDefault="005A7763" w:rsidP="005A7763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156"/>
        <w:gridCol w:w="955"/>
        <w:gridCol w:w="2019"/>
        <w:gridCol w:w="961"/>
        <w:gridCol w:w="1102"/>
        <w:gridCol w:w="1130"/>
        <w:gridCol w:w="1330"/>
        <w:gridCol w:w="1165"/>
        <w:gridCol w:w="1125"/>
        <w:gridCol w:w="1148"/>
        <w:gridCol w:w="1890"/>
      </w:tblGrid>
      <w:tr w:rsidR="005A7763" w:rsidRPr="005A7763" w14:paraId="35ECEC5C" w14:textId="77777777" w:rsidTr="005A7763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5C4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№</w:t>
            </w:r>
          </w:p>
          <w:p w14:paraId="1AB44218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п/п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5EC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Назва</w:t>
            </w:r>
          </w:p>
          <w:p w14:paraId="2938936B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культури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4044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6D16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C8D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29A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B5CB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Загинуло  рослин, %</w:t>
            </w:r>
          </w:p>
        </w:tc>
      </w:tr>
      <w:tr w:rsidR="005A7763" w:rsidRPr="005A7763" w14:paraId="7178FA40" w14:textId="77777777" w:rsidTr="005A77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676E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E8D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0E07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DE1D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C185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Площ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F3FD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279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E7A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FD88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0F90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</w:tr>
      <w:tr w:rsidR="005A7763" w:rsidRPr="005A7763" w14:paraId="6B0BE453" w14:textId="77777777" w:rsidTr="005A77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5B84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0F1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ED29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0F0A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7F8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02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середній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3AC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C61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ACE7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середній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7B1" w14:textId="77777777" w:rsidR="005A7763" w:rsidRPr="005A7763" w:rsidRDefault="005A7763" w:rsidP="005A7763">
            <w:pPr>
              <w:jc w:val="center"/>
              <w:rPr>
                <w:b/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C8C0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311C" w14:textId="77777777" w:rsidR="005A7763" w:rsidRPr="005A7763" w:rsidRDefault="005A7763" w:rsidP="005A7763">
            <w:pPr>
              <w:rPr>
                <w:b/>
                <w:sz w:val="24"/>
                <w:szCs w:val="24"/>
              </w:rPr>
            </w:pPr>
          </w:p>
        </w:tc>
      </w:tr>
      <w:tr w:rsidR="005A7763" w:rsidRPr="005A7763" w14:paraId="7AF0F7C0" w14:textId="77777777" w:rsidTr="005A7763">
        <w:trPr>
          <w:trHeight w:val="1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263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9CC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FF2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1C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7D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83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29F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12F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72D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041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B99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1B3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12</w:t>
            </w:r>
          </w:p>
        </w:tc>
      </w:tr>
      <w:tr w:rsidR="005A7763" w:rsidRPr="005A7763" w14:paraId="6EBBC0CF" w14:textId="77777777" w:rsidTr="005A7763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7AD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CF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E54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0,75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19A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5D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EFF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965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69E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листя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F6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92C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D4A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0,2/0,5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38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</w:t>
            </w:r>
          </w:p>
        </w:tc>
      </w:tr>
      <w:tr w:rsidR="005A7763" w:rsidRPr="005A7763" w14:paraId="49834E76" w14:textId="77777777" w:rsidTr="005A77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093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B61E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7804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E022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Септоріоз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586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88B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6/10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746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1F6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листя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35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1/2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B99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2/5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2BD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0,2/0,5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B0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</w:t>
            </w:r>
          </w:p>
        </w:tc>
      </w:tr>
      <w:tr w:rsidR="005A7763" w:rsidRPr="005A7763" w14:paraId="4FDD8194" w14:textId="77777777" w:rsidTr="005A776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A0F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F7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Ячмінь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4C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0,254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909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A97" w14:textId="77777777" w:rsidR="005A7763" w:rsidRPr="005A7763" w:rsidRDefault="005A7763" w:rsidP="005A7763">
            <w:pPr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DA60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4E5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6C0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листя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E4C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059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3B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FC5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</w:t>
            </w:r>
          </w:p>
        </w:tc>
      </w:tr>
      <w:tr w:rsidR="005A7763" w:rsidRPr="005A7763" w14:paraId="37ED924F" w14:textId="77777777" w:rsidTr="005A7763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DAC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50E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9F9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0,794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FF1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Фомоз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82CA" w14:textId="77777777" w:rsidR="005A7763" w:rsidRPr="005A7763" w:rsidRDefault="005A7763" w:rsidP="005A7763">
            <w:pPr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7FF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CE8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892D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листя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5A6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70E5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D99B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0,5/1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60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</w:t>
            </w:r>
          </w:p>
        </w:tc>
      </w:tr>
      <w:tr w:rsidR="005A7763" w:rsidRPr="005A7763" w14:paraId="299A52D9" w14:textId="77777777" w:rsidTr="005A77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AEC7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61C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F465" w14:textId="77777777" w:rsidR="005A7763" w:rsidRPr="005A7763" w:rsidRDefault="005A7763" w:rsidP="005A776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8077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Альтернаріоз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A6E" w14:textId="77777777" w:rsidR="005A7763" w:rsidRPr="005A7763" w:rsidRDefault="005A7763" w:rsidP="005A7763">
            <w:pPr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674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8778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3CC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листя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9708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D34A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9F5E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  <w:r w:rsidRPr="005A7763">
              <w:rPr>
                <w:sz w:val="24"/>
                <w:szCs w:val="24"/>
              </w:rPr>
              <w:t>0,5/1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8C3" w14:textId="77777777" w:rsidR="005A7763" w:rsidRPr="005A7763" w:rsidRDefault="005A7763" w:rsidP="005A7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6918CA" w14:textId="77777777" w:rsidR="005A7763" w:rsidRPr="005A7763" w:rsidRDefault="005A7763" w:rsidP="005A7763">
      <w:pPr>
        <w:rPr>
          <w:sz w:val="24"/>
          <w:szCs w:val="24"/>
        </w:rPr>
      </w:pPr>
    </w:p>
    <w:p w14:paraId="5B0CA363" w14:textId="3B9C211F" w:rsidR="00ED1CBE" w:rsidRDefault="0066181C">
      <w:pPr>
        <w:rPr>
          <w:b/>
        </w:rPr>
      </w:pPr>
      <w:r>
        <w:rPr>
          <w:b/>
        </w:rPr>
        <w:t xml:space="preserve">В. о. начальника                                    </w:t>
      </w:r>
      <w:r w:rsidR="00CE562C">
        <w:rPr>
          <w:b/>
        </w:rPr>
        <w:t xml:space="preserve">      </w:t>
      </w:r>
      <w:r>
        <w:rPr>
          <w:b/>
        </w:rPr>
        <w:t xml:space="preserve">            </w:t>
      </w:r>
      <w:r w:rsidR="005A7763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</w:t>
      </w:r>
      <w:r w:rsidR="00CE562C">
        <w:rPr>
          <w:b/>
        </w:rPr>
        <w:t>Володимир САБАДАШ</w:t>
      </w:r>
      <w:r>
        <w:rPr>
          <w:b/>
        </w:rPr>
        <w:t xml:space="preserve">                          </w:t>
      </w:r>
    </w:p>
    <w:p w14:paraId="0EE4E60F" w14:textId="77777777" w:rsidR="00ED1CBE" w:rsidRDefault="00ED1CBE">
      <w:pPr>
        <w:rPr>
          <w:b/>
        </w:rPr>
      </w:pPr>
    </w:p>
    <w:p w14:paraId="0289D7C7" w14:textId="77777777" w:rsidR="005A7763" w:rsidRDefault="005A7763">
      <w:pPr>
        <w:rPr>
          <w:bCs/>
          <w:sz w:val="16"/>
          <w:szCs w:val="16"/>
        </w:rPr>
      </w:pPr>
    </w:p>
    <w:p w14:paraId="60C7E7F4" w14:textId="1C8A5920" w:rsidR="00ED1CBE" w:rsidRDefault="00CE562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Інна Дяченко (044) 495-88-59</w:t>
      </w:r>
    </w:p>
    <w:p w14:paraId="701A52C8" w14:textId="77777777" w:rsidR="00ED1CBE" w:rsidRDefault="006618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D1CBE" w:rsidSect="005A7763">
      <w:pgSz w:w="16838" w:h="11906" w:orient="landscape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35734"/>
    <w:rsid w:val="0004505F"/>
    <w:rsid w:val="000621B8"/>
    <w:rsid w:val="00080E36"/>
    <w:rsid w:val="00081497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3046BA"/>
    <w:rsid w:val="003125AA"/>
    <w:rsid w:val="0031348A"/>
    <w:rsid w:val="0032031D"/>
    <w:rsid w:val="00320B1D"/>
    <w:rsid w:val="003236CB"/>
    <w:rsid w:val="00340D6E"/>
    <w:rsid w:val="003577DA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0693"/>
    <w:rsid w:val="005114A6"/>
    <w:rsid w:val="005129E6"/>
    <w:rsid w:val="0051495D"/>
    <w:rsid w:val="00531415"/>
    <w:rsid w:val="005444FD"/>
    <w:rsid w:val="00552E97"/>
    <w:rsid w:val="005569C1"/>
    <w:rsid w:val="0056491E"/>
    <w:rsid w:val="00575349"/>
    <w:rsid w:val="00590A07"/>
    <w:rsid w:val="005972AA"/>
    <w:rsid w:val="005A7763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65133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073B"/>
    <w:rsid w:val="00761124"/>
    <w:rsid w:val="007640C5"/>
    <w:rsid w:val="007771F1"/>
    <w:rsid w:val="007843AA"/>
    <w:rsid w:val="00787FB9"/>
    <w:rsid w:val="007901EB"/>
    <w:rsid w:val="007925BF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77"/>
    <w:rsid w:val="009A76C2"/>
    <w:rsid w:val="009B37F8"/>
    <w:rsid w:val="009C0BA9"/>
    <w:rsid w:val="009C2ADD"/>
    <w:rsid w:val="009D06AC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12585"/>
    <w:rsid w:val="00A45B2B"/>
    <w:rsid w:val="00A46414"/>
    <w:rsid w:val="00A57493"/>
    <w:rsid w:val="00A61F06"/>
    <w:rsid w:val="00A92E7E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D2EA9"/>
    <w:rsid w:val="00AE1CE4"/>
    <w:rsid w:val="00AE3863"/>
    <w:rsid w:val="00AE3CBB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E562C"/>
    <w:rsid w:val="00CF02DB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2CA"/>
    <w:rsid w:val="00DC6DAA"/>
    <w:rsid w:val="00DD22D1"/>
    <w:rsid w:val="00DD6724"/>
    <w:rsid w:val="00DE5698"/>
    <w:rsid w:val="00DF4D10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5649"/>
    <w:rsid w:val="00E6674E"/>
    <w:rsid w:val="00E70A35"/>
    <w:rsid w:val="00E725A5"/>
    <w:rsid w:val="00E75D7F"/>
    <w:rsid w:val="00E91298"/>
    <w:rsid w:val="00E9206A"/>
    <w:rsid w:val="00EA3B75"/>
    <w:rsid w:val="00EA57C8"/>
    <w:rsid w:val="00EB30C9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41573"/>
    <w:rsid w:val="00F44A68"/>
    <w:rsid w:val="00F478ED"/>
    <w:rsid w:val="00F504B9"/>
    <w:rsid w:val="00F51145"/>
    <w:rsid w:val="00F52E23"/>
    <w:rsid w:val="00F57CCE"/>
    <w:rsid w:val="00F63870"/>
    <w:rsid w:val="00F74B5C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A6364"/>
  <w15:docId w15:val="{06884EFD-F62E-475C-9267-F37D928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styleId="af5">
    <w:name w:val="Body Text Indent"/>
    <w:basedOn w:val="a"/>
    <w:link w:val="af6"/>
    <w:uiPriority w:val="99"/>
    <w:semiHidden/>
    <w:unhideWhenUsed/>
    <w:rsid w:val="005A7763"/>
    <w:pPr>
      <w:spacing w:after="120"/>
      <w:ind w:left="283"/>
    </w:pPr>
  </w:style>
  <w:style w:type="character" w:customStyle="1" w:styleId="af6">
    <w:name w:val="Основний текст з відступом Знак"/>
    <w:basedOn w:val="a0"/>
    <w:link w:val="af5"/>
    <w:uiPriority w:val="99"/>
    <w:semiHidden/>
    <w:rsid w:val="005A7763"/>
    <w:rPr>
      <w:rFonts w:eastAsia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3930-B8B9-42E0-B1DE-DBB2BCD2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5887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2024-06-11T07:15:00Z</cp:lastPrinted>
  <dcterms:created xsi:type="dcterms:W3CDTF">2024-06-11T07:15:00Z</dcterms:created>
  <dcterms:modified xsi:type="dcterms:W3CDTF">2024-06-11T07:15:00Z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