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A6B8" w14:textId="77777777" w:rsidR="00C85B7A" w:rsidRDefault="0000000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1CBEB43E" w14:textId="77777777" w:rsidR="00C85B7A" w:rsidRDefault="00000000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B15685E" w14:textId="77777777" w:rsidR="00C85B7A" w:rsidRDefault="00000000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12 вересня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E59A794" w14:textId="77777777" w:rsidR="00C85B7A" w:rsidRDefault="00C85B7A">
      <w:pPr>
        <w:jc w:val="center"/>
      </w:pPr>
    </w:p>
    <w:p w14:paraId="1C9EC259" w14:textId="77777777" w:rsidR="00C85B7A" w:rsidRDefault="00000000">
      <w:pPr>
        <w:jc w:val="center"/>
        <w:rPr>
          <w:lang w:val="ru-RU"/>
        </w:rPr>
      </w:pPr>
      <w:r>
        <w:t xml:space="preserve">ОСНОВНІ МЕТЕОРОЛОГІЧНІ ОСОБЛИВОСТІ </w:t>
      </w:r>
    </w:p>
    <w:p w14:paraId="0589539D" w14:textId="77777777" w:rsidR="00C85B7A" w:rsidRDefault="00000000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>
        <w:rPr>
          <w:b/>
          <w:color w:val="000000"/>
          <w:lang w:val="ru-RU"/>
        </w:rPr>
        <w:tab/>
      </w:r>
    </w:p>
    <w:p w14:paraId="336285D5" w14:textId="77777777" w:rsidR="00C85B7A" w:rsidRDefault="00000000">
      <w:pPr>
        <w:autoSpaceDE w:val="0"/>
        <w:autoSpaceDN w:val="0"/>
        <w:adjustRightInd w:val="0"/>
        <w:ind w:firstLineChars="200" w:firstLine="56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У першій декаді вересня на Київщині спостерігалася жарка та суха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>погода. Середні добові температури повітря у найтепліші дні були вищими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 xml:space="preserve">за норму на 5-7°. </w:t>
      </w:r>
    </w:p>
    <w:p w14:paraId="0150B211" w14:textId="77777777" w:rsidR="00C85B7A" w:rsidRDefault="00000000">
      <w:pPr>
        <w:autoSpaceDE w:val="0"/>
        <w:autoSpaceDN w:val="0"/>
        <w:adjustRightInd w:val="0"/>
        <w:ind w:firstLineChars="200" w:firstLine="56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Максимальна температура повітря у найтепліші дні підвищувалась до плюс 29-31 градусів, мінімальна температура вночі становила +6-8 градусів.</w:t>
      </w:r>
    </w:p>
    <w:p w14:paraId="38755D34" w14:textId="77777777" w:rsidR="00C85B7A" w:rsidRDefault="00000000">
      <w:pPr>
        <w:autoSpaceDE w:val="0"/>
        <w:autoSpaceDN w:val="0"/>
        <w:adjustRightInd w:val="0"/>
        <w:ind w:firstLineChars="200" w:firstLine="560"/>
        <w:jc w:val="both"/>
      </w:pPr>
      <w:r>
        <w:rPr>
          <w:rFonts w:eastAsiaTheme="minorHAnsi"/>
          <w:lang w:val="ru-RU" w:eastAsia="en-US"/>
        </w:rPr>
        <w:t>Опади за звітний  період - не випадали.</w:t>
      </w:r>
    </w:p>
    <w:p w14:paraId="74FDD4E9" w14:textId="77777777" w:rsidR="00C85B7A" w:rsidRDefault="00000000">
      <w:pPr>
        <w:spacing w:after="200" w:line="276" w:lineRule="auto"/>
        <w:ind w:firstLineChars="200" w:firstLine="562"/>
        <w:jc w:val="both"/>
      </w:pPr>
      <w:r>
        <w:rPr>
          <w:b/>
        </w:rPr>
        <w:t>Польові роботи</w:t>
      </w:r>
      <w:r>
        <w:t>. У господарствах області упродовж декади збирали соняшник, сою, городину та фрукти, заготовляли корми, готували площі під сівбу озимих зернових культур, закінчували посів озимого ріпаку, на площах ріпаку , де є сходи проводили захисні заходи.</w:t>
      </w:r>
    </w:p>
    <w:p w14:paraId="72C18A20" w14:textId="77777777" w:rsidR="00C85B7A" w:rsidRDefault="0000000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6B8D32D0" w14:textId="77777777" w:rsidR="00C85B7A" w:rsidRDefault="00C85B7A">
      <w:pPr>
        <w:autoSpaceDE w:val="0"/>
        <w:jc w:val="center"/>
        <w:rPr>
          <w:b/>
          <w:color w:val="000000"/>
        </w:rPr>
      </w:pPr>
    </w:p>
    <w:p w14:paraId="441BB46E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Озимі зернові колосові –підготовка площі під посів</w:t>
      </w:r>
    </w:p>
    <w:p w14:paraId="7710DAAA" w14:textId="77777777" w:rsidR="00C85B7A" w:rsidRDefault="00000000">
      <w:pPr>
        <w:autoSpaceDE w:val="0"/>
        <w:jc w:val="both"/>
        <w:rPr>
          <w:color w:val="000000"/>
          <w:lang w:val="ru-RU"/>
        </w:rPr>
      </w:pPr>
      <w:r>
        <w:rPr>
          <w:color w:val="000000"/>
        </w:rPr>
        <w:t>Кукурудза –  -збирання</w:t>
      </w:r>
    </w:p>
    <w:p w14:paraId="398C03C4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Озимий ріпак – сходи -1 пара справжніх листків</w:t>
      </w:r>
    </w:p>
    <w:p w14:paraId="3B006419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Цукровий буряк – пожовтіння нижнього листя –копання коренеплодів</w:t>
      </w:r>
    </w:p>
    <w:p w14:paraId="190CE5BB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Соняшник – дозрівання -збирання</w:t>
      </w:r>
    </w:p>
    <w:p w14:paraId="1ED5F7D3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Соя –  дозрівання -збирання</w:t>
      </w:r>
    </w:p>
    <w:p w14:paraId="119118AC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Багаторічні трави –  відростання </w:t>
      </w:r>
    </w:p>
    <w:p w14:paraId="066C28BF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Картопля – збирання</w:t>
      </w:r>
    </w:p>
    <w:p w14:paraId="7E63EBF1" w14:textId="77777777" w:rsidR="00C85B7A" w:rsidRDefault="00000000">
      <w:pPr>
        <w:autoSpaceDE w:val="0"/>
        <w:jc w:val="both"/>
        <w:rPr>
          <w:color w:val="000000"/>
        </w:rPr>
      </w:pPr>
      <w:r>
        <w:rPr>
          <w:color w:val="000000"/>
        </w:rPr>
        <w:t>Сад – дозрівання плодів - збирання</w:t>
      </w:r>
    </w:p>
    <w:p w14:paraId="1D69DC9E" w14:textId="77777777" w:rsidR="00C85B7A" w:rsidRDefault="00C85B7A">
      <w:pPr>
        <w:jc w:val="center"/>
        <w:rPr>
          <w:b/>
          <w:bCs/>
        </w:rPr>
      </w:pPr>
    </w:p>
    <w:p w14:paraId="043DA778" w14:textId="77777777" w:rsidR="00C85B7A" w:rsidRDefault="0000000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Шкідники і хвороби зернових, зернобобових культур.</w:t>
      </w:r>
    </w:p>
    <w:p w14:paraId="4C4E5174" w14:textId="77777777" w:rsidR="00C85B7A" w:rsidRDefault="00C85B7A">
      <w:pPr>
        <w:autoSpaceDE w:val="0"/>
        <w:autoSpaceDN w:val="0"/>
        <w:adjustRightInd w:val="0"/>
        <w:ind w:firstLineChars="175" w:firstLine="562"/>
        <w:jc w:val="center"/>
        <w:rPr>
          <w:b/>
          <w:bCs/>
          <w:sz w:val="32"/>
          <w:szCs w:val="32"/>
        </w:rPr>
      </w:pPr>
    </w:p>
    <w:p w14:paraId="39931EC0" w14:textId="77777777" w:rsidR="00C85B7A" w:rsidRDefault="00000000">
      <w:pPr>
        <w:autoSpaceDE w:val="0"/>
        <w:autoSpaceDN w:val="0"/>
        <w:adjustRightInd w:val="0"/>
        <w:ind w:firstLineChars="175" w:firstLine="490"/>
        <w:jc w:val="both"/>
      </w:pPr>
      <w:r>
        <w:t xml:space="preserve">На полях, де є сходи падалиці, спостерігається літ </w:t>
      </w:r>
      <w:r>
        <w:rPr>
          <w:b/>
        </w:rPr>
        <w:t>злакових мух</w:t>
      </w:r>
      <w:r>
        <w:t xml:space="preserve"> та поява </w:t>
      </w:r>
      <w:r>
        <w:rPr>
          <w:b/>
        </w:rPr>
        <w:t>хлібних блішок</w:t>
      </w:r>
      <w:r>
        <w:t xml:space="preserve"> нового покоління.</w:t>
      </w:r>
    </w:p>
    <w:p w14:paraId="5A84C387" w14:textId="77777777" w:rsidR="00C85B7A" w:rsidRDefault="00000000">
      <w:pPr>
        <w:autoSpaceDE w:val="0"/>
        <w:autoSpaceDN w:val="0"/>
        <w:adjustRightInd w:val="0"/>
        <w:ind w:firstLineChars="175" w:firstLine="492"/>
        <w:jc w:val="both"/>
      </w:pPr>
      <w:r>
        <w:rPr>
          <w:b/>
        </w:rPr>
        <w:t>Клоп –шкідлива черепашка</w:t>
      </w:r>
      <w:r>
        <w:t xml:space="preserve"> знаходиться у лісосмугах. Чисельність 0,2-1 екз./кв.м, заселено 70 % лісосмуг.</w:t>
      </w:r>
    </w:p>
    <w:p w14:paraId="1A367BC3" w14:textId="77777777" w:rsidR="00C85B7A" w:rsidRDefault="00000000">
      <w:pPr>
        <w:autoSpaceDE w:val="0"/>
        <w:autoSpaceDN w:val="0"/>
        <w:adjustRightInd w:val="0"/>
        <w:ind w:firstLineChars="175" w:firstLine="490"/>
        <w:jc w:val="both"/>
      </w:pPr>
      <w:r>
        <w:t xml:space="preserve">Продовжується опускання гусениць </w:t>
      </w:r>
      <w:r>
        <w:rPr>
          <w:b/>
        </w:rPr>
        <w:t>стеблевого кукурудзяного метелика</w:t>
      </w:r>
      <w:r>
        <w:t xml:space="preserve"> у нижню частину стебла </w:t>
      </w:r>
      <w:r>
        <w:rPr>
          <w:b/>
          <w:bCs/>
          <w:i/>
          <w:iCs/>
        </w:rPr>
        <w:t>кукурудзи</w:t>
      </w:r>
      <w:r>
        <w:rPr>
          <w:b/>
          <w:bCs/>
        </w:rPr>
        <w:t xml:space="preserve"> </w:t>
      </w:r>
      <w:r>
        <w:t>на зимівлю. Моніторингом посівів кукурудзи в області виявлено пошкодження гусеницями 3 -4% рослин  на 100% обстежених площ, що менше в порівнянні з минулим роком, чому сприяла суха жарка погода в період відродження гігрофільних гусениць.</w:t>
      </w:r>
    </w:p>
    <w:p w14:paraId="44B7C6AF" w14:textId="77777777" w:rsidR="00C85B7A" w:rsidRDefault="00000000">
      <w:pPr>
        <w:autoSpaceDE w:val="0"/>
        <w:autoSpaceDN w:val="0"/>
        <w:adjustRightInd w:val="0"/>
        <w:ind w:firstLineChars="175" w:firstLine="492"/>
        <w:jc w:val="both"/>
      </w:pPr>
      <w:r>
        <w:rPr>
          <w:b/>
        </w:rPr>
        <w:t>Бавовникова</w:t>
      </w:r>
      <w:r>
        <w:t xml:space="preserve"> совка закінчила свій розвиток на кукурудзі, на протязі звітного періоду проходило її масове заляльковування. </w:t>
      </w:r>
      <w:r>
        <w:rPr>
          <w:b/>
        </w:rPr>
        <w:t xml:space="preserve">Злакова попелиця </w:t>
      </w:r>
      <w:r>
        <w:t>закінчує свій розвиток на кукурудзі, нею заселено поодинокі рослини, які ще мають зелене листя.</w:t>
      </w:r>
    </w:p>
    <w:p w14:paraId="1BA4FD95" w14:textId="77777777" w:rsidR="00C85B7A" w:rsidRDefault="00000000">
      <w:pPr>
        <w:autoSpaceDE w:val="0"/>
        <w:autoSpaceDN w:val="0"/>
        <w:adjustRightInd w:val="0"/>
        <w:ind w:firstLineChars="175" w:firstLine="492"/>
        <w:jc w:val="both"/>
      </w:pPr>
      <w:r>
        <w:rPr>
          <w:b/>
          <w:bCs/>
        </w:rPr>
        <w:lastRenderedPageBreak/>
        <w:t>Пухирчатою сажкою</w:t>
      </w:r>
      <w:r>
        <w:t xml:space="preserve"> уражено до 0,5% рослин </w:t>
      </w:r>
      <w:r>
        <w:rPr>
          <w:b/>
          <w:bCs/>
          <w:i/>
          <w:iCs/>
        </w:rPr>
        <w:t>кукурудзи</w:t>
      </w:r>
      <w:r>
        <w:t xml:space="preserve">. На 1-2 % качанів в місцях пошкодження бавовниковою совкою виявлено ураження  качанів </w:t>
      </w:r>
      <w:r>
        <w:rPr>
          <w:b/>
        </w:rPr>
        <w:t>фузаріозом</w:t>
      </w:r>
      <w:r>
        <w:t>.</w:t>
      </w:r>
    </w:p>
    <w:p w14:paraId="23A106C9" w14:textId="77777777" w:rsidR="00C85B7A" w:rsidRDefault="00000000">
      <w:pPr>
        <w:autoSpaceDE w:val="0"/>
        <w:autoSpaceDN w:val="0"/>
        <w:adjustRightInd w:val="0"/>
        <w:ind w:firstLineChars="175" w:firstLine="490"/>
        <w:jc w:val="both"/>
        <w:rPr>
          <w:bCs/>
        </w:rPr>
      </w:pPr>
      <w:r>
        <w:rPr>
          <w:bCs/>
        </w:rPr>
        <w:t xml:space="preserve">При обстеженні посівів </w:t>
      </w:r>
      <w:r>
        <w:rPr>
          <w:b/>
          <w:iCs/>
        </w:rPr>
        <w:t xml:space="preserve">сої </w:t>
      </w:r>
      <w:r>
        <w:rPr>
          <w:bCs/>
          <w:iCs/>
        </w:rPr>
        <w:t>виявлено</w:t>
      </w:r>
      <w:r>
        <w:rPr>
          <w:b/>
          <w:iCs/>
        </w:rPr>
        <w:t xml:space="preserve"> </w:t>
      </w:r>
      <w:r>
        <w:rPr>
          <w:bCs/>
          <w:iCs/>
        </w:rPr>
        <w:t xml:space="preserve">що </w:t>
      </w:r>
      <w:r>
        <w:rPr>
          <w:bCs/>
        </w:rPr>
        <w:t>суха та спекотна погода</w:t>
      </w:r>
      <w:r>
        <w:rPr>
          <w:bCs/>
          <w:iCs/>
        </w:rPr>
        <w:t xml:space="preserve"> сприяє швидкому дозріванню рослин, та скиданню листя рослинами</w:t>
      </w:r>
      <w:r>
        <w:rPr>
          <w:bCs/>
        </w:rPr>
        <w:t>, особливо уражених хворобами</w:t>
      </w:r>
      <w:r>
        <w:rPr>
          <w:bCs/>
          <w:iCs/>
        </w:rPr>
        <w:t xml:space="preserve">. </w:t>
      </w:r>
      <w:r>
        <w:rPr>
          <w:b/>
          <w:iCs/>
        </w:rPr>
        <w:t xml:space="preserve">Павутинний кліщ, трипси, гусениці совок </w:t>
      </w:r>
      <w:r>
        <w:rPr>
          <w:iCs/>
        </w:rPr>
        <w:t>закінчують шкодочинність на посівах</w:t>
      </w:r>
      <w:r>
        <w:rPr>
          <w:b/>
          <w:iCs/>
        </w:rPr>
        <w:t>.</w:t>
      </w:r>
      <w:r>
        <w:rPr>
          <w:bCs/>
          <w:iCs/>
        </w:rPr>
        <w:t xml:space="preserve"> </w:t>
      </w:r>
    </w:p>
    <w:p w14:paraId="2CE35536" w14:textId="77777777" w:rsidR="00C85B7A" w:rsidRDefault="00C85B7A">
      <w:pPr>
        <w:autoSpaceDE w:val="0"/>
        <w:autoSpaceDN w:val="0"/>
        <w:adjustRightInd w:val="0"/>
        <w:ind w:firstLineChars="175" w:firstLine="490"/>
        <w:jc w:val="both"/>
      </w:pPr>
    </w:p>
    <w:p w14:paraId="41D9F54E" w14:textId="77777777" w:rsidR="00C85B7A" w:rsidRDefault="00000000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Шкідники і хвороби технічних культур</w:t>
      </w:r>
    </w:p>
    <w:p w14:paraId="61A487BA" w14:textId="77777777" w:rsidR="00C85B7A" w:rsidRDefault="00C85B7A">
      <w:pPr>
        <w:autoSpaceDE w:val="0"/>
        <w:autoSpaceDN w:val="0"/>
        <w:adjustRightInd w:val="0"/>
        <w:ind w:firstLine="708"/>
        <w:jc w:val="both"/>
      </w:pPr>
    </w:p>
    <w:p w14:paraId="7FF7D4F7" w14:textId="77777777" w:rsidR="00C85B7A" w:rsidRDefault="00000000">
      <w:pPr>
        <w:autoSpaceDE w:val="0"/>
        <w:autoSpaceDN w:val="0"/>
        <w:adjustRightInd w:val="0"/>
        <w:ind w:firstLine="560"/>
        <w:jc w:val="both"/>
        <w:rPr>
          <w:bCs/>
          <w:iCs/>
        </w:rPr>
      </w:pPr>
      <w:r>
        <w:rPr>
          <w:bCs/>
          <w:iCs/>
        </w:rPr>
        <w:t xml:space="preserve">Погодні умови сприяють прискореному дозріванню рослин </w:t>
      </w:r>
      <w:r>
        <w:rPr>
          <w:b/>
          <w:bCs/>
          <w:i/>
        </w:rPr>
        <w:t>соняшника.</w:t>
      </w:r>
      <w:r>
        <w:rPr>
          <w:bCs/>
          <w:iCs/>
        </w:rPr>
        <w:t xml:space="preserve"> Господарства області проводять збирання врожаю. При обстеженні посівів соняшнику виявлено, що </w:t>
      </w:r>
      <w:r>
        <w:rPr>
          <w:b/>
          <w:bCs/>
          <w:iCs/>
        </w:rPr>
        <w:t>геліхризова</w:t>
      </w:r>
      <w:r>
        <w:rPr>
          <w:bCs/>
          <w:iCs/>
        </w:rPr>
        <w:t xml:space="preserve"> </w:t>
      </w:r>
      <w:r>
        <w:rPr>
          <w:b/>
          <w:iCs/>
        </w:rPr>
        <w:t xml:space="preserve">попелиця </w:t>
      </w:r>
      <w:r>
        <w:rPr>
          <w:bCs/>
          <w:iCs/>
        </w:rPr>
        <w:t>закінчує свій розвиток на соняшнику.</w:t>
      </w:r>
    </w:p>
    <w:p w14:paraId="057FB23B" w14:textId="77777777" w:rsidR="00C85B7A" w:rsidRDefault="00000000">
      <w:pPr>
        <w:autoSpaceDE w:val="0"/>
        <w:autoSpaceDN w:val="0"/>
        <w:adjustRightInd w:val="0"/>
        <w:ind w:firstLine="560"/>
        <w:jc w:val="both"/>
        <w:rPr>
          <w:b/>
        </w:rPr>
      </w:pPr>
      <w:r>
        <w:t xml:space="preserve">Із </w:t>
      </w:r>
      <w:r>
        <w:rPr>
          <w:b/>
          <w:bCs/>
        </w:rPr>
        <w:t xml:space="preserve">хвороб на </w:t>
      </w:r>
      <w:r>
        <w:rPr>
          <w:b/>
          <w:bCs/>
          <w:i/>
          <w:iCs/>
        </w:rPr>
        <w:t>соняшнику</w:t>
      </w:r>
      <w:r>
        <w:t xml:space="preserve"> відмічається ураження 2-3% рослин на 62% обстежених площ </w:t>
      </w:r>
      <w:r>
        <w:rPr>
          <w:b/>
        </w:rPr>
        <w:t>склеротиніозом.</w:t>
      </w:r>
    </w:p>
    <w:p w14:paraId="0EE53656" w14:textId="77777777" w:rsidR="00C85B7A" w:rsidRDefault="00000000">
      <w:pPr>
        <w:ind w:firstLine="560"/>
        <w:jc w:val="both"/>
        <w:rPr>
          <w:bCs/>
          <w:spacing w:val="2"/>
        </w:rPr>
      </w:pPr>
      <w:r>
        <w:rPr>
          <w:iCs/>
          <w:spacing w:val="2"/>
        </w:rPr>
        <w:t xml:space="preserve">При обстеженні посівів </w:t>
      </w:r>
      <w:r>
        <w:rPr>
          <w:b/>
          <w:bCs/>
          <w:i/>
          <w:spacing w:val="2"/>
        </w:rPr>
        <w:t xml:space="preserve">цукрового буряка </w:t>
      </w:r>
      <w:r>
        <w:rPr>
          <w:bCs/>
          <w:spacing w:val="2"/>
        </w:rPr>
        <w:t xml:space="preserve">виявлено, що чисельність </w:t>
      </w:r>
      <w:r>
        <w:rPr>
          <w:b/>
          <w:spacing w:val="2"/>
        </w:rPr>
        <w:t xml:space="preserve">бурякової листкової попелиці </w:t>
      </w:r>
      <w:r>
        <w:rPr>
          <w:bCs/>
          <w:spacing w:val="2"/>
        </w:rPr>
        <w:t>не висока, шкідником заселено 100 % обстежених площ, заселено 1- 3 % рослин при чисельності 7-10 екз./рослину, гусеницями</w:t>
      </w:r>
      <w:r>
        <w:rPr>
          <w:b/>
          <w:i/>
          <w:iCs/>
          <w:spacing w:val="2"/>
        </w:rPr>
        <w:t xml:space="preserve"> </w:t>
      </w:r>
      <w:r>
        <w:rPr>
          <w:b/>
          <w:spacing w:val="2"/>
        </w:rPr>
        <w:t>совки -гамми</w:t>
      </w:r>
      <w:r>
        <w:rPr>
          <w:b/>
          <w:i/>
          <w:iCs/>
          <w:spacing w:val="2"/>
        </w:rPr>
        <w:t xml:space="preserve"> </w:t>
      </w:r>
      <w:r>
        <w:rPr>
          <w:bCs/>
          <w:spacing w:val="2"/>
        </w:rPr>
        <w:t xml:space="preserve">пошкоджено 0,5 - 1 % рослин при чисельності 1-2 гусениці на заселену рослину (0,1 - 0,3 екз./кв.м), гусениці 5 віку, </w:t>
      </w:r>
      <w:r>
        <w:rPr>
          <w:b/>
          <w:spacing w:val="2"/>
        </w:rPr>
        <w:t>кореневою буряковою попелицею</w:t>
      </w:r>
      <w:r>
        <w:rPr>
          <w:b/>
          <w:i/>
          <w:iCs/>
          <w:spacing w:val="2"/>
        </w:rPr>
        <w:t xml:space="preserve">  </w:t>
      </w:r>
      <w:r>
        <w:rPr>
          <w:bCs/>
          <w:spacing w:val="2"/>
        </w:rPr>
        <w:t xml:space="preserve">заселено осередково 1% рослин. </w:t>
      </w:r>
      <w:r>
        <w:rPr>
          <w:b/>
          <w:spacing w:val="2"/>
        </w:rPr>
        <w:t>Церкоспорозом</w:t>
      </w:r>
      <w:r>
        <w:rPr>
          <w:b/>
          <w:i/>
          <w:iCs/>
          <w:spacing w:val="2"/>
        </w:rPr>
        <w:t xml:space="preserve"> </w:t>
      </w:r>
      <w:r>
        <w:rPr>
          <w:bCs/>
          <w:spacing w:val="2"/>
        </w:rPr>
        <w:t xml:space="preserve">уражено 8-15 % рослин на 100 % обстежених площ, розвиток хвороби 1%. </w:t>
      </w:r>
      <w:r>
        <w:rPr>
          <w:b/>
          <w:spacing w:val="2"/>
        </w:rPr>
        <w:t xml:space="preserve">Фомозом </w:t>
      </w:r>
      <w:r>
        <w:rPr>
          <w:bCs/>
          <w:spacing w:val="2"/>
        </w:rPr>
        <w:t>уражено 3-6 % рослин  на 100% обстежених площ. Господарства області розпочали копання коренеплодів.</w:t>
      </w:r>
    </w:p>
    <w:p w14:paraId="0A623DDD" w14:textId="77777777" w:rsidR="00C85B7A" w:rsidRDefault="00000000">
      <w:pPr>
        <w:ind w:firstLine="560"/>
        <w:jc w:val="both"/>
        <w:rPr>
          <w:bCs/>
          <w:spacing w:val="2"/>
        </w:rPr>
      </w:pPr>
      <w:r>
        <w:rPr>
          <w:bCs/>
          <w:spacing w:val="2"/>
        </w:rPr>
        <w:t xml:space="preserve">Погодні умови 1 декади вересня (суха спекотна без опадів, з високою температурою грунту погода) не сприяють появі дружніх сходів </w:t>
      </w:r>
      <w:r>
        <w:rPr>
          <w:b/>
          <w:bCs/>
          <w:spacing w:val="2"/>
        </w:rPr>
        <w:t>озимого ріпаку</w:t>
      </w:r>
      <w:r>
        <w:rPr>
          <w:bCs/>
          <w:spacing w:val="2"/>
        </w:rPr>
        <w:t xml:space="preserve"> в частині господарств області.</w:t>
      </w:r>
    </w:p>
    <w:p w14:paraId="3BCC68B8" w14:textId="77777777" w:rsidR="00C85B7A" w:rsidRDefault="00000000">
      <w:pPr>
        <w:ind w:firstLine="560"/>
        <w:jc w:val="both"/>
        <w:rPr>
          <w:bCs/>
          <w:spacing w:val="2"/>
        </w:rPr>
      </w:pPr>
      <w:r>
        <w:rPr>
          <w:bCs/>
          <w:spacing w:val="2"/>
        </w:rPr>
        <w:t xml:space="preserve">Маршрутними обстеженнями посіву </w:t>
      </w:r>
      <w:r>
        <w:rPr>
          <w:b/>
          <w:i/>
          <w:iCs/>
          <w:spacing w:val="2"/>
        </w:rPr>
        <w:t>озимого ріпаку</w:t>
      </w:r>
      <w:r>
        <w:rPr>
          <w:bCs/>
          <w:spacing w:val="2"/>
        </w:rPr>
        <w:t xml:space="preserve"> фаза сходи -1 пара справжніх листків ріпаку, відмічається зниження інтенсивності росту рослин, рослини втрачають тургор. Продовжується заселення рослин </w:t>
      </w:r>
      <w:r>
        <w:rPr>
          <w:b/>
          <w:spacing w:val="2"/>
        </w:rPr>
        <w:t>хрестоцвітними блішками</w:t>
      </w:r>
      <w:r>
        <w:rPr>
          <w:bCs/>
          <w:spacing w:val="2"/>
        </w:rPr>
        <w:t xml:space="preserve">, якими пошкоджено 1-3 % рослин  на 100 % обстежених площ за середньої чисельності 1-2 екз./кв.м. На посівах спостерігається живлення гусениць </w:t>
      </w:r>
      <w:r>
        <w:rPr>
          <w:b/>
          <w:bCs/>
          <w:spacing w:val="2"/>
        </w:rPr>
        <w:t xml:space="preserve">капустяної молі, </w:t>
      </w:r>
      <w:r>
        <w:rPr>
          <w:bCs/>
          <w:spacing w:val="2"/>
        </w:rPr>
        <w:t xml:space="preserve">якими пошкоджено до 2% рослин на 81 % обстежених площ. Проходить яйцекладка </w:t>
      </w:r>
      <w:r>
        <w:rPr>
          <w:b/>
          <w:bCs/>
          <w:spacing w:val="2"/>
        </w:rPr>
        <w:t>ріпакового пильщика</w:t>
      </w:r>
      <w:r>
        <w:rPr>
          <w:bCs/>
          <w:spacing w:val="2"/>
        </w:rPr>
        <w:t xml:space="preserve">. Триває відродження та живлення </w:t>
      </w:r>
      <w:r>
        <w:rPr>
          <w:b/>
          <w:bCs/>
          <w:spacing w:val="2"/>
        </w:rPr>
        <w:t>гусениць підгризаючих совок</w:t>
      </w:r>
      <w:r>
        <w:rPr>
          <w:bCs/>
          <w:spacing w:val="2"/>
        </w:rPr>
        <w:t xml:space="preserve">  на посівах озимого ріпаку, але погодні умови не сприяють високій чисельності шкідника, чисельність 0,5 -1 екз./кв.м, за віковим складом гусениці 1 віку -50%, 2 віку -50%.</w:t>
      </w:r>
    </w:p>
    <w:p w14:paraId="75EBF8BC" w14:textId="77777777" w:rsidR="00C85B7A" w:rsidRDefault="00000000">
      <w:pPr>
        <w:ind w:firstLine="560"/>
        <w:jc w:val="both"/>
        <w:rPr>
          <w:bCs/>
          <w:spacing w:val="2"/>
        </w:rPr>
      </w:pPr>
      <w:r>
        <w:rPr>
          <w:bCs/>
          <w:spacing w:val="2"/>
        </w:rPr>
        <w:t>Ураження рослин хворобами - не виявлено.</w:t>
      </w:r>
    </w:p>
    <w:p w14:paraId="694E3C01" w14:textId="77777777" w:rsidR="00C85B7A" w:rsidRDefault="00C85B7A">
      <w:pPr>
        <w:autoSpaceDE w:val="0"/>
        <w:autoSpaceDN w:val="0"/>
        <w:adjustRightInd w:val="0"/>
        <w:ind w:firstLine="708"/>
        <w:jc w:val="both"/>
        <w:rPr>
          <w:b/>
          <w:bCs/>
          <w:sz w:val="32"/>
          <w:szCs w:val="32"/>
        </w:rPr>
      </w:pPr>
    </w:p>
    <w:p w14:paraId="2F5F7135" w14:textId="77777777" w:rsidR="00C85B7A" w:rsidRDefault="00000000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Шкідники і хвороби  плодового саду.</w:t>
      </w:r>
    </w:p>
    <w:p w14:paraId="6DDA7E57" w14:textId="77777777" w:rsidR="00C85B7A" w:rsidRDefault="00C85B7A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14:paraId="7B86C98E" w14:textId="77777777" w:rsidR="00C85B7A" w:rsidRDefault="00000000">
      <w:pPr>
        <w:autoSpaceDE w:val="0"/>
        <w:autoSpaceDN w:val="0"/>
        <w:adjustRightInd w:val="0"/>
        <w:ind w:firstLineChars="200" w:firstLine="560"/>
        <w:jc w:val="both"/>
      </w:pPr>
      <w:r>
        <w:rPr>
          <w:bCs/>
        </w:rPr>
        <w:t>При моніторингу плодового саду виявлено:</w:t>
      </w:r>
    </w:p>
    <w:p w14:paraId="7CEF3B7A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lastRenderedPageBreak/>
        <w:t>Яблунева плодожерка</w:t>
      </w:r>
      <w:r>
        <w:rPr>
          <w:rFonts w:ascii="ProbaPro" w:hAnsi="ProbaPro"/>
          <w:color w:val="000000"/>
          <w:sz w:val="28"/>
          <w:szCs w:val="28"/>
        </w:rPr>
        <w:t> ІІ покоління. Гусеницями заселено 60% дерев, 3% плодів на 100 % обстежених садів.</w:t>
      </w:r>
    </w:p>
    <w:p w14:paraId="00C9B0EF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Style w:val="ac"/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t>Білан жилкуватий та золотогуз – не виявлено.</w:t>
      </w:r>
    </w:p>
    <w:p w14:paraId="54956CCE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Розпочалося парування </w:t>
      </w:r>
      <w:r>
        <w:rPr>
          <w:rStyle w:val="ac"/>
          <w:rFonts w:ascii="ProbaPro" w:hAnsi="ProbaPro"/>
          <w:color w:val="000000"/>
          <w:sz w:val="28"/>
          <w:szCs w:val="28"/>
        </w:rPr>
        <w:t>червоного </w:t>
      </w:r>
      <w:r>
        <w:rPr>
          <w:rFonts w:ascii="ProbaPro" w:hAnsi="ProbaPro"/>
          <w:color w:val="000000"/>
          <w:sz w:val="28"/>
          <w:szCs w:val="28"/>
        </w:rPr>
        <w:t>та</w:t>
      </w:r>
      <w:r>
        <w:rPr>
          <w:rStyle w:val="ac"/>
          <w:rFonts w:ascii="ProbaPro" w:hAnsi="ProbaPro"/>
          <w:color w:val="000000"/>
          <w:sz w:val="28"/>
          <w:szCs w:val="28"/>
        </w:rPr>
        <w:t> бурого плодових кліщів, </w:t>
      </w:r>
      <w:r>
        <w:rPr>
          <w:rFonts w:ascii="ProbaPro" w:hAnsi="ProbaPro"/>
          <w:color w:val="000000"/>
          <w:sz w:val="28"/>
          <w:szCs w:val="28"/>
        </w:rPr>
        <w:t>у наступній декаді очікується відкладання яєць, що залишаться на зимівлю.</w:t>
      </w:r>
    </w:p>
    <w:p w14:paraId="037C0C95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t>Червоний плодовий кліщ </w:t>
      </w:r>
      <w:r>
        <w:rPr>
          <w:rFonts w:ascii="ProbaPro" w:hAnsi="ProbaPro"/>
          <w:color w:val="000000"/>
          <w:sz w:val="28"/>
          <w:szCs w:val="28"/>
        </w:rPr>
        <w:t>заселив до 13% дерев, середня чисельність становить 2 лич./лист, максимально – 3. Пошкоджено у середньому 5% листя, максимально – 10%.</w:t>
      </w:r>
    </w:p>
    <w:p w14:paraId="48FB64BA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t>Заселеність бурого кліща </w:t>
      </w:r>
      <w:r>
        <w:rPr>
          <w:rFonts w:ascii="ProbaPro" w:hAnsi="ProbaPro"/>
          <w:color w:val="000000"/>
          <w:sz w:val="28"/>
          <w:szCs w:val="28"/>
        </w:rPr>
        <w:t>виявлено</w:t>
      </w:r>
      <w:r>
        <w:rPr>
          <w:rStyle w:val="ac"/>
          <w:rFonts w:ascii="ProbaPro" w:hAnsi="ProbaPro"/>
          <w:color w:val="000000"/>
          <w:sz w:val="28"/>
          <w:szCs w:val="28"/>
        </w:rPr>
        <w:t> </w:t>
      </w:r>
      <w:r>
        <w:rPr>
          <w:rFonts w:ascii="ProbaPro" w:hAnsi="ProbaPro"/>
          <w:color w:val="000000"/>
          <w:sz w:val="28"/>
          <w:szCs w:val="28"/>
        </w:rPr>
        <w:t>близько на 10% дерев. Середня чисельність – 1 лич./лист, максимально – 3. Пошкоджено у середньому 5 % листя, максимально – 10%.</w:t>
      </w:r>
    </w:p>
    <w:p w14:paraId="6F54210A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t>Парша на яблуні. </w:t>
      </w:r>
      <w:r>
        <w:rPr>
          <w:rFonts w:ascii="ProbaPro" w:hAnsi="ProbaPro"/>
          <w:color w:val="000000"/>
          <w:sz w:val="28"/>
          <w:szCs w:val="28"/>
        </w:rPr>
        <w:t>Уражено до 33% дерев, у середньому – 10% листя, максимально – 15%, із розвитком хвороби - 5%. Плодів уражено у середньому 1%, максимально –3%, із розвитком хвороби - 4%.</w:t>
      </w:r>
    </w:p>
    <w:p w14:paraId="098464F0" w14:textId="77777777" w:rsidR="00C85B7A" w:rsidRDefault="00000000">
      <w:pPr>
        <w:pStyle w:val="ab"/>
        <w:shd w:val="clear" w:color="auto" w:fill="FFFFFF"/>
        <w:spacing w:before="0" w:beforeAutospacing="0" w:after="0" w:afterAutospacing="0"/>
        <w:ind w:firstLineChars="200" w:firstLine="562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c"/>
          <w:rFonts w:ascii="ProbaPro" w:hAnsi="ProbaPro"/>
          <w:color w:val="000000"/>
          <w:sz w:val="28"/>
          <w:szCs w:val="28"/>
        </w:rPr>
        <w:t>Плодова гниль </w:t>
      </w:r>
      <w:r>
        <w:rPr>
          <w:rFonts w:ascii="ProbaPro" w:hAnsi="ProbaPro"/>
          <w:color w:val="000000"/>
          <w:sz w:val="28"/>
          <w:szCs w:val="28"/>
        </w:rPr>
        <w:t>на яблуні. Уражено до 30% дерев, у середньому - 3% плодів, максимально - 7%. Розвиток хвороби - 5%.</w:t>
      </w:r>
    </w:p>
    <w:p w14:paraId="1FBA0E5A" w14:textId="77777777" w:rsidR="00C85B7A" w:rsidRDefault="00C85B7A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14:paraId="72132F11" w14:textId="77777777" w:rsidR="00C85B7A" w:rsidRDefault="00000000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Шкідники і хвороби овочевих культур</w:t>
      </w:r>
    </w:p>
    <w:p w14:paraId="2E8740EF" w14:textId="77777777" w:rsidR="00C85B7A" w:rsidRDefault="00C85B7A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14:paraId="58CA627D" w14:textId="77777777" w:rsidR="00C85B7A" w:rsidRDefault="00000000">
      <w:pPr>
        <w:autoSpaceDE w:val="0"/>
        <w:autoSpaceDN w:val="0"/>
        <w:adjustRightInd w:val="0"/>
        <w:ind w:firstLine="560"/>
        <w:jc w:val="both"/>
      </w:pPr>
      <w:r>
        <w:t xml:space="preserve">На рослинах томатів колорадський жук закінчує свою шкодочинність, в Бучанському районі чисельність становить 0,2-0,3 екз./кв.м; продовжується поступове наростання розвитку хвороб, чому сприяють нічні роси. </w:t>
      </w:r>
      <w:r>
        <w:tab/>
      </w:r>
      <w:r>
        <w:rPr>
          <w:b/>
        </w:rPr>
        <w:t>Фітофтороз</w:t>
      </w:r>
      <w:r>
        <w:t xml:space="preserve"> уразив до 3% рослин, 1% плодів, </w:t>
      </w:r>
      <w:r>
        <w:rPr>
          <w:b/>
        </w:rPr>
        <w:t xml:space="preserve">альтернаріоз </w:t>
      </w:r>
      <w:r>
        <w:t xml:space="preserve">- 4% рослин. </w:t>
      </w:r>
      <w:r>
        <w:rPr>
          <w:b/>
        </w:rPr>
        <w:t>Верхівкова гниль</w:t>
      </w:r>
      <w:r>
        <w:t xml:space="preserve"> виявлялася на 1% плодів.</w:t>
      </w:r>
    </w:p>
    <w:p w14:paraId="38F288F7" w14:textId="77777777" w:rsidR="00C85B7A" w:rsidRDefault="00C85B7A">
      <w:pPr>
        <w:autoSpaceDE w:val="0"/>
        <w:autoSpaceDN w:val="0"/>
        <w:adjustRightInd w:val="0"/>
        <w:ind w:firstLine="708"/>
        <w:jc w:val="both"/>
      </w:pPr>
    </w:p>
    <w:p w14:paraId="25288962" w14:textId="77777777" w:rsidR="00C85B7A" w:rsidRDefault="00000000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Шкідники і хвороби багаторічних трав.</w:t>
      </w:r>
    </w:p>
    <w:p w14:paraId="01DC8B0C" w14:textId="77777777" w:rsidR="00C85B7A" w:rsidRDefault="00C85B7A">
      <w:pPr>
        <w:autoSpaceDE w:val="0"/>
        <w:autoSpaceDN w:val="0"/>
        <w:adjustRightInd w:val="0"/>
        <w:ind w:firstLine="708"/>
        <w:jc w:val="center"/>
        <w:rPr>
          <w:b/>
          <w:bCs/>
          <w:sz w:val="32"/>
          <w:szCs w:val="32"/>
        </w:rPr>
      </w:pPr>
    </w:p>
    <w:p w14:paraId="1F2B453A" w14:textId="77777777" w:rsidR="00C85B7A" w:rsidRDefault="00000000">
      <w:pPr>
        <w:autoSpaceDE w:val="0"/>
        <w:autoSpaceDN w:val="0"/>
        <w:adjustRightInd w:val="0"/>
        <w:ind w:firstLine="708"/>
        <w:jc w:val="both"/>
      </w:pPr>
      <w:r>
        <w:t xml:space="preserve">Ентомологічним косінням сачком на відростаючих </w:t>
      </w:r>
      <w:r>
        <w:rPr>
          <w:b/>
          <w:bCs/>
        </w:rPr>
        <w:t>багаторічних травах (люцерна)</w:t>
      </w:r>
      <w:r>
        <w:t xml:space="preserve"> на 100 п.с. попадало 32 екз. бобової попелиці, 3 екз люцернового клопа -сліпняка. Хвороб трав не виявлено. </w:t>
      </w:r>
    </w:p>
    <w:p w14:paraId="174DFB4E" w14:textId="77777777" w:rsidR="00C85B7A" w:rsidRDefault="00C85B7A">
      <w:pPr>
        <w:autoSpaceDE w:val="0"/>
        <w:autoSpaceDN w:val="0"/>
        <w:adjustRightInd w:val="0"/>
        <w:ind w:firstLine="708"/>
        <w:jc w:val="both"/>
      </w:pPr>
    </w:p>
    <w:p w14:paraId="4320398D" w14:textId="77777777" w:rsidR="00C85B7A" w:rsidRDefault="00000000">
      <w:pPr>
        <w:pStyle w:val="Default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Мишоподібні гризуни.</w:t>
      </w:r>
    </w:p>
    <w:p w14:paraId="464CAA24" w14:textId="77777777" w:rsidR="00C85B7A" w:rsidRDefault="00C85B7A">
      <w:pPr>
        <w:pStyle w:val="Default"/>
        <w:ind w:left="1416" w:right="-1" w:firstLine="708"/>
        <w:jc w:val="both"/>
        <w:rPr>
          <w:b/>
          <w:sz w:val="32"/>
          <w:szCs w:val="32"/>
          <w:lang w:val="uk-UA"/>
        </w:rPr>
      </w:pPr>
    </w:p>
    <w:p w14:paraId="062811B4" w14:textId="77777777" w:rsidR="00C85B7A" w:rsidRDefault="00000000">
      <w:pPr>
        <w:pStyle w:val="Default"/>
        <w:ind w:right="-1" w:firstLineChars="201" w:firstLine="5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моніторингу багаторічних трав виявлено 1-2 жилі колонії на 1 га, в колонії в середньому 2 -3 жилі нори. Моніторингом орних земель виявлено </w:t>
      </w:r>
      <w:r w:rsidRPr="00CD12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 жилу колонію на 1 га при заселенності 58 % обстежених площ, моніторингом неорних земель виявлено 2-4 жилі колонії на 1 га.</w:t>
      </w:r>
    </w:p>
    <w:p w14:paraId="4A3BEC13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77DC6BE4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12DC7FF4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7F5781BD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55CD0F22" w14:textId="77777777" w:rsidR="00CD1282" w:rsidRDefault="00CD1282">
      <w:pPr>
        <w:pStyle w:val="Default"/>
        <w:ind w:left="1416" w:right="-1" w:firstLine="708"/>
        <w:jc w:val="both"/>
        <w:rPr>
          <w:b/>
          <w:sz w:val="28"/>
          <w:lang w:val="uk-UA"/>
        </w:rPr>
        <w:sectPr w:rsidR="00CD1282" w:rsidSect="00CD1282">
          <w:pgSz w:w="11906" w:h="16838"/>
          <w:pgMar w:top="1134" w:right="709" w:bottom="1134" w:left="1701" w:header="709" w:footer="709" w:gutter="0"/>
          <w:cols w:space="708"/>
          <w:docGrid w:linePitch="381"/>
        </w:sectPr>
      </w:pPr>
    </w:p>
    <w:p w14:paraId="34B7A1C0" w14:textId="0DBD5E50" w:rsidR="00C85B7A" w:rsidRDefault="00000000">
      <w:pPr>
        <w:jc w:val="right"/>
        <w:rPr>
          <w:b/>
        </w:rPr>
      </w:pPr>
      <w:r>
        <w:rPr>
          <w:rStyle w:val="FontStyle70"/>
          <w:sz w:val="24"/>
          <w:szCs w:val="24"/>
          <w:lang w:eastAsia="uk-UA"/>
        </w:rPr>
        <w:lastRenderedPageBreak/>
        <w:t>Додаток (ф</w:t>
      </w:r>
      <w:r>
        <w:t>орма 1)</w:t>
      </w:r>
    </w:p>
    <w:p w14:paraId="46341954" w14:textId="77777777" w:rsidR="00C85B7A" w:rsidRPr="00446CDD" w:rsidRDefault="00000000">
      <w:pPr>
        <w:pStyle w:val="af0"/>
        <w:rPr>
          <w:b/>
          <w:bCs/>
          <w:sz w:val="24"/>
          <w:szCs w:val="24"/>
        </w:rPr>
      </w:pPr>
      <w:r w:rsidRPr="00446CDD">
        <w:rPr>
          <w:b/>
          <w:bCs/>
          <w:sz w:val="24"/>
          <w:szCs w:val="24"/>
        </w:rPr>
        <w:t>І н ф о р м а ц і я</w:t>
      </w:r>
    </w:p>
    <w:p w14:paraId="0F75B17D" w14:textId="77777777" w:rsidR="00C85B7A" w:rsidRDefault="00000000">
      <w:pPr>
        <w:jc w:val="center"/>
        <w:rPr>
          <w:b/>
        </w:rPr>
      </w:pPr>
      <w:r>
        <w:rPr>
          <w:b/>
        </w:rPr>
        <w:t>щодо поширення і чисельності шкідників сільськогосподарських рослин в господарствах Київській  області</w:t>
      </w:r>
    </w:p>
    <w:p w14:paraId="7D24166A" w14:textId="77777777" w:rsidR="00C85B7A" w:rsidRDefault="00000000">
      <w:pPr>
        <w:jc w:val="center"/>
        <w:rPr>
          <w:b/>
        </w:rPr>
      </w:pPr>
      <w:r>
        <w:rPr>
          <w:b/>
        </w:rPr>
        <w:t>станом на 12 вересня 2024 року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041"/>
        <w:gridCol w:w="7"/>
        <w:gridCol w:w="795"/>
        <w:gridCol w:w="1805"/>
        <w:gridCol w:w="689"/>
        <w:gridCol w:w="12"/>
        <w:gridCol w:w="754"/>
        <w:gridCol w:w="1253"/>
        <w:gridCol w:w="12"/>
        <w:gridCol w:w="690"/>
        <w:gridCol w:w="523"/>
        <w:gridCol w:w="10"/>
        <w:gridCol w:w="586"/>
        <w:gridCol w:w="12"/>
        <w:gridCol w:w="555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924"/>
      </w:tblGrid>
      <w:tr w:rsidR="00C85B7A" w14:paraId="3404E53F" w14:textId="77777777">
        <w:trPr>
          <w:cantSplit/>
          <w:jc w:val="center"/>
        </w:trPr>
        <w:tc>
          <w:tcPr>
            <w:tcW w:w="477" w:type="dxa"/>
            <w:vMerge w:val="restart"/>
            <w:vAlign w:val="center"/>
          </w:tcPr>
          <w:p w14:paraId="138C416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14:paraId="0C47250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42FA7E8F" w14:textId="77777777" w:rsidR="00C85B7A" w:rsidRDefault="0000000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 культу-ри</w:t>
            </w:r>
          </w:p>
        </w:tc>
        <w:tc>
          <w:tcPr>
            <w:tcW w:w="795" w:type="dxa"/>
            <w:vMerge w:val="restart"/>
            <w:vAlign w:val="center"/>
          </w:tcPr>
          <w:p w14:paraId="2E89E177" w14:textId="77777777" w:rsidR="00C85B7A" w:rsidRDefault="00000000">
            <w:pPr>
              <w:ind w:left="-81"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Обстежено, тис.га</w:t>
            </w:r>
          </w:p>
        </w:tc>
        <w:tc>
          <w:tcPr>
            <w:tcW w:w="1805" w:type="dxa"/>
            <w:vMerge w:val="restart"/>
            <w:vAlign w:val="center"/>
          </w:tcPr>
          <w:p w14:paraId="48A97B3F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  шкідника</w:t>
            </w:r>
          </w:p>
        </w:tc>
        <w:tc>
          <w:tcPr>
            <w:tcW w:w="1455" w:type="dxa"/>
            <w:gridSpan w:val="3"/>
            <w:vAlign w:val="center"/>
          </w:tcPr>
          <w:p w14:paraId="7E387C69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Заселено,%</w:t>
            </w:r>
          </w:p>
        </w:tc>
        <w:tc>
          <w:tcPr>
            <w:tcW w:w="4275" w:type="dxa"/>
            <w:gridSpan w:val="11"/>
            <w:vAlign w:val="center"/>
          </w:tcPr>
          <w:p w14:paraId="7B48703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Чисельність, екз.</w:t>
            </w:r>
          </w:p>
        </w:tc>
        <w:tc>
          <w:tcPr>
            <w:tcW w:w="2603" w:type="dxa"/>
            <w:gridSpan w:val="4"/>
            <w:vAlign w:val="center"/>
          </w:tcPr>
          <w:p w14:paraId="3581DBBB" w14:textId="77777777" w:rsidR="00C85B7A" w:rsidRDefault="00000000">
            <w:pPr>
              <w:jc w:val="center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vAlign w:val="center"/>
          </w:tcPr>
          <w:p w14:paraId="1B89A07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Ступінь пошкодження, %</w:t>
            </w:r>
          </w:p>
        </w:tc>
      </w:tr>
      <w:tr w:rsidR="00C85B7A" w14:paraId="0755C55F" w14:textId="77777777">
        <w:trPr>
          <w:cantSplit/>
          <w:jc w:val="center"/>
        </w:trPr>
        <w:tc>
          <w:tcPr>
            <w:tcW w:w="477" w:type="dxa"/>
            <w:vMerge/>
            <w:vAlign w:val="center"/>
          </w:tcPr>
          <w:p w14:paraId="297C300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709FB521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vMerge/>
            <w:vAlign w:val="center"/>
          </w:tcPr>
          <w:p w14:paraId="106B0D79" w14:textId="77777777" w:rsidR="00C85B7A" w:rsidRDefault="00C85B7A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Merge/>
            <w:vAlign w:val="center"/>
          </w:tcPr>
          <w:p w14:paraId="4B77573A" w14:textId="77777777" w:rsidR="00C85B7A" w:rsidRDefault="00C85B7A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14:paraId="0F23A430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</w:t>
            </w:r>
          </w:p>
        </w:tc>
        <w:tc>
          <w:tcPr>
            <w:tcW w:w="754" w:type="dxa"/>
            <w:vMerge w:val="restart"/>
            <w:vAlign w:val="center"/>
          </w:tcPr>
          <w:p w14:paraId="000C7EA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рослин</w:t>
            </w:r>
          </w:p>
          <w:p w14:paraId="3718297A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(дерев)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14:paraId="33637017" w14:textId="77777777" w:rsidR="00C85B7A" w:rsidRDefault="00000000">
            <w:pPr>
              <w:ind w:left="-66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одиниця виміру</w:t>
            </w:r>
          </w:p>
        </w:tc>
        <w:tc>
          <w:tcPr>
            <w:tcW w:w="690" w:type="dxa"/>
            <w:vMerge w:val="restart"/>
            <w:vAlign w:val="center"/>
          </w:tcPr>
          <w:p w14:paraId="2DF25CB9" w14:textId="77777777" w:rsidR="00C85B7A" w:rsidRDefault="00000000">
            <w:pPr>
              <w:ind w:left="-87" w:right="-16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4707C5EE" w14:textId="77777777" w:rsidR="00C85B7A" w:rsidRDefault="00000000">
            <w:pPr>
              <w:ind w:left="-54" w:right="-16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яйце</w:t>
            </w:r>
          </w:p>
        </w:tc>
        <w:tc>
          <w:tcPr>
            <w:tcW w:w="1165" w:type="dxa"/>
            <w:gridSpan w:val="4"/>
            <w:vAlign w:val="center"/>
          </w:tcPr>
          <w:p w14:paraId="377782D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67FC2534" w14:textId="77777777" w:rsidR="00C85B7A" w:rsidRDefault="00000000">
            <w:pPr>
              <w:ind w:left="-178" w:right="-15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енто-мо-фаги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4767C170" w14:textId="77777777" w:rsidR="00C85B7A" w:rsidRDefault="00000000">
            <w:pPr>
              <w:tabs>
                <w:tab w:val="left" w:pos="1270"/>
              </w:tabs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62DBD668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3659F66A" w14:textId="77777777" w:rsidR="00C85B7A" w:rsidRDefault="00000000">
            <w:pPr>
              <w:ind w:left="-108" w:right="-146"/>
              <w:jc w:val="center"/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слабкий</w:t>
            </w:r>
          </w:p>
          <w:p w14:paraId="18E056EB" w14:textId="77777777" w:rsidR="00C85B7A" w:rsidRDefault="00000000">
            <w:pPr>
              <w:ind w:left="-108" w:right="-14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4CAC78D" w14:textId="77777777" w:rsidR="00C85B7A" w:rsidRDefault="00000000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середній</w:t>
            </w:r>
          </w:p>
          <w:p w14:paraId="00E68945" w14:textId="77777777" w:rsidR="00C85B7A" w:rsidRDefault="00000000">
            <w:pPr>
              <w:tabs>
                <w:tab w:val="left" w:pos="1021"/>
              </w:tabs>
              <w:ind w:left="-5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(26-50% рослин)</w:t>
            </w:r>
          </w:p>
        </w:tc>
        <w:tc>
          <w:tcPr>
            <w:tcW w:w="924" w:type="dxa"/>
            <w:vMerge w:val="restart"/>
            <w:vAlign w:val="center"/>
          </w:tcPr>
          <w:p w14:paraId="683ADD29" w14:textId="77777777" w:rsidR="00C85B7A" w:rsidRDefault="00000000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сильний</w:t>
            </w:r>
          </w:p>
          <w:p w14:paraId="56C8BC6E" w14:textId="77777777" w:rsidR="00C85B7A" w:rsidRDefault="00000000">
            <w:pPr>
              <w:tabs>
                <w:tab w:val="left" w:pos="671"/>
              </w:tabs>
              <w:ind w:left="-12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(51% і більше)</w:t>
            </w:r>
          </w:p>
        </w:tc>
      </w:tr>
      <w:tr w:rsidR="00C85B7A" w14:paraId="7C6FB1C5" w14:textId="77777777">
        <w:trPr>
          <w:cantSplit/>
          <w:jc w:val="center"/>
        </w:trPr>
        <w:tc>
          <w:tcPr>
            <w:tcW w:w="477" w:type="dxa"/>
            <w:vMerge/>
            <w:vAlign w:val="center"/>
          </w:tcPr>
          <w:p w14:paraId="38FC0B8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4496298C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795" w:type="dxa"/>
            <w:vMerge/>
            <w:vAlign w:val="center"/>
          </w:tcPr>
          <w:p w14:paraId="5205376F" w14:textId="77777777" w:rsidR="00C85B7A" w:rsidRDefault="00C85B7A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Merge/>
            <w:vAlign w:val="center"/>
          </w:tcPr>
          <w:p w14:paraId="39ECA961" w14:textId="77777777" w:rsidR="00C85B7A" w:rsidRDefault="00C85B7A">
            <w:pPr>
              <w:ind w:right="-106"/>
              <w:jc w:val="center"/>
              <w:rPr>
                <w:sz w:val="23"/>
                <w:szCs w:val="23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0FBED307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4" w:type="dxa"/>
            <w:vMerge/>
            <w:vAlign w:val="center"/>
          </w:tcPr>
          <w:p w14:paraId="6032E88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14:paraId="00B2BC3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dxa"/>
            <w:vMerge/>
            <w:vAlign w:val="center"/>
          </w:tcPr>
          <w:p w14:paraId="25159FB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3ABA1E9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0B2BB9BD" w14:textId="77777777" w:rsidR="00C85B7A" w:rsidRDefault="00000000">
            <w:pPr>
              <w:ind w:left="-151" w:right="-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</w:t>
            </w:r>
          </w:p>
        </w:tc>
        <w:tc>
          <w:tcPr>
            <w:tcW w:w="567" w:type="dxa"/>
            <w:gridSpan w:val="2"/>
            <w:vAlign w:val="center"/>
          </w:tcPr>
          <w:p w14:paraId="19D705CA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108FE8EA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1D224448" w14:textId="77777777" w:rsidR="00C85B7A" w:rsidRDefault="00C85B7A">
            <w:pPr>
              <w:ind w:left="-140" w:right="-150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ADB95A6" w14:textId="77777777" w:rsidR="00C85B7A" w:rsidRDefault="00C85B7A">
            <w:pPr>
              <w:ind w:left="-140" w:right="-150"/>
              <w:jc w:val="center"/>
              <w:rPr>
                <w:sz w:val="23"/>
                <w:szCs w:val="23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3DAA139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04BB621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24" w:type="dxa"/>
            <w:vMerge/>
            <w:vAlign w:val="center"/>
          </w:tcPr>
          <w:p w14:paraId="7284F272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0A22B704" w14:textId="77777777">
        <w:trPr>
          <w:jc w:val="center"/>
        </w:trPr>
        <w:tc>
          <w:tcPr>
            <w:tcW w:w="477" w:type="dxa"/>
            <w:vAlign w:val="center"/>
          </w:tcPr>
          <w:p w14:paraId="66C7337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41" w:type="dxa"/>
            <w:vAlign w:val="center"/>
          </w:tcPr>
          <w:p w14:paraId="2646236C" w14:textId="77777777" w:rsidR="00C85B7A" w:rsidRDefault="0000000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3070C0C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05" w:type="dxa"/>
            <w:vAlign w:val="center"/>
          </w:tcPr>
          <w:p w14:paraId="27B682D5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9" w:type="dxa"/>
            <w:vAlign w:val="center"/>
          </w:tcPr>
          <w:p w14:paraId="7D6E875D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14:paraId="6FFD61E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53" w:type="dxa"/>
            <w:vAlign w:val="center"/>
          </w:tcPr>
          <w:p w14:paraId="20F56E2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56F05F6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23" w:type="dxa"/>
            <w:vAlign w:val="center"/>
          </w:tcPr>
          <w:p w14:paraId="30E870CF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96" w:type="dxa"/>
            <w:gridSpan w:val="2"/>
            <w:vAlign w:val="center"/>
          </w:tcPr>
          <w:p w14:paraId="1EE7858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58FFF02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6868954A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44" w:type="dxa"/>
            <w:gridSpan w:val="2"/>
            <w:vAlign w:val="center"/>
          </w:tcPr>
          <w:p w14:paraId="1A02363D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440" w:type="dxa"/>
            <w:gridSpan w:val="2"/>
            <w:vAlign w:val="center"/>
          </w:tcPr>
          <w:p w14:paraId="7257926E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14:paraId="517D310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7304508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962" w:type="dxa"/>
            <w:gridSpan w:val="2"/>
            <w:vAlign w:val="center"/>
          </w:tcPr>
          <w:p w14:paraId="6F81340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85B7A" w14:paraId="330DC424" w14:textId="77777777">
        <w:trPr>
          <w:jc w:val="center"/>
        </w:trPr>
        <w:tc>
          <w:tcPr>
            <w:tcW w:w="477" w:type="dxa"/>
            <w:vMerge w:val="restart"/>
            <w:vAlign w:val="center"/>
          </w:tcPr>
          <w:p w14:paraId="32C13A69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14:paraId="5AB0F802" w14:textId="77777777" w:rsidR="00C85B7A" w:rsidRDefault="0000000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Куку-рудза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4EC98F3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0,605</w:t>
            </w:r>
          </w:p>
        </w:tc>
        <w:tc>
          <w:tcPr>
            <w:tcW w:w="1805" w:type="dxa"/>
            <w:vAlign w:val="center"/>
          </w:tcPr>
          <w:p w14:paraId="350D202D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1343DE7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66" w:type="dxa"/>
            <w:gridSpan w:val="2"/>
            <w:vAlign w:val="center"/>
          </w:tcPr>
          <w:p w14:paraId="3702ADF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2/10</w:t>
            </w:r>
          </w:p>
        </w:tc>
        <w:tc>
          <w:tcPr>
            <w:tcW w:w="1253" w:type="dxa"/>
            <w:vAlign w:val="center"/>
          </w:tcPr>
          <w:p w14:paraId="63465F3D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Екз./росл</w:t>
            </w:r>
          </w:p>
        </w:tc>
        <w:tc>
          <w:tcPr>
            <w:tcW w:w="702" w:type="dxa"/>
            <w:gridSpan w:val="2"/>
            <w:vAlign w:val="center"/>
          </w:tcPr>
          <w:p w14:paraId="2578265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523" w:type="dxa"/>
            <w:vAlign w:val="center"/>
          </w:tcPr>
          <w:p w14:paraId="45915D4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91A64D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</w:t>
            </w:r>
          </w:p>
          <w:p w14:paraId="750D7AC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57FA8DEE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6BC19DA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7FAA2D0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7B864594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12EDE63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55AA7E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1FF90F0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85B7A" w14:paraId="4BF56BA5" w14:textId="77777777">
        <w:trPr>
          <w:jc w:val="center"/>
        </w:trPr>
        <w:tc>
          <w:tcPr>
            <w:tcW w:w="477" w:type="dxa"/>
            <w:vMerge/>
            <w:vAlign w:val="center"/>
          </w:tcPr>
          <w:p w14:paraId="36EEE092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vMerge/>
            <w:vAlign w:val="center"/>
          </w:tcPr>
          <w:p w14:paraId="3CCC267F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5EF59D72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4709B02F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Кукурудзяний метелик</w:t>
            </w:r>
          </w:p>
        </w:tc>
        <w:tc>
          <w:tcPr>
            <w:tcW w:w="689" w:type="dxa"/>
            <w:vAlign w:val="center"/>
          </w:tcPr>
          <w:p w14:paraId="7CC15F9F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53BCADCD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3/4</w:t>
            </w:r>
          </w:p>
        </w:tc>
        <w:tc>
          <w:tcPr>
            <w:tcW w:w="1253" w:type="dxa"/>
            <w:vAlign w:val="center"/>
          </w:tcPr>
          <w:p w14:paraId="49B1A3C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Екз./качан</w:t>
            </w:r>
          </w:p>
        </w:tc>
        <w:tc>
          <w:tcPr>
            <w:tcW w:w="702" w:type="dxa"/>
            <w:gridSpan w:val="2"/>
            <w:vAlign w:val="center"/>
          </w:tcPr>
          <w:p w14:paraId="5EBE318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2FF5C4C8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B549A00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DA46C3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234A02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1EEA26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6954452F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0F2C9F39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41CD8D3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1AEDF34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406B86F7" w14:textId="77777777">
        <w:trPr>
          <w:jc w:val="center"/>
        </w:trPr>
        <w:tc>
          <w:tcPr>
            <w:tcW w:w="477" w:type="dxa"/>
            <w:vMerge/>
            <w:vAlign w:val="center"/>
          </w:tcPr>
          <w:p w14:paraId="5F62A499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vMerge/>
            <w:vAlign w:val="center"/>
          </w:tcPr>
          <w:p w14:paraId="5654C9C9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1A9E49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75EEF871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Бавовникова совка</w:t>
            </w:r>
          </w:p>
        </w:tc>
        <w:tc>
          <w:tcPr>
            <w:tcW w:w="689" w:type="dxa"/>
            <w:vAlign w:val="center"/>
          </w:tcPr>
          <w:p w14:paraId="4281838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766" w:type="dxa"/>
            <w:gridSpan w:val="2"/>
            <w:vAlign w:val="center"/>
          </w:tcPr>
          <w:p w14:paraId="4680B19A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253" w:type="dxa"/>
            <w:vAlign w:val="center"/>
          </w:tcPr>
          <w:p w14:paraId="1C6F288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Екз./качан</w:t>
            </w:r>
          </w:p>
        </w:tc>
        <w:tc>
          <w:tcPr>
            <w:tcW w:w="702" w:type="dxa"/>
            <w:gridSpan w:val="2"/>
            <w:vAlign w:val="center"/>
          </w:tcPr>
          <w:p w14:paraId="031597DB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54EEC95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707C5706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302922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C28C23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0178DE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7B08769C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50A901D9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F75A64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81934B7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58A00F9D" w14:textId="77777777">
        <w:trPr>
          <w:jc w:val="center"/>
        </w:trPr>
        <w:tc>
          <w:tcPr>
            <w:tcW w:w="477" w:type="dxa"/>
            <w:vMerge w:val="restart"/>
            <w:vAlign w:val="center"/>
          </w:tcPr>
          <w:p w14:paraId="1774ECF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14:paraId="392F5FBF" w14:textId="77777777" w:rsidR="00C85B7A" w:rsidRDefault="0000000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097B06A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0,653</w:t>
            </w:r>
          </w:p>
        </w:tc>
        <w:tc>
          <w:tcPr>
            <w:tcW w:w="1805" w:type="dxa"/>
            <w:vAlign w:val="center"/>
          </w:tcPr>
          <w:p w14:paraId="500AB874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Павутинний кліщ</w:t>
            </w:r>
          </w:p>
        </w:tc>
        <w:tc>
          <w:tcPr>
            <w:tcW w:w="689" w:type="dxa"/>
            <w:vAlign w:val="center"/>
          </w:tcPr>
          <w:p w14:paraId="3172437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66" w:type="dxa"/>
            <w:gridSpan w:val="2"/>
            <w:vAlign w:val="center"/>
          </w:tcPr>
          <w:p w14:paraId="1928794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</w:t>
            </w:r>
          </w:p>
        </w:tc>
        <w:tc>
          <w:tcPr>
            <w:tcW w:w="1253" w:type="dxa"/>
            <w:vAlign w:val="center"/>
          </w:tcPr>
          <w:p w14:paraId="26DC27F0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Екз/росл</w:t>
            </w:r>
          </w:p>
        </w:tc>
        <w:tc>
          <w:tcPr>
            <w:tcW w:w="702" w:type="dxa"/>
            <w:gridSpan w:val="2"/>
            <w:vAlign w:val="center"/>
          </w:tcPr>
          <w:p w14:paraId="385A507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523" w:type="dxa"/>
            <w:vAlign w:val="center"/>
          </w:tcPr>
          <w:p w14:paraId="1772A36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25BF0E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7A5CB8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01EF49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8A4D4B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60D0362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371550EC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5D2DC61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12EDEE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4CFD0082" w14:textId="77777777">
        <w:trPr>
          <w:jc w:val="center"/>
        </w:trPr>
        <w:tc>
          <w:tcPr>
            <w:tcW w:w="477" w:type="dxa"/>
            <w:vMerge/>
            <w:vAlign w:val="center"/>
          </w:tcPr>
          <w:p w14:paraId="42968F3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vMerge/>
            <w:vAlign w:val="center"/>
          </w:tcPr>
          <w:p w14:paraId="5FB05CA8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F008FD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5E501655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1CD463D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66" w:type="dxa"/>
            <w:gridSpan w:val="2"/>
            <w:vAlign w:val="center"/>
          </w:tcPr>
          <w:p w14:paraId="759F945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1253" w:type="dxa"/>
            <w:vAlign w:val="center"/>
          </w:tcPr>
          <w:p w14:paraId="63EA2219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Екз./кв.м</w:t>
            </w:r>
          </w:p>
        </w:tc>
        <w:tc>
          <w:tcPr>
            <w:tcW w:w="702" w:type="dxa"/>
            <w:gridSpan w:val="2"/>
            <w:vAlign w:val="center"/>
          </w:tcPr>
          <w:p w14:paraId="0631A24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1589D38E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FCB8AD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0,1/0,3</w:t>
            </w:r>
          </w:p>
        </w:tc>
        <w:tc>
          <w:tcPr>
            <w:tcW w:w="567" w:type="dxa"/>
            <w:gridSpan w:val="2"/>
            <w:vAlign w:val="center"/>
          </w:tcPr>
          <w:p w14:paraId="645B382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97AD847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D42EF8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7656F20E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18F16C8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2640CFB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F53F329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62AC2AB8" w14:textId="77777777">
        <w:trPr>
          <w:jc w:val="center"/>
        </w:trPr>
        <w:tc>
          <w:tcPr>
            <w:tcW w:w="477" w:type="dxa"/>
            <w:vMerge/>
            <w:vAlign w:val="center"/>
          </w:tcPr>
          <w:p w14:paraId="32D3EAE2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vMerge/>
            <w:vAlign w:val="center"/>
          </w:tcPr>
          <w:p w14:paraId="4C820B83" w14:textId="77777777" w:rsidR="00C85B7A" w:rsidRDefault="00C85B7A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25C510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41F30334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Трипс</w:t>
            </w:r>
          </w:p>
        </w:tc>
        <w:tc>
          <w:tcPr>
            <w:tcW w:w="689" w:type="dxa"/>
            <w:vAlign w:val="center"/>
          </w:tcPr>
          <w:p w14:paraId="1C47699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766" w:type="dxa"/>
            <w:gridSpan w:val="2"/>
            <w:vAlign w:val="center"/>
          </w:tcPr>
          <w:p w14:paraId="4547ADF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253" w:type="dxa"/>
            <w:vAlign w:val="center"/>
          </w:tcPr>
          <w:p w14:paraId="1B33158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Екз./росл.</w:t>
            </w:r>
          </w:p>
        </w:tc>
        <w:tc>
          <w:tcPr>
            <w:tcW w:w="702" w:type="dxa"/>
            <w:gridSpan w:val="2"/>
            <w:vAlign w:val="center"/>
          </w:tcPr>
          <w:p w14:paraId="1D32EC8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</w:t>
            </w:r>
          </w:p>
        </w:tc>
        <w:tc>
          <w:tcPr>
            <w:tcW w:w="523" w:type="dxa"/>
            <w:vAlign w:val="center"/>
          </w:tcPr>
          <w:p w14:paraId="428F66EB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427D3E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44650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E50F78C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3615E20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63A09328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44BF5AE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B38B64E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0841DE1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1ED219E7" w14:textId="77777777">
        <w:trPr>
          <w:jc w:val="center"/>
        </w:trPr>
        <w:tc>
          <w:tcPr>
            <w:tcW w:w="477" w:type="dxa"/>
            <w:vAlign w:val="center"/>
          </w:tcPr>
          <w:p w14:paraId="695A46FC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41" w:type="dxa"/>
            <w:vAlign w:val="center"/>
          </w:tcPr>
          <w:p w14:paraId="7CB8BBC5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Соняш-ник</w:t>
            </w:r>
          </w:p>
        </w:tc>
        <w:tc>
          <w:tcPr>
            <w:tcW w:w="802" w:type="dxa"/>
            <w:gridSpan w:val="2"/>
            <w:vAlign w:val="center"/>
          </w:tcPr>
          <w:p w14:paraId="7FEF74B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0,958</w:t>
            </w:r>
          </w:p>
        </w:tc>
        <w:tc>
          <w:tcPr>
            <w:tcW w:w="1805" w:type="dxa"/>
            <w:vAlign w:val="center"/>
          </w:tcPr>
          <w:p w14:paraId="4509373F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Геліхризова</w:t>
            </w:r>
          </w:p>
          <w:p w14:paraId="035D72F1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391A185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766" w:type="dxa"/>
            <w:gridSpan w:val="2"/>
            <w:vAlign w:val="center"/>
          </w:tcPr>
          <w:p w14:paraId="5B4CE78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</w:t>
            </w:r>
          </w:p>
        </w:tc>
        <w:tc>
          <w:tcPr>
            <w:tcW w:w="1253" w:type="dxa"/>
            <w:vAlign w:val="center"/>
          </w:tcPr>
          <w:p w14:paraId="0800A0E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Екз./росл</w:t>
            </w:r>
          </w:p>
        </w:tc>
        <w:tc>
          <w:tcPr>
            <w:tcW w:w="702" w:type="dxa"/>
            <w:gridSpan w:val="2"/>
            <w:vAlign w:val="center"/>
          </w:tcPr>
          <w:p w14:paraId="778A48F5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3/5</w:t>
            </w:r>
          </w:p>
        </w:tc>
        <w:tc>
          <w:tcPr>
            <w:tcW w:w="523" w:type="dxa"/>
            <w:vAlign w:val="center"/>
          </w:tcPr>
          <w:p w14:paraId="0D4F2A3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1EB3421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431C06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1F1CE6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3DBB95D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2CE1DBFD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7ADACA1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8E351A3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4657CE62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85B7A" w14:paraId="4815A5EB" w14:textId="77777777">
        <w:trPr>
          <w:jc w:val="center"/>
        </w:trPr>
        <w:tc>
          <w:tcPr>
            <w:tcW w:w="477" w:type="dxa"/>
            <w:vAlign w:val="center"/>
          </w:tcPr>
          <w:p w14:paraId="3D23A402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41" w:type="dxa"/>
            <w:vAlign w:val="center"/>
          </w:tcPr>
          <w:p w14:paraId="0E62618F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Цукровий буряк</w:t>
            </w:r>
          </w:p>
        </w:tc>
        <w:tc>
          <w:tcPr>
            <w:tcW w:w="802" w:type="dxa"/>
            <w:gridSpan w:val="2"/>
            <w:vAlign w:val="center"/>
          </w:tcPr>
          <w:p w14:paraId="4B211A9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0,198</w:t>
            </w:r>
          </w:p>
        </w:tc>
        <w:tc>
          <w:tcPr>
            <w:tcW w:w="1805" w:type="dxa"/>
            <w:vAlign w:val="center"/>
          </w:tcPr>
          <w:p w14:paraId="258FCF88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Бурякова  листкова</w:t>
            </w:r>
          </w:p>
          <w:p w14:paraId="083F9C9D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7B5BBB7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6CE1C81F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253" w:type="dxa"/>
            <w:vAlign w:val="center"/>
          </w:tcPr>
          <w:p w14:paraId="1835B9F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Екз./росл.</w:t>
            </w:r>
          </w:p>
        </w:tc>
        <w:tc>
          <w:tcPr>
            <w:tcW w:w="702" w:type="dxa"/>
            <w:gridSpan w:val="2"/>
            <w:vAlign w:val="center"/>
          </w:tcPr>
          <w:p w14:paraId="35D247BF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523" w:type="dxa"/>
            <w:vAlign w:val="center"/>
          </w:tcPr>
          <w:p w14:paraId="3D0C3A5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701F0BA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7/10</w:t>
            </w:r>
          </w:p>
        </w:tc>
        <w:tc>
          <w:tcPr>
            <w:tcW w:w="567" w:type="dxa"/>
            <w:gridSpan w:val="2"/>
            <w:vAlign w:val="center"/>
          </w:tcPr>
          <w:p w14:paraId="62DE6B5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15A3DD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1A99DC2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52E6B0F5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563DCEA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5EE53C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BE7BA06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03B6ACA4" w14:textId="77777777">
        <w:trPr>
          <w:jc w:val="center"/>
        </w:trPr>
        <w:tc>
          <w:tcPr>
            <w:tcW w:w="477" w:type="dxa"/>
            <w:vAlign w:val="center"/>
          </w:tcPr>
          <w:p w14:paraId="7685BB74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052256B0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Цукровий буряк</w:t>
            </w:r>
          </w:p>
        </w:tc>
        <w:tc>
          <w:tcPr>
            <w:tcW w:w="802" w:type="dxa"/>
            <w:gridSpan w:val="2"/>
            <w:vAlign w:val="center"/>
          </w:tcPr>
          <w:p w14:paraId="3DD05B76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0,198</w:t>
            </w:r>
          </w:p>
        </w:tc>
        <w:tc>
          <w:tcPr>
            <w:tcW w:w="1805" w:type="dxa"/>
            <w:vAlign w:val="center"/>
          </w:tcPr>
          <w:p w14:paraId="11DEA61E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Бурякова коренева попелиця</w:t>
            </w:r>
          </w:p>
        </w:tc>
        <w:tc>
          <w:tcPr>
            <w:tcW w:w="689" w:type="dxa"/>
            <w:vAlign w:val="center"/>
          </w:tcPr>
          <w:p w14:paraId="649023D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6120EFC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53" w:type="dxa"/>
            <w:vAlign w:val="center"/>
          </w:tcPr>
          <w:p w14:paraId="79C283C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Екз./росл.</w:t>
            </w:r>
          </w:p>
        </w:tc>
        <w:tc>
          <w:tcPr>
            <w:tcW w:w="702" w:type="dxa"/>
            <w:gridSpan w:val="2"/>
            <w:vAlign w:val="center"/>
          </w:tcPr>
          <w:p w14:paraId="0A0C21EF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4206970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76315E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5/10</w:t>
            </w:r>
          </w:p>
        </w:tc>
        <w:tc>
          <w:tcPr>
            <w:tcW w:w="567" w:type="dxa"/>
            <w:gridSpan w:val="2"/>
            <w:vAlign w:val="center"/>
          </w:tcPr>
          <w:p w14:paraId="42096CD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A8149F1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4BC458C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42BF5AFB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0734E23F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24AC95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9B7FA63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1636EE10" w14:textId="77777777">
        <w:trPr>
          <w:jc w:val="center"/>
        </w:trPr>
        <w:tc>
          <w:tcPr>
            <w:tcW w:w="477" w:type="dxa"/>
            <w:vAlign w:val="center"/>
          </w:tcPr>
          <w:p w14:paraId="1822A099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6251E8CF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Цукровий буряк</w:t>
            </w:r>
          </w:p>
        </w:tc>
        <w:tc>
          <w:tcPr>
            <w:tcW w:w="802" w:type="dxa"/>
            <w:gridSpan w:val="2"/>
            <w:vAlign w:val="center"/>
          </w:tcPr>
          <w:p w14:paraId="0BB5D980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0,198</w:t>
            </w:r>
          </w:p>
        </w:tc>
        <w:tc>
          <w:tcPr>
            <w:tcW w:w="1805" w:type="dxa"/>
            <w:vAlign w:val="center"/>
          </w:tcPr>
          <w:p w14:paraId="6998A370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5F09B864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29252BF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0,5/1</w:t>
            </w:r>
          </w:p>
        </w:tc>
        <w:tc>
          <w:tcPr>
            <w:tcW w:w="1253" w:type="dxa"/>
            <w:vAlign w:val="center"/>
          </w:tcPr>
          <w:p w14:paraId="3CEA845E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Екз./кв.м</w:t>
            </w:r>
          </w:p>
        </w:tc>
        <w:tc>
          <w:tcPr>
            <w:tcW w:w="702" w:type="dxa"/>
            <w:gridSpan w:val="2"/>
            <w:vAlign w:val="center"/>
          </w:tcPr>
          <w:p w14:paraId="25AAFA5C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3" w:type="dxa"/>
            <w:vAlign w:val="center"/>
          </w:tcPr>
          <w:p w14:paraId="2A933B54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0C08BD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0,1/0,3</w:t>
            </w:r>
          </w:p>
        </w:tc>
        <w:tc>
          <w:tcPr>
            <w:tcW w:w="567" w:type="dxa"/>
            <w:gridSpan w:val="2"/>
            <w:vAlign w:val="center"/>
          </w:tcPr>
          <w:p w14:paraId="729121F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15" w:type="dxa"/>
            <w:gridSpan w:val="2"/>
            <w:vAlign w:val="center"/>
          </w:tcPr>
          <w:p w14:paraId="6BE09D8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08C966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440" w:type="dxa"/>
            <w:gridSpan w:val="2"/>
            <w:vAlign w:val="center"/>
          </w:tcPr>
          <w:p w14:paraId="6B638182" w14:textId="77777777" w:rsidR="00C85B7A" w:rsidRDefault="00000000">
            <w:pPr>
              <w:ind w:left="-140" w:right="-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1686B1B8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6EB3E62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2BF0FB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515DF2E4" w14:textId="77777777">
        <w:trPr>
          <w:jc w:val="center"/>
        </w:trPr>
        <w:tc>
          <w:tcPr>
            <w:tcW w:w="477" w:type="dxa"/>
            <w:vAlign w:val="center"/>
          </w:tcPr>
          <w:p w14:paraId="46260E70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41" w:type="dxa"/>
            <w:vAlign w:val="center"/>
          </w:tcPr>
          <w:p w14:paraId="523F04CD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Озимий </w:t>
            </w:r>
            <w:r>
              <w:rPr>
                <w:sz w:val="22"/>
                <w:szCs w:val="22"/>
              </w:rPr>
              <w:lastRenderedPageBreak/>
              <w:t>ріпак</w:t>
            </w:r>
          </w:p>
        </w:tc>
        <w:tc>
          <w:tcPr>
            <w:tcW w:w="802" w:type="dxa"/>
            <w:gridSpan w:val="2"/>
            <w:vAlign w:val="center"/>
          </w:tcPr>
          <w:p w14:paraId="4934ED1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0,266</w:t>
            </w:r>
          </w:p>
        </w:tc>
        <w:tc>
          <w:tcPr>
            <w:tcW w:w="1805" w:type="dxa"/>
            <w:vAlign w:val="center"/>
          </w:tcPr>
          <w:p w14:paraId="349A0B67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блішки</w:t>
            </w:r>
          </w:p>
        </w:tc>
        <w:tc>
          <w:tcPr>
            <w:tcW w:w="689" w:type="dxa"/>
            <w:vAlign w:val="center"/>
          </w:tcPr>
          <w:p w14:paraId="3F43218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0DDC4B02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253" w:type="dxa"/>
            <w:vAlign w:val="center"/>
          </w:tcPr>
          <w:p w14:paraId="0A2A789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Екз/кв.м</w:t>
            </w:r>
          </w:p>
        </w:tc>
        <w:tc>
          <w:tcPr>
            <w:tcW w:w="702" w:type="dxa"/>
            <w:gridSpan w:val="2"/>
            <w:vAlign w:val="center"/>
          </w:tcPr>
          <w:p w14:paraId="59495C63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523" w:type="dxa"/>
            <w:vAlign w:val="center"/>
          </w:tcPr>
          <w:p w14:paraId="2DEF0ED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508AD2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10A9F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EB7774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7095962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7136C51A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3F3CAC43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029F5A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3C9FA2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7207AAEA" w14:textId="77777777">
        <w:trPr>
          <w:jc w:val="center"/>
        </w:trPr>
        <w:tc>
          <w:tcPr>
            <w:tcW w:w="477" w:type="dxa"/>
            <w:vAlign w:val="center"/>
          </w:tcPr>
          <w:p w14:paraId="68B5CC33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28A7CE87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48CC449B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0,266</w:t>
            </w:r>
          </w:p>
        </w:tc>
        <w:tc>
          <w:tcPr>
            <w:tcW w:w="1805" w:type="dxa"/>
            <w:vAlign w:val="center"/>
          </w:tcPr>
          <w:p w14:paraId="3F00A9E2" w14:textId="77777777" w:rsidR="00C85B7A" w:rsidRDefault="00000000">
            <w:pPr>
              <w:ind w:right="-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Капустяна міль</w:t>
            </w:r>
          </w:p>
        </w:tc>
        <w:tc>
          <w:tcPr>
            <w:tcW w:w="689" w:type="dxa"/>
            <w:vAlign w:val="center"/>
          </w:tcPr>
          <w:p w14:paraId="7E58B2B9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66" w:type="dxa"/>
            <w:gridSpan w:val="2"/>
            <w:vAlign w:val="center"/>
          </w:tcPr>
          <w:p w14:paraId="62205633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253" w:type="dxa"/>
            <w:vAlign w:val="center"/>
          </w:tcPr>
          <w:p w14:paraId="75B3F81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Екз./росл</w:t>
            </w:r>
          </w:p>
        </w:tc>
        <w:tc>
          <w:tcPr>
            <w:tcW w:w="702" w:type="dxa"/>
            <w:gridSpan w:val="2"/>
            <w:vAlign w:val="center"/>
          </w:tcPr>
          <w:p w14:paraId="0735E6F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3EFC612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89A078B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4C0D2D06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E3C341D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C12D964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7C87623F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4A883E76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0C70F35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9273B5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031E5D9B" w14:textId="77777777">
        <w:trPr>
          <w:jc w:val="center"/>
        </w:trPr>
        <w:tc>
          <w:tcPr>
            <w:tcW w:w="477" w:type="dxa"/>
            <w:vAlign w:val="center"/>
          </w:tcPr>
          <w:p w14:paraId="0CA3DE9A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41" w:type="dxa"/>
            <w:vAlign w:val="center"/>
          </w:tcPr>
          <w:p w14:paraId="32BB1B2E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люцерна</w:t>
            </w:r>
          </w:p>
        </w:tc>
        <w:tc>
          <w:tcPr>
            <w:tcW w:w="802" w:type="dxa"/>
            <w:gridSpan w:val="2"/>
            <w:vAlign w:val="center"/>
          </w:tcPr>
          <w:p w14:paraId="63D41EE4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0,057</w:t>
            </w:r>
          </w:p>
        </w:tc>
        <w:tc>
          <w:tcPr>
            <w:tcW w:w="1805" w:type="dxa"/>
            <w:vAlign w:val="center"/>
          </w:tcPr>
          <w:p w14:paraId="310A378D" w14:textId="77777777" w:rsidR="00C85B7A" w:rsidRDefault="00000000">
            <w:pPr>
              <w:ind w:right="-106"/>
              <w:jc w:val="center"/>
            </w:pPr>
            <w:r>
              <w:t>попелиця</w:t>
            </w:r>
          </w:p>
        </w:tc>
        <w:tc>
          <w:tcPr>
            <w:tcW w:w="689" w:type="dxa"/>
            <w:vAlign w:val="center"/>
          </w:tcPr>
          <w:p w14:paraId="056E8AA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153BB3C1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3" w:type="dxa"/>
            <w:vAlign w:val="center"/>
          </w:tcPr>
          <w:p w14:paraId="7D1BE864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Екз./100 п.с</w:t>
            </w:r>
          </w:p>
        </w:tc>
        <w:tc>
          <w:tcPr>
            <w:tcW w:w="702" w:type="dxa"/>
            <w:gridSpan w:val="2"/>
            <w:vAlign w:val="center"/>
          </w:tcPr>
          <w:p w14:paraId="0B8D6BA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6C399350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7175B74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14:paraId="5E36242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4B702DB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6F969A2D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14:paraId="0A41A06F" w14:textId="77777777" w:rsidR="00C85B7A" w:rsidRDefault="00C85B7A">
            <w:pPr>
              <w:ind w:left="-140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22033AB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BF96549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ACC82AB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2BB282DD" w14:textId="77777777">
        <w:trPr>
          <w:jc w:val="center"/>
        </w:trPr>
        <w:tc>
          <w:tcPr>
            <w:tcW w:w="477" w:type="dxa"/>
            <w:vAlign w:val="center"/>
          </w:tcPr>
          <w:p w14:paraId="78055728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7B92D5D9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C2CAB57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0,057</w:t>
            </w:r>
          </w:p>
        </w:tc>
        <w:tc>
          <w:tcPr>
            <w:tcW w:w="1805" w:type="dxa"/>
            <w:vAlign w:val="center"/>
          </w:tcPr>
          <w:p w14:paraId="2605162F" w14:textId="77777777" w:rsidR="00C85B7A" w:rsidRDefault="00000000">
            <w:pPr>
              <w:ind w:right="-106"/>
              <w:jc w:val="center"/>
            </w:pPr>
            <w:r>
              <w:t>клопи</w:t>
            </w:r>
          </w:p>
        </w:tc>
        <w:tc>
          <w:tcPr>
            <w:tcW w:w="689" w:type="dxa"/>
            <w:vAlign w:val="center"/>
          </w:tcPr>
          <w:p w14:paraId="1EAABBC7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EDF231F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253" w:type="dxa"/>
            <w:vAlign w:val="center"/>
          </w:tcPr>
          <w:p w14:paraId="43824176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Екз./100 п.с.</w:t>
            </w:r>
          </w:p>
        </w:tc>
        <w:tc>
          <w:tcPr>
            <w:tcW w:w="702" w:type="dxa"/>
            <w:gridSpan w:val="2"/>
            <w:vAlign w:val="center"/>
          </w:tcPr>
          <w:p w14:paraId="0322E56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1969326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BFB9929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886709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785BC3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11E78FA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8B8CEEA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4F18B6A5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C295F97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2A9B2D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7D519F28" w14:textId="77777777">
        <w:trPr>
          <w:jc w:val="center"/>
        </w:trPr>
        <w:tc>
          <w:tcPr>
            <w:tcW w:w="477" w:type="dxa"/>
            <w:vAlign w:val="center"/>
          </w:tcPr>
          <w:p w14:paraId="59A578B5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41" w:type="dxa"/>
            <w:vAlign w:val="center"/>
          </w:tcPr>
          <w:p w14:paraId="23083D07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томати</w:t>
            </w:r>
          </w:p>
        </w:tc>
        <w:tc>
          <w:tcPr>
            <w:tcW w:w="802" w:type="dxa"/>
            <w:gridSpan w:val="2"/>
            <w:vAlign w:val="center"/>
          </w:tcPr>
          <w:p w14:paraId="03710CB1" w14:textId="77777777" w:rsidR="00C85B7A" w:rsidRDefault="000000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0,005</w:t>
            </w:r>
          </w:p>
        </w:tc>
        <w:tc>
          <w:tcPr>
            <w:tcW w:w="1805" w:type="dxa"/>
            <w:vAlign w:val="center"/>
          </w:tcPr>
          <w:p w14:paraId="343303CE" w14:textId="77777777" w:rsidR="00C85B7A" w:rsidRDefault="00000000">
            <w:pPr>
              <w:ind w:right="-106"/>
              <w:jc w:val="center"/>
            </w:pPr>
            <w:r>
              <w:t>Колорадський жук</w:t>
            </w:r>
          </w:p>
        </w:tc>
        <w:tc>
          <w:tcPr>
            <w:tcW w:w="689" w:type="dxa"/>
            <w:vAlign w:val="center"/>
          </w:tcPr>
          <w:p w14:paraId="40E0A6F1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4F893929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3/8</w:t>
            </w:r>
          </w:p>
        </w:tc>
        <w:tc>
          <w:tcPr>
            <w:tcW w:w="1253" w:type="dxa"/>
            <w:vAlign w:val="center"/>
          </w:tcPr>
          <w:p w14:paraId="4FE4A785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Екз./кв.м</w:t>
            </w:r>
          </w:p>
        </w:tc>
        <w:tc>
          <w:tcPr>
            <w:tcW w:w="702" w:type="dxa"/>
            <w:gridSpan w:val="2"/>
            <w:vAlign w:val="center"/>
          </w:tcPr>
          <w:p w14:paraId="19F4455A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C0D05AE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7AEAD17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567" w:type="dxa"/>
            <w:gridSpan w:val="2"/>
            <w:vAlign w:val="center"/>
          </w:tcPr>
          <w:p w14:paraId="7B981FC8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896EBE3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6273098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5E5108EA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 w14:paraId="66E26E55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4B8A8C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E59AB10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10178033" w14:textId="77777777">
        <w:trPr>
          <w:jc w:val="center"/>
        </w:trPr>
        <w:tc>
          <w:tcPr>
            <w:tcW w:w="477" w:type="dxa"/>
            <w:vAlign w:val="center"/>
          </w:tcPr>
          <w:p w14:paraId="13A59DE5" w14:textId="77777777" w:rsidR="00C85B7A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041" w:type="dxa"/>
            <w:vAlign w:val="center"/>
          </w:tcPr>
          <w:p w14:paraId="2072DB65" w14:textId="77777777" w:rsidR="00C85B7A" w:rsidRDefault="000000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802" w:type="dxa"/>
            <w:gridSpan w:val="2"/>
            <w:vAlign w:val="center"/>
          </w:tcPr>
          <w:p w14:paraId="5F569276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0,043</w:t>
            </w:r>
          </w:p>
        </w:tc>
        <w:tc>
          <w:tcPr>
            <w:tcW w:w="1805" w:type="dxa"/>
            <w:vAlign w:val="center"/>
          </w:tcPr>
          <w:p w14:paraId="69A507C3" w14:textId="77777777" w:rsidR="00C85B7A" w:rsidRDefault="00000000">
            <w:pPr>
              <w:ind w:right="-106"/>
              <w:jc w:val="center"/>
            </w:pPr>
            <w:r>
              <w:t>плодожерка</w:t>
            </w:r>
          </w:p>
        </w:tc>
        <w:tc>
          <w:tcPr>
            <w:tcW w:w="689" w:type="dxa"/>
            <w:vAlign w:val="center"/>
          </w:tcPr>
          <w:p w14:paraId="4C36840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562E8A05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vAlign w:val="center"/>
          </w:tcPr>
          <w:p w14:paraId="0C14E2B8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Екз./яблуко</w:t>
            </w:r>
          </w:p>
        </w:tc>
        <w:tc>
          <w:tcPr>
            <w:tcW w:w="702" w:type="dxa"/>
            <w:gridSpan w:val="2"/>
            <w:vAlign w:val="center"/>
          </w:tcPr>
          <w:p w14:paraId="491A677B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C3ED38A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B72B9B3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BB9DB59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F5D5F1D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16A6AE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1E85399F" w14:textId="77777777" w:rsidR="00C85B7A" w:rsidRDefault="00C85B7A">
            <w:pPr>
              <w:ind w:left="-140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59A6CC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12D6768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CE4F4FC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26CEFC0E" w14:textId="77777777">
        <w:trPr>
          <w:jc w:val="center"/>
        </w:trPr>
        <w:tc>
          <w:tcPr>
            <w:tcW w:w="477" w:type="dxa"/>
            <w:vAlign w:val="center"/>
          </w:tcPr>
          <w:p w14:paraId="2883968C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5215A49B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33388488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0,043</w:t>
            </w:r>
          </w:p>
        </w:tc>
        <w:tc>
          <w:tcPr>
            <w:tcW w:w="1805" w:type="dxa"/>
            <w:vAlign w:val="center"/>
          </w:tcPr>
          <w:p w14:paraId="4FCC34F2" w14:textId="77777777" w:rsidR="00C85B7A" w:rsidRDefault="00000000">
            <w:pPr>
              <w:ind w:right="-106"/>
              <w:jc w:val="center"/>
            </w:pPr>
            <w:r>
              <w:t>Червон. пл.кліщ</w:t>
            </w:r>
          </w:p>
        </w:tc>
        <w:tc>
          <w:tcPr>
            <w:tcW w:w="689" w:type="dxa"/>
            <w:vAlign w:val="center"/>
          </w:tcPr>
          <w:p w14:paraId="5138854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EBB03B5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2/13</w:t>
            </w:r>
          </w:p>
        </w:tc>
        <w:tc>
          <w:tcPr>
            <w:tcW w:w="1253" w:type="dxa"/>
            <w:vAlign w:val="center"/>
          </w:tcPr>
          <w:p w14:paraId="45838238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Екз./лист</w:t>
            </w:r>
          </w:p>
        </w:tc>
        <w:tc>
          <w:tcPr>
            <w:tcW w:w="702" w:type="dxa"/>
            <w:gridSpan w:val="2"/>
            <w:vAlign w:val="center"/>
          </w:tcPr>
          <w:p w14:paraId="047C24E9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1F34D3D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053515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567" w:type="dxa"/>
            <w:gridSpan w:val="2"/>
            <w:vAlign w:val="center"/>
          </w:tcPr>
          <w:p w14:paraId="1A1B106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A4DD96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8DE0831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0817292C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  <w:gridSpan w:val="2"/>
            <w:vAlign w:val="center"/>
          </w:tcPr>
          <w:p w14:paraId="51FB3436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F67EB12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98A290C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48716DE2" w14:textId="77777777">
        <w:trPr>
          <w:jc w:val="center"/>
        </w:trPr>
        <w:tc>
          <w:tcPr>
            <w:tcW w:w="477" w:type="dxa"/>
            <w:vAlign w:val="center"/>
          </w:tcPr>
          <w:p w14:paraId="7B163558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5A78FA90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3E1E9694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1805" w:type="dxa"/>
            <w:vAlign w:val="center"/>
          </w:tcPr>
          <w:p w14:paraId="7C88B92B" w14:textId="77777777" w:rsidR="00C85B7A" w:rsidRDefault="00000000">
            <w:pPr>
              <w:ind w:right="-106"/>
              <w:jc w:val="center"/>
            </w:pPr>
            <w:r>
              <w:t>Бурий</w:t>
            </w:r>
          </w:p>
          <w:p w14:paraId="075B8A62" w14:textId="77777777" w:rsidR="00C85B7A" w:rsidRDefault="00000000">
            <w:pPr>
              <w:ind w:right="-106"/>
              <w:jc w:val="center"/>
            </w:pPr>
            <w:r>
              <w:t>кліщ</w:t>
            </w:r>
          </w:p>
        </w:tc>
        <w:tc>
          <w:tcPr>
            <w:tcW w:w="689" w:type="dxa"/>
            <w:vAlign w:val="center"/>
          </w:tcPr>
          <w:p w14:paraId="061F6C5F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45F87F37" w14:textId="77777777" w:rsidR="00C85B7A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5/10</w:t>
            </w:r>
          </w:p>
        </w:tc>
        <w:tc>
          <w:tcPr>
            <w:tcW w:w="1253" w:type="dxa"/>
            <w:vAlign w:val="center"/>
          </w:tcPr>
          <w:p w14:paraId="1D419645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Екз./лист</w:t>
            </w:r>
          </w:p>
        </w:tc>
        <w:tc>
          <w:tcPr>
            <w:tcW w:w="702" w:type="dxa"/>
            <w:gridSpan w:val="2"/>
            <w:vAlign w:val="center"/>
          </w:tcPr>
          <w:p w14:paraId="1626E850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03B591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D1A8CCE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567" w:type="dxa"/>
            <w:gridSpan w:val="2"/>
            <w:vAlign w:val="center"/>
          </w:tcPr>
          <w:p w14:paraId="50FD1395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7E8FC0F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EB8BDDD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6CD946A4" w14:textId="77777777" w:rsidR="00C85B7A" w:rsidRDefault="00000000">
            <w:pPr>
              <w:ind w:left="-140" w:right="-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19285BF0" w14:textId="77777777" w:rsidR="00C85B7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0CFB5DB6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FACAD5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1EB4069B" w14:textId="77777777">
        <w:trPr>
          <w:jc w:val="center"/>
        </w:trPr>
        <w:tc>
          <w:tcPr>
            <w:tcW w:w="477" w:type="dxa"/>
            <w:vAlign w:val="center"/>
          </w:tcPr>
          <w:p w14:paraId="1EBFC3F0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77EBD8B8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7A4ABAF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07C4DF51" w14:textId="77777777" w:rsidR="00C85B7A" w:rsidRDefault="00C85B7A">
            <w:pPr>
              <w:ind w:right="-106"/>
              <w:jc w:val="center"/>
            </w:pPr>
          </w:p>
        </w:tc>
        <w:tc>
          <w:tcPr>
            <w:tcW w:w="689" w:type="dxa"/>
            <w:vAlign w:val="center"/>
          </w:tcPr>
          <w:p w14:paraId="5758A90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5120C0B" w14:textId="77777777" w:rsidR="00C85B7A" w:rsidRDefault="00C85B7A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447694A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D42CDA1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C152E4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C68C23D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A46CF8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526FADD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5155E51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532A5C" w14:textId="77777777" w:rsidR="00C85B7A" w:rsidRDefault="00C85B7A">
            <w:pPr>
              <w:ind w:left="-140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CBA318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CC180A7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F2809C6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  <w:tr w:rsidR="00C85B7A" w14:paraId="52C8C311" w14:textId="77777777">
        <w:trPr>
          <w:jc w:val="center"/>
        </w:trPr>
        <w:tc>
          <w:tcPr>
            <w:tcW w:w="477" w:type="dxa"/>
            <w:vAlign w:val="center"/>
          </w:tcPr>
          <w:p w14:paraId="330B0A4F" w14:textId="77777777" w:rsidR="00C85B7A" w:rsidRDefault="00C85B7A">
            <w:pPr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center"/>
          </w:tcPr>
          <w:p w14:paraId="1E748D4E" w14:textId="77777777" w:rsidR="00C85B7A" w:rsidRDefault="00C85B7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BA7A478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5" w:type="dxa"/>
            <w:vAlign w:val="center"/>
          </w:tcPr>
          <w:p w14:paraId="3709AFB5" w14:textId="77777777" w:rsidR="00C85B7A" w:rsidRDefault="00C85B7A">
            <w:pPr>
              <w:ind w:right="-106"/>
              <w:jc w:val="center"/>
            </w:pPr>
          </w:p>
        </w:tc>
        <w:tc>
          <w:tcPr>
            <w:tcW w:w="689" w:type="dxa"/>
            <w:vAlign w:val="center"/>
          </w:tcPr>
          <w:p w14:paraId="4F9EF9AA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F668EC8" w14:textId="77777777" w:rsidR="00C85B7A" w:rsidRDefault="00C85B7A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E40882A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F8900B5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ACC3D3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EBD6FF6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95791C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92289B9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5844DC7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893F66" w14:textId="77777777" w:rsidR="00C85B7A" w:rsidRDefault="00C85B7A">
            <w:pPr>
              <w:ind w:left="-140" w:right="-150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A2A9E70" w14:textId="77777777" w:rsidR="00C85B7A" w:rsidRDefault="00C85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B4CC225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4A0E593D" w14:textId="77777777" w:rsidR="00C85B7A" w:rsidRDefault="00C85B7A">
            <w:pPr>
              <w:jc w:val="center"/>
              <w:rPr>
                <w:sz w:val="23"/>
                <w:szCs w:val="23"/>
              </w:rPr>
            </w:pPr>
          </w:p>
        </w:tc>
      </w:tr>
    </w:tbl>
    <w:p w14:paraId="342509BE" w14:textId="77777777" w:rsidR="00C85B7A" w:rsidRDefault="00C85B7A">
      <w:pPr>
        <w:pStyle w:val="af0"/>
        <w:ind w:left="5664" w:firstLine="708"/>
        <w:jc w:val="right"/>
        <w:rPr>
          <w:bCs/>
          <w:sz w:val="24"/>
          <w:szCs w:val="24"/>
        </w:rPr>
      </w:pPr>
    </w:p>
    <w:p w14:paraId="42B6FEE4" w14:textId="77777777" w:rsidR="00C85B7A" w:rsidRDefault="00000000">
      <w:pPr>
        <w:pStyle w:val="af0"/>
        <w:ind w:left="5664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Форма 2</w:t>
      </w:r>
    </w:p>
    <w:p w14:paraId="32E63611" w14:textId="77777777" w:rsidR="00C85B7A" w:rsidRPr="00446CDD" w:rsidRDefault="00000000">
      <w:pPr>
        <w:pStyle w:val="af0"/>
        <w:ind w:left="5664" w:firstLine="708"/>
        <w:jc w:val="left"/>
        <w:rPr>
          <w:b/>
          <w:bCs/>
          <w:sz w:val="24"/>
          <w:szCs w:val="24"/>
        </w:rPr>
      </w:pPr>
      <w:r w:rsidRPr="00446CDD">
        <w:rPr>
          <w:b/>
          <w:bCs/>
          <w:sz w:val="24"/>
          <w:szCs w:val="24"/>
        </w:rPr>
        <w:t>І н ф о р м а ц і я</w:t>
      </w:r>
    </w:p>
    <w:p w14:paraId="289308D0" w14:textId="77777777" w:rsidR="00C85B7A" w:rsidRDefault="00000000">
      <w:pPr>
        <w:jc w:val="center"/>
        <w:rPr>
          <w:b/>
        </w:rPr>
      </w:pPr>
      <w:r>
        <w:rPr>
          <w:b/>
        </w:rPr>
        <w:t>щодо ураження хворобами сільськогосподарських рослин в  господарствах Київської області</w:t>
      </w:r>
    </w:p>
    <w:p w14:paraId="5C4AFC40" w14:textId="77777777" w:rsidR="00C85B7A" w:rsidRDefault="00000000">
      <w:pPr>
        <w:jc w:val="center"/>
        <w:rPr>
          <w:b/>
        </w:rPr>
      </w:pPr>
      <w:r>
        <w:rPr>
          <w:b/>
        </w:rPr>
        <w:t>станом на 12 вересня 2024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312"/>
        <w:gridCol w:w="1025"/>
        <w:gridCol w:w="1803"/>
        <w:gridCol w:w="945"/>
        <w:gridCol w:w="1249"/>
        <w:gridCol w:w="1215"/>
        <w:gridCol w:w="1542"/>
        <w:gridCol w:w="1249"/>
        <w:gridCol w:w="1208"/>
        <w:gridCol w:w="1329"/>
        <w:gridCol w:w="1315"/>
      </w:tblGrid>
      <w:tr w:rsidR="00C85B7A" w14:paraId="32C2A998" w14:textId="77777777" w:rsidTr="00446CDD">
        <w:trPr>
          <w:jc w:val="center"/>
        </w:trPr>
        <w:tc>
          <w:tcPr>
            <w:tcW w:w="594" w:type="dxa"/>
            <w:vMerge w:val="restart"/>
            <w:vAlign w:val="center"/>
          </w:tcPr>
          <w:p w14:paraId="7D8349EB" w14:textId="77777777" w:rsidR="00C85B7A" w:rsidRDefault="00000000">
            <w:pPr>
              <w:jc w:val="center"/>
            </w:pPr>
            <w:r>
              <w:t>№</w:t>
            </w:r>
          </w:p>
          <w:p w14:paraId="78A4D9B1" w14:textId="77777777" w:rsidR="00C85B7A" w:rsidRDefault="00000000">
            <w:pPr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1312" w:type="dxa"/>
            <w:vMerge w:val="restart"/>
            <w:vAlign w:val="center"/>
          </w:tcPr>
          <w:p w14:paraId="033D95E9" w14:textId="77777777" w:rsidR="00C85B7A" w:rsidRDefault="00000000">
            <w:pPr>
              <w:jc w:val="center"/>
            </w:pPr>
            <w:r>
              <w:t>Назва</w:t>
            </w:r>
          </w:p>
          <w:p w14:paraId="4096BC9A" w14:textId="77777777" w:rsidR="00C85B7A" w:rsidRDefault="00000000">
            <w:pPr>
              <w:jc w:val="center"/>
              <w:rPr>
                <w:b/>
              </w:rPr>
            </w:pPr>
            <w:r>
              <w:t>культури</w:t>
            </w:r>
          </w:p>
        </w:tc>
        <w:tc>
          <w:tcPr>
            <w:tcW w:w="1025" w:type="dxa"/>
            <w:vMerge w:val="restart"/>
            <w:vAlign w:val="center"/>
          </w:tcPr>
          <w:p w14:paraId="73CB30EC" w14:textId="77777777" w:rsidR="00C85B7A" w:rsidRDefault="00000000">
            <w:pPr>
              <w:jc w:val="center"/>
              <w:rPr>
                <w:b/>
              </w:rPr>
            </w:pPr>
            <w:r>
              <w:t>Обсте-жено, тис.га</w:t>
            </w:r>
          </w:p>
        </w:tc>
        <w:tc>
          <w:tcPr>
            <w:tcW w:w="1803" w:type="dxa"/>
            <w:vMerge w:val="restart"/>
            <w:vAlign w:val="center"/>
          </w:tcPr>
          <w:p w14:paraId="3A4A86FB" w14:textId="77777777" w:rsidR="00C85B7A" w:rsidRDefault="00000000">
            <w:pPr>
              <w:jc w:val="center"/>
              <w:rPr>
                <w:b/>
              </w:rPr>
            </w:pPr>
            <w:r>
              <w:t>Назва хвороби</w:t>
            </w:r>
          </w:p>
        </w:tc>
        <w:tc>
          <w:tcPr>
            <w:tcW w:w="7408" w:type="dxa"/>
            <w:gridSpan w:val="6"/>
            <w:vAlign w:val="center"/>
          </w:tcPr>
          <w:p w14:paraId="4B22FC4C" w14:textId="77777777" w:rsidR="00C85B7A" w:rsidRDefault="00000000">
            <w:pPr>
              <w:jc w:val="center"/>
              <w:rPr>
                <w:b/>
              </w:rPr>
            </w:pPr>
            <w:r>
              <w:t>У  Р  А  Ж  Е  Н  О, %</w:t>
            </w:r>
          </w:p>
        </w:tc>
        <w:tc>
          <w:tcPr>
            <w:tcW w:w="1329" w:type="dxa"/>
            <w:vMerge w:val="restart"/>
            <w:vAlign w:val="center"/>
          </w:tcPr>
          <w:p w14:paraId="7241F3C6" w14:textId="77777777" w:rsidR="00C85B7A" w:rsidRDefault="00000000">
            <w:pPr>
              <w:jc w:val="center"/>
              <w:rPr>
                <w:b/>
              </w:rPr>
            </w:pPr>
            <w:r>
              <w:t>Розвиток хвороби, %</w:t>
            </w:r>
          </w:p>
        </w:tc>
        <w:tc>
          <w:tcPr>
            <w:tcW w:w="1315" w:type="dxa"/>
            <w:vMerge w:val="restart"/>
            <w:vAlign w:val="center"/>
          </w:tcPr>
          <w:p w14:paraId="39E51B46" w14:textId="77777777" w:rsidR="00C85B7A" w:rsidRDefault="00000000">
            <w:pPr>
              <w:jc w:val="center"/>
              <w:rPr>
                <w:b/>
              </w:rPr>
            </w:pPr>
            <w:r>
              <w:t>Загинуло  рослин, %</w:t>
            </w:r>
          </w:p>
        </w:tc>
      </w:tr>
      <w:tr w:rsidR="00C85B7A" w14:paraId="12F4324A" w14:textId="77777777" w:rsidTr="00446CDD">
        <w:trPr>
          <w:jc w:val="center"/>
        </w:trPr>
        <w:tc>
          <w:tcPr>
            <w:tcW w:w="594" w:type="dxa"/>
            <w:vMerge/>
            <w:vAlign w:val="center"/>
          </w:tcPr>
          <w:p w14:paraId="3EA3C96F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14:paraId="011A070A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  <w:vAlign w:val="center"/>
          </w:tcPr>
          <w:p w14:paraId="3C0EBAEC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/>
            <w:vAlign w:val="center"/>
          </w:tcPr>
          <w:p w14:paraId="1B1E39F2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FEA8369" w14:textId="77777777" w:rsidR="00C85B7A" w:rsidRDefault="00000000">
            <w:pPr>
              <w:jc w:val="center"/>
              <w:rPr>
                <w:b/>
              </w:rPr>
            </w:pPr>
            <w:r>
              <w:t>Площ</w:t>
            </w:r>
          </w:p>
        </w:tc>
        <w:tc>
          <w:tcPr>
            <w:tcW w:w="2464" w:type="dxa"/>
            <w:gridSpan w:val="2"/>
            <w:vAlign w:val="center"/>
          </w:tcPr>
          <w:p w14:paraId="72119A0D" w14:textId="77777777" w:rsidR="00C85B7A" w:rsidRDefault="00000000">
            <w:pPr>
              <w:jc w:val="center"/>
              <w:rPr>
                <w:b/>
              </w:rPr>
            </w:pPr>
            <w:r>
              <w:t xml:space="preserve">Рослин  </w:t>
            </w:r>
          </w:p>
        </w:tc>
        <w:tc>
          <w:tcPr>
            <w:tcW w:w="1542" w:type="dxa"/>
            <w:vMerge w:val="restart"/>
            <w:vAlign w:val="center"/>
          </w:tcPr>
          <w:p w14:paraId="13F50ABB" w14:textId="77777777" w:rsidR="00C85B7A" w:rsidRDefault="00000000">
            <w:pPr>
              <w:jc w:val="center"/>
            </w:pPr>
            <w:r>
              <w:t>Назва ураже-ного органу</w:t>
            </w:r>
          </w:p>
        </w:tc>
        <w:tc>
          <w:tcPr>
            <w:tcW w:w="2457" w:type="dxa"/>
            <w:gridSpan w:val="2"/>
            <w:vAlign w:val="center"/>
          </w:tcPr>
          <w:p w14:paraId="71AC9591" w14:textId="77777777" w:rsidR="00C85B7A" w:rsidRDefault="00000000">
            <w:pPr>
              <w:jc w:val="center"/>
            </w:pPr>
            <w:r>
              <w:t>Органів рослин</w:t>
            </w:r>
          </w:p>
        </w:tc>
        <w:tc>
          <w:tcPr>
            <w:tcW w:w="1329" w:type="dxa"/>
            <w:vMerge/>
            <w:vAlign w:val="center"/>
          </w:tcPr>
          <w:p w14:paraId="5D03787C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315" w:type="dxa"/>
            <w:vMerge/>
            <w:vAlign w:val="center"/>
          </w:tcPr>
          <w:p w14:paraId="4CEC1E1D" w14:textId="77777777" w:rsidR="00C85B7A" w:rsidRDefault="00C85B7A">
            <w:pPr>
              <w:jc w:val="center"/>
            </w:pPr>
          </w:p>
        </w:tc>
      </w:tr>
      <w:tr w:rsidR="00446CDD" w14:paraId="05EA3B2A" w14:textId="77777777" w:rsidTr="00446CDD">
        <w:trPr>
          <w:jc w:val="center"/>
        </w:trPr>
        <w:tc>
          <w:tcPr>
            <w:tcW w:w="594" w:type="dxa"/>
            <w:vMerge/>
            <w:vAlign w:val="center"/>
          </w:tcPr>
          <w:p w14:paraId="39812E88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312" w:type="dxa"/>
            <w:vMerge/>
            <w:vAlign w:val="center"/>
          </w:tcPr>
          <w:p w14:paraId="58C85CBF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  <w:vAlign w:val="center"/>
          </w:tcPr>
          <w:p w14:paraId="3D214FE4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803" w:type="dxa"/>
            <w:vMerge/>
            <w:vAlign w:val="center"/>
          </w:tcPr>
          <w:p w14:paraId="4FE0ECE6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945" w:type="dxa"/>
            <w:vMerge/>
            <w:vAlign w:val="center"/>
          </w:tcPr>
          <w:p w14:paraId="4526DC96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14:paraId="5753F605" w14:textId="77777777" w:rsidR="00C85B7A" w:rsidRDefault="00000000">
            <w:pPr>
              <w:jc w:val="center"/>
            </w:pPr>
            <w:r>
              <w:t>середній</w:t>
            </w:r>
          </w:p>
        </w:tc>
        <w:tc>
          <w:tcPr>
            <w:tcW w:w="1215" w:type="dxa"/>
            <w:vAlign w:val="center"/>
          </w:tcPr>
          <w:p w14:paraId="34C43995" w14:textId="77777777" w:rsidR="00C85B7A" w:rsidRDefault="00000000">
            <w:pPr>
              <w:jc w:val="center"/>
            </w:pPr>
            <w:r>
              <w:t>максим.</w:t>
            </w:r>
          </w:p>
        </w:tc>
        <w:tc>
          <w:tcPr>
            <w:tcW w:w="1542" w:type="dxa"/>
            <w:vMerge/>
            <w:vAlign w:val="center"/>
          </w:tcPr>
          <w:p w14:paraId="50DEEA4A" w14:textId="77777777" w:rsidR="00C85B7A" w:rsidRDefault="00C85B7A">
            <w:pPr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14:paraId="4B72CB7A" w14:textId="77777777" w:rsidR="00C85B7A" w:rsidRDefault="00000000">
            <w:pPr>
              <w:jc w:val="center"/>
              <w:rPr>
                <w:b/>
              </w:rPr>
            </w:pPr>
            <w:r>
              <w:t>середній</w:t>
            </w:r>
          </w:p>
        </w:tc>
        <w:tc>
          <w:tcPr>
            <w:tcW w:w="1208" w:type="dxa"/>
            <w:vAlign w:val="center"/>
          </w:tcPr>
          <w:p w14:paraId="76E415C8" w14:textId="77777777" w:rsidR="00C85B7A" w:rsidRDefault="00000000">
            <w:pPr>
              <w:jc w:val="center"/>
              <w:rPr>
                <w:b/>
              </w:rPr>
            </w:pPr>
            <w:r>
              <w:t>максим.</w:t>
            </w:r>
          </w:p>
        </w:tc>
        <w:tc>
          <w:tcPr>
            <w:tcW w:w="1329" w:type="dxa"/>
            <w:vMerge/>
            <w:vAlign w:val="center"/>
          </w:tcPr>
          <w:p w14:paraId="72348AA2" w14:textId="77777777" w:rsidR="00C85B7A" w:rsidRDefault="00C85B7A">
            <w:pPr>
              <w:jc w:val="both"/>
            </w:pPr>
          </w:p>
        </w:tc>
        <w:tc>
          <w:tcPr>
            <w:tcW w:w="1315" w:type="dxa"/>
            <w:vMerge/>
            <w:vAlign w:val="center"/>
          </w:tcPr>
          <w:p w14:paraId="3DC78D53" w14:textId="77777777" w:rsidR="00C85B7A" w:rsidRDefault="00C85B7A">
            <w:pPr>
              <w:jc w:val="center"/>
              <w:rPr>
                <w:b/>
              </w:rPr>
            </w:pPr>
          </w:p>
        </w:tc>
      </w:tr>
      <w:tr w:rsidR="00446CDD" w14:paraId="7434828F" w14:textId="77777777" w:rsidTr="00446CDD">
        <w:trPr>
          <w:jc w:val="center"/>
        </w:trPr>
        <w:tc>
          <w:tcPr>
            <w:tcW w:w="594" w:type="dxa"/>
            <w:vAlign w:val="center"/>
          </w:tcPr>
          <w:p w14:paraId="5F381F02" w14:textId="77777777" w:rsidR="00C85B7A" w:rsidRDefault="00000000">
            <w:pPr>
              <w:jc w:val="center"/>
            </w:pPr>
            <w:r>
              <w:t>1</w:t>
            </w:r>
          </w:p>
        </w:tc>
        <w:tc>
          <w:tcPr>
            <w:tcW w:w="1312" w:type="dxa"/>
            <w:vAlign w:val="center"/>
          </w:tcPr>
          <w:p w14:paraId="00B075BB" w14:textId="77777777" w:rsidR="00C85B7A" w:rsidRDefault="00000000">
            <w:pPr>
              <w:jc w:val="center"/>
            </w:pPr>
            <w:r>
              <w:t>2</w:t>
            </w:r>
          </w:p>
        </w:tc>
        <w:tc>
          <w:tcPr>
            <w:tcW w:w="1025" w:type="dxa"/>
            <w:vAlign w:val="center"/>
          </w:tcPr>
          <w:p w14:paraId="547E60BB" w14:textId="77777777" w:rsidR="00C85B7A" w:rsidRDefault="00000000">
            <w:pPr>
              <w:jc w:val="center"/>
            </w:pPr>
            <w:r>
              <w:t>3</w:t>
            </w:r>
          </w:p>
        </w:tc>
        <w:tc>
          <w:tcPr>
            <w:tcW w:w="1803" w:type="dxa"/>
            <w:vAlign w:val="center"/>
          </w:tcPr>
          <w:p w14:paraId="7723DCD7" w14:textId="77777777" w:rsidR="00C85B7A" w:rsidRDefault="00000000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14:paraId="51E8A1B9" w14:textId="77777777" w:rsidR="00C85B7A" w:rsidRDefault="00000000">
            <w:pPr>
              <w:jc w:val="center"/>
            </w:pPr>
            <w:r>
              <w:t>5</w:t>
            </w:r>
          </w:p>
        </w:tc>
        <w:tc>
          <w:tcPr>
            <w:tcW w:w="1249" w:type="dxa"/>
            <w:vAlign w:val="center"/>
          </w:tcPr>
          <w:p w14:paraId="79C7621E" w14:textId="77777777" w:rsidR="00C85B7A" w:rsidRDefault="00000000">
            <w:pPr>
              <w:jc w:val="center"/>
            </w:pPr>
            <w:r>
              <w:t>6</w:t>
            </w:r>
          </w:p>
        </w:tc>
        <w:tc>
          <w:tcPr>
            <w:tcW w:w="1215" w:type="dxa"/>
            <w:vAlign w:val="center"/>
          </w:tcPr>
          <w:p w14:paraId="508D0BEB" w14:textId="77777777" w:rsidR="00C85B7A" w:rsidRDefault="00000000">
            <w:pPr>
              <w:jc w:val="center"/>
            </w:pPr>
            <w:r>
              <w:t>7</w:t>
            </w:r>
          </w:p>
        </w:tc>
        <w:tc>
          <w:tcPr>
            <w:tcW w:w="1542" w:type="dxa"/>
            <w:vAlign w:val="center"/>
          </w:tcPr>
          <w:p w14:paraId="74338E21" w14:textId="77777777" w:rsidR="00C85B7A" w:rsidRDefault="00000000">
            <w:pPr>
              <w:jc w:val="center"/>
            </w:pPr>
            <w:r>
              <w:t>8</w:t>
            </w:r>
          </w:p>
        </w:tc>
        <w:tc>
          <w:tcPr>
            <w:tcW w:w="1249" w:type="dxa"/>
            <w:vAlign w:val="center"/>
          </w:tcPr>
          <w:p w14:paraId="43C8249C" w14:textId="77777777" w:rsidR="00C85B7A" w:rsidRDefault="00000000">
            <w:pPr>
              <w:jc w:val="center"/>
            </w:pPr>
            <w:r>
              <w:t>9</w:t>
            </w:r>
          </w:p>
        </w:tc>
        <w:tc>
          <w:tcPr>
            <w:tcW w:w="1208" w:type="dxa"/>
            <w:vAlign w:val="center"/>
          </w:tcPr>
          <w:p w14:paraId="6A16B577" w14:textId="77777777" w:rsidR="00C85B7A" w:rsidRDefault="00000000">
            <w:pPr>
              <w:jc w:val="center"/>
            </w:pPr>
            <w:r>
              <w:t>10</w:t>
            </w:r>
          </w:p>
        </w:tc>
        <w:tc>
          <w:tcPr>
            <w:tcW w:w="1329" w:type="dxa"/>
            <w:vAlign w:val="center"/>
          </w:tcPr>
          <w:p w14:paraId="7A8FDD44" w14:textId="77777777" w:rsidR="00C85B7A" w:rsidRDefault="00000000">
            <w:pPr>
              <w:jc w:val="center"/>
            </w:pPr>
            <w:r>
              <w:t>11</w:t>
            </w:r>
          </w:p>
        </w:tc>
        <w:tc>
          <w:tcPr>
            <w:tcW w:w="1315" w:type="dxa"/>
            <w:vAlign w:val="center"/>
          </w:tcPr>
          <w:p w14:paraId="34D49F8F" w14:textId="77777777" w:rsidR="00C85B7A" w:rsidRDefault="00000000">
            <w:pPr>
              <w:jc w:val="center"/>
            </w:pPr>
            <w:r>
              <w:t>12</w:t>
            </w:r>
          </w:p>
        </w:tc>
      </w:tr>
      <w:tr w:rsidR="00446CDD" w14:paraId="2DCC9441" w14:textId="77777777" w:rsidTr="00446CDD">
        <w:trPr>
          <w:jc w:val="center"/>
        </w:trPr>
        <w:tc>
          <w:tcPr>
            <w:tcW w:w="594" w:type="dxa"/>
          </w:tcPr>
          <w:p w14:paraId="591BB342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2" w:type="dxa"/>
          </w:tcPr>
          <w:p w14:paraId="7B43C819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соя</w:t>
            </w:r>
          </w:p>
        </w:tc>
        <w:tc>
          <w:tcPr>
            <w:tcW w:w="1025" w:type="dxa"/>
          </w:tcPr>
          <w:p w14:paraId="564C22F6" w14:textId="77777777" w:rsidR="00C85B7A" w:rsidRDefault="00000000">
            <w:pPr>
              <w:snapToGrid w:val="0"/>
              <w:spacing w:line="276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0,653</w:t>
            </w:r>
          </w:p>
        </w:tc>
        <w:tc>
          <w:tcPr>
            <w:tcW w:w="1803" w:type="dxa"/>
          </w:tcPr>
          <w:p w14:paraId="13EA9EEA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аскохітоз</w:t>
            </w:r>
          </w:p>
        </w:tc>
        <w:tc>
          <w:tcPr>
            <w:tcW w:w="945" w:type="dxa"/>
          </w:tcPr>
          <w:p w14:paraId="37C3EA93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9" w:type="dxa"/>
          </w:tcPr>
          <w:p w14:paraId="3FDA4CAF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</w:tcPr>
          <w:p w14:paraId="474E24BE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 w14:paraId="4F815671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5CDA32A9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2</w:t>
            </w:r>
          </w:p>
        </w:tc>
        <w:tc>
          <w:tcPr>
            <w:tcW w:w="1208" w:type="dxa"/>
          </w:tcPr>
          <w:p w14:paraId="22FCE132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3D04CEF" w14:textId="77777777" w:rsidR="00C85B7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0,3/05</w:t>
            </w:r>
          </w:p>
        </w:tc>
        <w:tc>
          <w:tcPr>
            <w:tcW w:w="1315" w:type="dxa"/>
          </w:tcPr>
          <w:p w14:paraId="103AC30A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6CDD" w14:paraId="5AFB8851" w14:textId="77777777" w:rsidTr="00446CDD">
        <w:trPr>
          <w:jc w:val="center"/>
        </w:trPr>
        <w:tc>
          <w:tcPr>
            <w:tcW w:w="594" w:type="dxa"/>
          </w:tcPr>
          <w:p w14:paraId="0C87F5B2" w14:textId="77777777" w:rsidR="00C85B7A" w:rsidRDefault="00C85B7A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403A5542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соя</w:t>
            </w:r>
          </w:p>
        </w:tc>
        <w:tc>
          <w:tcPr>
            <w:tcW w:w="1025" w:type="dxa"/>
          </w:tcPr>
          <w:p w14:paraId="24D8F826" w14:textId="77777777" w:rsidR="00C85B7A" w:rsidRDefault="00000000">
            <w:pPr>
              <w:snapToGrid w:val="0"/>
              <w:spacing w:line="276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0,653</w:t>
            </w:r>
          </w:p>
        </w:tc>
        <w:tc>
          <w:tcPr>
            <w:tcW w:w="1803" w:type="dxa"/>
          </w:tcPr>
          <w:p w14:paraId="4A7B7150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септоріоз</w:t>
            </w:r>
          </w:p>
        </w:tc>
        <w:tc>
          <w:tcPr>
            <w:tcW w:w="945" w:type="dxa"/>
          </w:tcPr>
          <w:p w14:paraId="67FE2876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9" w:type="dxa"/>
          </w:tcPr>
          <w:p w14:paraId="25E3D40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14:paraId="5D397FD8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2" w:type="dxa"/>
          </w:tcPr>
          <w:p w14:paraId="12B17C7F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427E6624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8</w:t>
            </w:r>
          </w:p>
        </w:tc>
        <w:tc>
          <w:tcPr>
            <w:tcW w:w="1208" w:type="dxa"/>
          </w:tcPr>
          <w:p w14:paraId="12A2263E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6201FAC8" w14:textId="77777777" w:rsidR="00C85B7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15" w:type="dxa"/>
          </w:tcPr>
          <w:p w14:paraId="2EAACCBB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6CDD" w14:paraId="6EFC8C48" w14:textId="77777777" w:rsidTr="00446CDD">
        <w:trPr>
          <w:jc w:val="center"/>
        </w:trPr>
        <w:tc>
          <w:tcPr>
            <w:tcW w:w="594" w:type="dxa"/>
            <w:vMerge w:val="restart"/>
          </w:tcPr>
          <w:p w14:paraId="439031F6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2" w:type="dxa"/>
            <w:vMerge w:val="restart"/>
          </w:tcPr>
          <w:p w14:paraId="479E4D01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кукурудза</w:t>
            </w:r>
          </w:p>
        </w:tc>
        <w:tc>
          <w:tcPr>
            <w:tcW w:w="1025" w:type="dxa"/>
            <w:vMerge w:val="restart"/>
          </w:tcPr>
          <w:p w14:paraId="7F237ABD" w14:textId="77777777" w:rsidR="00C85B7A" w:rsidRDefault="00000000">
            <w:pPr>
              <w:snapToGrid w:val="0"/>
              <w:spacing w:line="276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0,605</w:t>
            </w:r>
          </w:p>
        </w:tc>
        <w:tc>
          <w:tcPr>
            <w:tcW w:w="1803" w:type="dxa"/>
          </w:tcPr>
          <w:p w14:paraId="6FC750CE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фузаріоз</w:t>
            </w:r>
          </w:p>
        </w:tc>
        <w:tc>
          <w:tcPr>
            <w:tcW w:w="945" w:type="dxa"/>
          </w:tcPr>
          <w:p w14:paraId="444B1A61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9" w:type="dxa"/>
          </w:tcPr>
          <w:p w14:paraId="1EDF3958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5" w:type="dxa"/>
          </w:tcPr>
          <w:p w14:paraId="414C345B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2" w:type="dxa"/>
          </w:tcPr>
          <w:p w14:paraId="5618065A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76927EC4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208" w:type="dxa"/>
          </w:tcPr>
          <w:p w14:paraId="71CC4152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9" w:type="dxa"/>
          </w:tcPr>
          <w:p w14:paraId="47C48FB0" w14:textId="77777777" w:rsidR="00C85B7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0,5/1</w:t>
            </w:r>
          </w:p>
        </w:tc>
        <w:tc>
          <w:tcPr>
            <w:tcW w:w="1315" w:type="dxa"/>
          </w:tcPr>
          <w:p w14:paraId="3658AD73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6CDD" w14:paraId="13AEF5E9" w14:textId="77777777" w:rsidTr="00446CDD">
        <w:trPr>
          <w:jc w:val="center"/>
        </w:trPr>
        <w:tc>
          <w:tcPr>
            <w:tcW w:w="594" w:type="dxa"/>
            <w:vMerge/>
          </w:tcPr>
          <w:p w14:paraId="432B2721" w14:textId="77777777" w:rsidR="00C85B7A" w:rsidRDefault="00C85B7A">
            <w:pPr>
              <w:jc w:val="center"/>
            </w:pPr>
          </w:p>
        </w:tc>
        <w:tc>
          <w:tcPr>
            <w:tcW w:w="1312" w:type="dxa"/>
            <w:vMerge/>
          </w:tcPr>
          <w:p w14:paraId="3881EA07" w14:textId="77777777" w:rsidR="00C85B7A" w:rsidRDefault="00C85B7A">
            <w:pPr>
              <w:jc w:val="center"/>
            </w:pPr>
          </w:p>
        </w:tc>
        <w:tc>
          <w:tcPr>
            <w:tcW w:w="1025" w:type="dxa"/>
            <w:vMerge/>
          </w:tcPr>
          <w:p w14:paraId="465F2B53" w14:textId="77777777" w:rsidR="00C85B7A" w:rsidRDefault="00C85B7A">
            <w:pPr>
              <w:jc w:val="center"/>
            </w:pPr>
          </w:p>
        </w:tc>
        <w:tc>
          <w:tcPr>
            <w:tcW w:w="1803" w:type="dxa"/>
          </w:tcPr>
          <w:p w14:paraId="48DEF4A5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Пухирчаста сажка</w:t>
            </w:r>
          </w:p>
        </w:tc>
        <w:tc>
          <w:tcPr>
            <w:tcW w:w="945" w:type="dxa"/>
          </w:tcPr>
          <w:p w14:paraId="67BA995F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</w:tcPr>
          <w:p w14:paraId="1BCFD970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Поод.</w:t>
            </w:r>
          </w:p>
        </w:tc>
        <w:tc>
          <w:tcPr>
            <w:tcW w:w="1215" w:type="dxa"/>
          </w:tcPr>
          <w:p w14:paraId="27778669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42" w:type="dxa"/>
          </w:tcPr>
          <w:p w14:paraId="2E2C83CF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Стебла,качан</w:t>
            </w:r>
          </w:p>
        </w:tc>
        <w:tc>
          <w:tcPr>
            <w:tcW w:w="1249" w:type="dxa"/>
          </w:tcPr>
          <w:p w14:paraId="48DFCC7D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Поод.</w:t>
            </w:r>
          </w:p>
        </w:tc>
        <w:tc>
          <w:tcPr>
            <w:tcW w:w="1208" w:type="dxa"/>
          </w:tcPr>
          <w:p w14:paraId="2883FD5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29" w:type="dxa"/>
          </w:tcPr>
          <w:p w14:paraId="65208381" w14:textId="77777777" w:rsidR="00C85B7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16206336" w14:textId="77777777" w:rsidR="00C85B7A" w:rsidRDefault="00C85B7A">
            <w:pPr>
              <w:jc w:val="center"/>
            </w:pPr>
          </w:p>
        </w:tc>
      </w:tr>
      <w:tr w:rsidR="00446CDD" w14:paraId="34C63B99" w14:textId="77777777" w:rsidTr="00446CDD">
        <w:trPr>
          <w:jc w:val="center"/>
        </w:trPr>
        <w:tc>
          <w:tcPr>
            <w:tcW w:w="594" w:type="dxa"/>
            <w:vMerge w:val="restart"/>
          </w:tcPr>
          <w:p w14:paraId="27AB1EB7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2" w:type="dxa"/>
            <w:vMerge w:val="restart"/>
          </w:tcPr>
          <w:p w14:paraId="4A8CBB6B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соняшник</w:t>
            </w:r>
          </w:p>
        </w:tc>
        <w:tc>
          <w:tcPr>
            <w:tcW w:w="1025" w:type="dxa"/>
            <w:vMerge w:val="restart"/>
          </w:tcPr>
          <w:p w14:paraId="376A59B2" w14:textId="77777777" w:rsidR="00C85B7A" w:rsidRDefault="00000000">
            <w:pPr>
              <w:snapToGrid w:val="0"/>
              <w:spacing w:line="276" w:lineRule="auto"/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0,958</w:t>
            </w:r>
          </w:p>
        </w:tc>
        <w:tc>
          <w:tcPr>
            <w:tcW w:w="1803" w:type="dxa"/>
          </w:tcPr>
          <w:p w14:paraId="4FBE67DE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фомоз</w:t>
            </w:r>
          </w:p>
        </w:tc>
        <w:tc>
          <w:tcPr>
            <w:tcW w:w="945" w:type="dxa"/>
          </w:tcPr>
          <w:p w14:paraId="274AB0CA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9" w:type="dxa"/>
          </w:tcPr>
          <w:p w14:paraId="75688326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14:paraId="2F13103D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2" w:type="dxa"/>
          </w:tcPr>
          <w:p w14:paraId="6003AEE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5F20924A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8" w:type="dxa"/>
          </w:tcPr>
          <w:p w14:paraId="6E2287A0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4F192EDF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15" w:type="dxa"/>
          </w:tcPr>
          <w:p w14:paraId="51A25461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6CDD" w14:paraId="795F2BEF" w14:textId="77777777" w:rsidTr="00446CDD">
        <w:trPr>
          <w:jc w:val="center"/>
        </w:trPr>
        <w:tc>
          <w:tcPr>
            <w:tcW w:w="594" w:type="dxa"/>
            <w:vMerge/>
          </w:tcPr>
          <w:p w14:paraId="0FE26775" w14:textId="77777777" w:rsidR="00C85B7A" w:rsidRDefault="00C85B7A">
            <w:pPr>
              <w:jc w:val="center"/>
            </w:pPr>
          </w:p>
        </w:tc>
        <w:tc>
          <w:tcPr>
            <w:tcW w:w="1312" w:type="dxa"/>
            <w:vMerge/>
          </w:tcPr>
          <w:p w14:paraId="12031D42" w14:textId="77777777" w:rsidR="00C85B7A" w:rsidRDefault="00C85B7A">
            <w:pPr>
              <w:jc w:val="center"/>
            </w:pPr>
          </w:p>
        </w:tc>
        <w:tc>
          <w:tcPr>
            <w:tcW w:w="1025" w:type="dxa"/>
            <w:vMerge/>
          </w:tcPr>
          <w:p w14:paraId="2ECC7720" w14:textId="77777777" w:rsidR="00C85B7A" w:rsidRDefault="00C85B7A">
            <w:pPr>
              <w:jc w:val="center"/>
            </w:pPr>
          </w:p>
        </w:tc>
        <w:tc>
          <w:tcPr>
            <w:tcW w:w="1803" w:type="dxa"/>
          </w:tcPr>
          <w:p w14:paraId="5E83FBBD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склеротиніоз</w:t>
            </w:r>
          </w:p>
        </w:tc>
        <w:tc>
          <w:tcPr>
            <w:tcW w:w="945" w:type="dxa"/>
          </w:tcPr>
          <w:p w14:paraId="499CCF89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249" w:type="dxa"/>
          </w:tcPr>
          <w:p w14:paraId="47DEF0EC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</w:tcPr>
          <w:p w14:paraId="01C751D8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 w14:paraId="0EDB3140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47597CF8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1382AFC8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1EED12DC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3E3B78A5" w14:textId="77777777" w:rsidR="00C85B7A" w:rsidRDefault="00C85B7A">
            <w:pPr>
              <w:jc w:val="center"/>
            </w:pPr>
          </w:p>
        </w:tc>
      </w:tr>
      <w:tr w:rsidR="00446CDD" w14:paraId="000186DA" w14:textId="77777777" w:rsidTr="00446CDD">
        <w:trPr>
          <w:jc w:val="center"/>
        </w:trPr>
        <w:tc>
          <w:tcPr>
            <w:tcW w:w="594" w:type="dxa"/>
            <w:vMerge w:val="restart"/>
          </w:tcPr>
          <w:p w14:paraId="62057122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12" w:type="dxa"/>
            <w:vMerge w:val="restart"/>
          </w:tcPr>
          <w:p w14:paraId="7C096F61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Цукровий буряк</w:t>
            </w:r>
          </w:p>
        </w:tc>
        <w:tc>
          <w:tcPr>
            <w:tcW w:w="1025" w:type="dxa"/>
            <w:vMerge w:val="restart"/>
          </w:tcPr>
          <w:p w14:paraId="51CE7703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0,198</w:t>
            </w:r>
          </w:p>
        </w:tc>
        <w:tc>
          <w:tcPr>
            <w:tcW w:w="1803" w:type="dxa"/>
          </w:tcPr>
          <w:p w14:paraId="3E945632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фомоз</w:t>
            </w:r>
          </w:p>
        </w:tc>
        <w:tc>
          <w:tcPr>
            <w:tcW w:w="945" w:type="dxa"/>
          </w:tcPr>
          <w:p w14:paraId="6F7DAFDD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2ECA176E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5" w:type="dxa"/>
          </w:tcPr>
          <w:p w14:paraId="6474B667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2" w:type="dxa"/>
          </w:tcPr>
          <w:p w14:paraId="6D0025F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4A4D1F15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65C15105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2AE5BB43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14:paraId="47A0CC2F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6CDD" w14:paraId="7ED68524" w14:textId="77777777" w:rsidTr="00446CDD">
        <w:trPr>
          <w:jc w:val="center"/>
        </w:trPr>
        <w:tc>
          <w:tcPr>
            <w:tcW w:w="594" w:type="dxa"/>
            <w:vMerge/>
          </w:tcPr>
          <w:p w14:paraId="3621488C" w14:textId="77777777" w:rsidR="00C85B7A" w:rsidRDefault="00C85B7A">
            <w:pPr>
              <w:jc w:val="center"/>
            </w:pPr>
          </w:p>
        </w:tc>
        <w:tc>
          <w:tcPr>
            <w:tcW w:w="1312" w:type="dxa"/>
            <w:vMerge/>
          </w:tcPr>
          <w:p w14:paraId="15582F64" w14:textId="77777777" w:rsidR="00C85B7A" w:rsidRDefault="00C85B7A">
            <w:pPr>
              <w:jc w:val="center"/>
            </w:pPr>
          </w:p>
        </w:tc>
        <w:tc>
          <w:tcPr>
            <w:tcW w:w="1025" w:type="dxa"/>
            <w:vMerge/>
          </w:tcPr>
          <w:p w14:paraId="4F249B05" w14:textId="77777777" w:rsidR="00C85B7A" w:rsidRDefault="00C85B7A">
            <w:pPr>
              <w:jc w:val="center"/>
            </w:pPr>
          </w:p>
        </w:tc>
        <w:tc>
          <w:tcPr>
            <w:tcW w:w="1803" w:type="dxa"/>
          </w:tcPr>
          <w:p w14:paraId="60AA4FF3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церкоспороз</w:t>
            </w:r>
          </w:p>
        </w:tc>
        <w:tc>
          <w:tcPr>
            <w:tcW w:w="945" w:type="dxa"/>
          </w:tcPr>
          <w:p w14:paraId="3FDE9ED6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625ED7C3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15" w:type="dxa"/>
          </w:tcPr>
          <w:p w14:paraId="678769D5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2" w:type="dxa"/>
          </w:tcPr>
          <w:p w14:paraId="5D2A9B99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249" w:type="dxa"/>
          </w:tcPr>
          <w:p w14:paraId="0F0B1290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</w:tcPr>
          <w:p w14:paraId="104C9C0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22D1B48F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14:paraId="6311EA25" w14:textId="77777777" w:rsidR="00C85B7A" w:rsidRDefault="00C85B7A">
            <w:pPr>
              <w:jc w:val="center"/>
            </w:pPr>
          </w:p>
        </w:tc>
      </w:tr>
      <w:tr w:rsidR="00446CDD" w14:paraId="0122716D" w14:textId="77777777" w:rsidTr="00446CDD">
        <w:trPr>
          <w:jc w:val="center"/>
        </w:trPr>
        <w:tc>
          <w:tcPr>
            <w:tcW w:w="594" w:type="dxa"/>
          </w:tcPr>
          <w:p w14:paraId="35E073A3" w14:textId="77777777" w:rsidR="00C85B7A" w:rsidRDefault="00000000">
            <w:pPr>
              <w:jc w:val="center"/>
            </w:pPr>
            <w:r>
              <w:t>5</w:t>
            </w:r>
          </w:p>
        </w:tc>
        <w:tc>
          <w:tcPr>
            <w:tcW w:w="1312" w:type="dxa"/>
          </w:tcPr>
          <w:p w14:paraId="736CEB9B" w14:textId="77777777" w:rsidR="00C85B7A" w:rsidRDefault="00000000">
            <w:pPr>
              <w:jc w:val="center"/>
            </w:pPr>
            <w:r>
              <w:t>томати</w:t>
            </w:r>
          </w:p>
        </w:tc>
        <w:tc>
          <w:tcPr>
            <w:tcW w:w="1025" w:type="dxa"/>
          </w:tcPr>
          <w:p w14:paraId="0F425161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803" w:type="dxa"/>
          </w:tcPr>
          <w:p w14:paraId="51CEB8D8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фітофтороз</w:t>
            </w:r>
          </w:p>
        </w:tc>
        <w:tc>
          <w:tcPr>
            <w:tcW w:w="945" w:type="dxa"/>
          </w:tcPr>
          <w:p w14:paraId="3D3BEE7F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07F2BBAC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</w:tcPr>
          <w:p w14:paraId="5B78300B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 w14:paraId="0537DF4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2A0F6A90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</w:t>
            </w:r>
          </w:p>
        </w:tc>
        <w:tc>
          <w:tcPr>
            <w:tcW w:w="1208" w:type="dxa"/>
          </w:tcPr>
          <w:p w14:paraId="4F964D16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354D1468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299E0E7C" w14:textId="77777777" w:rsidR="00C85B7A" w:rsidRDefault="00C85B7A">
            <w:pPr>
              <w:jc w:val="center"/>
            </w:pPr>
          </w:p>
        </w:tc>
      </w:tr>
      <w:tr w:rsidR="00446CDD" w14:paraId="257B516B" w14:textId="77777777" w:rsidTr="00446CDD">
        <w:trPr>
          <w:jc w:val="center"/>
        </w:trPr>
        <w:tc>
          <w:tcPr>
            <w:tcW w:w="594" w:type="dxa"/>
          </w:tcPr>
          <w:p w14:paraId="0E6E47D5" w14:textId="77777777" w:rsidR="00C85B7A" w:rsidRDefault="00C85B7A">
            <w:pPr>
              <w:jc w:val="center"/>
            </w:pPr>
          </w:p>
        </w:tc>
        <w:tc>
          <w:tcPr>
            <w:tcW w:w="1312" w:type="dxa"/>
          </w:tcPr>
          <w:p w14:paraId="26F203D8" w14:textId="77777777" w:rsidR="00C85B7A" w:rsidRDefault="00C85B7A">
            <w:pPr>
              <w:jc w:val="center"/>
            </w:pPr>
          </w:p>
        </w:tc>
        <w:tc>
          <w:tcPr>
            <w:tcW w:w="1025" w:type="dxa"/>
          </w:tcPr>
          <w:p w14:paraId="74FC8B3C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803" w:type="dxa"/>
          </w:tcPr>
          <w:p w14:paraId="60B11B34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альтернаріоз</w:t>
            </w:r>
          </w:p>
        </w:tc>
        <w:tc>
          <w:tcPr>
            <w:tcW w:w="945" w:type="dxa"/>
          </w:tcPr>
          <w:p w14:paraId="780A2E8D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337407C1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</w:tcPr>
          <w:p w14:paraId="05573AB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2" w:type="dxa"/>
          </w:tcPr>
          <w:p w14:paraId="0ED652EC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рослин</w:t>
            </w:r>
          </w:p>
        </w:tc>
        <w:tc>
          <w:tcPr>
            <w:tcW w:w="1249" w:type="dxa"/>
          </w:tcPr>
          <w:p w14:paraId="7E15C315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2</w:t>
            </w:r>
          </w:p>
        </w:tc>
        <w:tc>
          <w:tcPr>
            <w:tcW w:w="1208" w:type="dxa"/>
          </w:tcPr>
          <w:p w14:paraId="03A6633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2D37A101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14:paraId="23E17ECD" w14:textId="77777777" w:rsidR="00C85B7A" w:rsidRDefault="00C85B7A">
            <w:pPr>
              <w:jc w:val="center"/>
            </w:pPr>
          </w:p>
        </w:tc>
      </w:tr>
      <w:tr w:rsidR="00446CDD" w14:paraId="186B210E" w14:textId="77777777" w:rsidTr="00446CDD">
        <w:trPr>
          <w:jc w:val="center"/>
        </w:trPr>
        <w:tc>
          <w:tcPr>
            <w:tcW w:w="594" w:type="dxa"/>
          </w:tcPr>
          <w:p w14:paraId="0BE7B239" w14:textId="77777777" w:rsidR="00C85B7A" w:rsidRDefault="00C85B7A">
            <w:pPr>
              <w:jc w:val="center"/>
            </w:pPr>
          </w:p>
        </w:tc>
        <w:tc>
          <w:tcPr>
            <w:tcW w:w="1312" w:type="dxa"/>
          </w:tcPr>
          <w:p w14:paraId="3E3571B3" w14:textId="77777777" w:rsidR="00C85B7A" w:rsidRDefault="00C85B7A">
            <w:pPr>
              <w:jc w:val="center"/>
            </w:pPr>
          </w:p>
        </w:tc>
        <w:tc>
          <w:tcPr>
            <w:tcW w:w="1025" w:type="dxa"/>
          </w:tcPr>
          <w:p w14:paraId="0D85D056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803" w:type="dxa"/>
          </w:tcPr>
          <w:p w14:paraId="6166DA97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Верхівкова гниль</w:t>
            </w:r>
          </w:p>
        </w:tc>
        <w:tc>
          <w:tcPr>
            <w:tcW w:w="945" w:type="dxa"/>
          </w:tcPr>
          <w:p w14:paraId="629036FE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1FCE8A3F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5" w:type="dxa"/>
          </w:tcPr>
          <w:p w14:paraId="33D31F53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</w:tcPr>
          <w:p w14:paraId="5C2F49E7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плоди</w:t>
            </w:r>
          </w:p>
        </w:tc>
        <w:tc>
          <w:tcPr>
            <w:tcW w:w="1249" w:type="dxa"/>
          </w:tcPr>
          <w:p w14:paraId="55502B10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</w:t>
            </w:r>
          </w:p>
        </w:tc>
        <w:tc>
          <w:tcPr>
            <w:tcW w:w="1208" w:type="dxa"/>
          </w:tcPr>
          <w:p w14:paraId="73565132" w14:textId="77777777" w:rsidR="00C85B7A" w:rsidRDefault="00C85B7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E570144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7ACA94A4" w14:textId="77777777" w:rsidR="00C85B7A" w:rsidRDefault="00C85B7A">
            <w:pPr>
              <w:jc w:val="center"/>
            </w:pPr>
          </w:p>
        </w:tc>
      </w:tr>
      <w:tr w:rsidR="00446CDD" w14:paraId="1D9C813C" w14:textId="77777777" w:rsidTr="00446CDD">
        <w:trPr>
          <w:jc w:val="center"/>
        </w:trPr>
        <w:tc>
          <w:tcPr>
            <w:tcW w:w="594" w:type="dxa"/>
          </w:tcPr>
          <w:p w14:paraId="41CD183E" w14:textId="77777777" w:rsidR="00C85B7A" w:rsidRDefault="00000000">
            <w:pPr>
              <w:jc w:val="center"/>
            </w:pPr>
            <w:r>
              <w:t>5</w:t>
            </w:r>
          </w:p>
        </w:tc>
        <w:tc>
          <w:tcPr>
            <w:tcW w:w="1312" w:type="dxa"/>
          </w:tcPr>
          <w:p w14:paraId="7A66A366" w14:textId="77777777" w:rsidR="00C85B7A" w:rsidRDefault="00000000">
            <w:pPr>
              <w:jc w:val="center"/>
            </w:pPr>
            <w:r>
              <w:t>сад</w:t>
            </w:r>
          </w:p>
        </w:tc>
        <w:tc>
          <w:tcPr>
            <w:tcW w:w="1025" w:type="dxa"/>
          </w:tcPr>
          <w:p w14:paraId="69C18422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0,043</w:t>
            </w:r>
          </w:p>
        </w:tc>
        <w:tc>
          <w:tcPr>
            <w:tcW w:w="1803" w:type="dxa"/>
          </w:tcPr>
          <w:p w14:paraId="1DA29F21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парша</w:t>
            </w:r>
          </w:p>
        </w:tc>
        <w:tc>
          <w:tcPr>
            <w:tcW w:w="945" w:type="dxa"/>
          </w:tcPr>
          <w:p w14:paraId="19245AC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1D0002CD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5" w:type="dxa"/>
          </w:tcPr>
          <w:p w14:paraId="05291DEA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42" w:type="dxa"/>
          </w:tcPr>
          <w:p w14:paraId="0B443FFA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листя</w:t>
            </w:r>
          </w:p>
        </w:tc>
        <w:tc>
          <w:tcPr>
            <w:tcW w:w="1249" w:type="dxa"/>
          </w:tcPr>
          <w:p w14:paraId="56C194E5" w14:textId="77777777" w:rsidR="00C85B7A" w:rsidRDefault="00000000">
            <w:pPr>
              <w:snapToGrid w:val="0"/>
              <w:spacing w:line="276" w:lineRule="auto"/>
              <w:ind w:left="-113" w:right="-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10</w:t>
            </w:r>
          </w:p>
        </w:tc>
        <w:tc>
          <w:tcPr>
            <w:tcW w:w="1208" w:type="dxa"/>
          </w:tcPr>
          <w:p w14:paraId="0012141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9" w:type="dxa"/>
          </w:tcPr>
          <w:p w14:paraId="666DC69A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4FBC612C" w14:textId="77777777" w:rsidR="00C85B7A" w:rsidRDefault="00C85B7A">
            <w:pPr>
              <w:jc w:val="center"/>
            </w:pPr>
          </w:p>
        </w:tc>
      </w:tr>
      <w:tr w:rsidR="00446CDD" w14:paraId="262920EF" w14:textId="77777777" w:rsidTr="00446CDD">
        <w:trPr>
          <w:jc w:val="center"/>
        </w:trPr>
        <w:tc>
          <w:tcPr>
            <w:tcW w:w="594" w:type="dxa"/>
          </w:tcPr>
          <w:p w14:paraId="008242D3" w14:textId="77777777" w:rsidR="00C85B7A" w:rsidRDefault="00C85B7A">
            <w:pPr>
              <w:jc w:val="center"/>
            </w:pPr>
          </w:p>
        </w:tc>
        <w:tc>
          <w:tcPr>
            <w:tcW w:w="1312" w:type="dxa"/>
          </w:tcPr>
          <w:p w14:paraId="5E3643FC" w14:textId="77777777" w:rsidR="00C85B7A" w:rsidRDefault="00C85B7A">
            <w:pPr>
              <w:jc w:val="center"/>
            </w:pPr>
          </w:p>
        </w:tc>
        <w:tc>
          <w:tcPr>
            <w:tcW w:w="1025" w:type="dxa"/>
          </w:tcPr>
          <w:p w14:paraId="68A4A308" w14:textId="77777777" w:rsidR="00C85B7A" w:rsidRDefault="00000000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0,043</w:t>
            </w:r>
          </w:p>
        </w:tc>
        <w:tc>
          <w:tcPr>
            <w:tcW w:w="1803" w:type="dxa"/>
          </w:tcPr>
          <w:p w14:paraId="45360725" w14:textId="77777777" w:rsidR="00C85B7A" w:rsidRDefault="00000000">
            <w:pPr>
              <w:snapToGrid w:val="0"/>
              <w:spacing w:line="276" w:lineRule="auto"/>
              <w:ind w:right="-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Плодова гниль</w:t>
            </w:r>
          </w:p>
        </w:tc>
        <w:tc>
          <w:tcPr>
            <w:tcW w:w="945" w:type="dxa"/>
          </w:tcPr>
          <w:p w14:paraId="14C94FC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</w:tcPr>
          <w:p w14:paraId="47AE50A5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</w:tcPr>
          <w:p w14:paraId="74860103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2" w:type="dxa"/>
          </w:tcPr>
          <w:p w14:paraId="04022394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плоди</w:t>
            </w:r>
          </w:p>
        </w:tc>
        <w:tc>
          <w:tcPr>
            <w:tcW w:w="1249" w:type="dxa"/>
          </w:tcPr>
          <w:p w14:paraId="5B13978E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</w:tcPr>
          <w:p w14:paraId="502423D2" w14:textId="77777777" w:rsidR="00C85B7A" w:rsidRDefault="00000000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29" w:type="dxa"/>
          </w:tcPr>
          <w:p w14:paraId="73CF22E2" w14:textId="77777777" w:rsidR="00C85B7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527EC8B2" w14:textId="77777777" w:rsidR="00C85B7A" w:rsidRDefault="00C85B7A">
            <w:pPr>
              <w:jc w:val="center"/>
            </w:pPr>
          </w:p>
        </w:tc>
      </w:tr>
    </w:tbl>
    <w:p w14:paraId="317767A7" w14:textId="77777777" w:rsidR="00C85B7A" w:rsidRDefault="00000000">
      <w:pPr>
        <w:pStyle w:val="af0"/>
        <w:ind w:left="11760" w:firstLine="708"/>
        <w:jc w:val="lef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Форма 3</w:t>
      </w:r>
    </w:p>
    <w:p w14:paraId="61356366" w14:textId="77777777" w:rsidR="00C85B7A" w:rsidRPr="00CD1282" w:rsidRDefault="00000000">
      <w:pPr>
        <w:pStyle w:val="af0"/>
        <w:ind w:left="5664" w:firstLine="708"/>
        <w:jc w:val="left"/>
        <w:rPr>
          <w:b/>
          <w:bCs/>
          <w:sz w:val="24"/>
          <w:szCs w:val="24"/>
        </w:rPr>
      </w:pPr>
      <w:r w:rsidRPr="00CD1282">
        <w:rPr>
          <w:b/>
          <w:bCs/>
          <w:sz w:val="24"/>
          <w:szCs w:val="24"/>
        </w:rPr>
        <w:t>І н ф о р м а ц і я</w:t>
      </w:r>
    </w:p>
    <w:p w14:paraId="6EF74F2F" w14:textId="77777777" w:rsidR="00C85B7A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розповсюдження мишовидних гризунів у господарствах Київської області</w:t>
      </w:r>
    </w:p>
    <w:p w14:paraId="6ABBB84A" w14:textId="77777777" w:rsidR="00C85B7A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станом на 12.09.2024р</w:t>
      </w: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26"/>
        <w:gridCol w:w="1547"/>
        <w:gridCol w:w="1742"/>
        <w:gridCol w:w="1547"/>
        <w:gridCol w:w="1684"/>
        <w:gridCol w:w="87"/>
        <w:gridCol w:w="1436"/>
        <w:gridCol w:w="2057"/>
      </w:tblGrid>
      <w:tr w:rsidR="00C85B7A" w14:paraId="7BA8A9F3" w14:textId="77777777" w:rsidTr="00446CDD">
        <w:tc>
          <w:tcPr>
            <w:tcW w:w="1754" w:type="dxa"/>
            <w:vMerge w:val="restart"/>
          </w:tcPr>
          <w:p w14:paraId="3A200315" w14:textId="77777777" w:rsidR="00C85B7A" w:rsidRDefault="00000000">
            <w:r>
              <w:t>Культура, стація</w:t>
            </w:r>
          </w:p>
        </w:tc>
        <w:tc>
          <w:tcPr>
            <w:tcW w:w="1726" w:type="dxa"/>
            <w:vMerge w:val="restart"/>
          </w:tcPr>
          <w:p w14:paraId="65C224C0" w14:textId="77777777" w:rsidR="00C85B7A" w:rsidRDefault="00000000">
            <w:r>
              <w:t>Обстежено, тис.га</w:t>
            </w:r>
          </w:p>
        </w:tc>
        <w:tc>
          <w:tcPr>
            <w:tcW w:w="1547" w:type="dxa"/>
            <w:vMerge w:val="restart"/>
          </w:tcPr>
          <w:p w14:paraId="7FA957CD" w14:textId="77777777" w:rsidR="00C85B7A" w:rsidRDefault="00000000">
            <w:r>
              <w:t>Заселено, тис.га</w:t>
            </w:r>
          </w:p>
        </w:tc>
        <w:tc>
          <w:tcPr>
            <w:tcW w:w="1742" w:type="dxa"/>
            <w:vMerge w:val="restart"/>
          </w:tcPr>
          <w:p w14:paraId="7521B7B8" w14:textId="77777777" w:rsidR="00C85B7A" w:rsidRDefault="00000000">
            <w:r>
              <w:t>% заселених площ</w:t>
            </w:r>
          </w:p>
        </w:tc>
        <w:tc>
          <w:tcPr>
            <w:tcW w:w="3231" w:type="dxa"/>
            <w:gridSpan w:val="2"/>
          </w:tcPr>
          <w:p w14:paraId="10B35F7F" w14:textId="77777777" w:rsidR="00C85B7A" w:rsidRDefault="00000000">
            <w:r>
              <w:t>Чисельність жилих колоній на га</w:t>
            </w:r>
          </w:p>
        </w:tc>
        <w:tc>
          <w:tcPr>
            <w:tcW w:w="3580" w:type="dxa"/>
            <w:gridSpan w:val="3"/>
          </w:tcPr>
          <w:p w14:paraId="433F54C6" w14:textId="77777777" w:rsidR="00C85B7A" w:rsidRDefault="00000000">
            <w:r>
              <w:t>Чисельність жилих нір на га,</w:t>
            </w:r>
          </w:p>
        </w:tc>
      </w:tr>
      <w:tr w:rsidR="00C85B7A" w14:paraId="66ED660F" w14:textId="77777777" w:rsidTr="00446CDD">
        <w:tc>
          <w:tcPr>
            <w:tcW w:w="1754" w:type="dxa"/>
            <w:vMerge/>
          </w:tcPr>
          <w:p w14:paraId="0F89A8DA" w14:textId="77777777" w:rsidR="00C85B7A" w:rsidRDefault="00C85B7A"/>
        </w:tc>
        <w:tc>
          <w:tcPr>
            <w:tcW w:w="1726" w:type="dxa"/>
            <w:vMerge/>
          </w:tcPr>
          <w:p w14:paraId="0491381D" w14:textId="77777777" w:rsidR="00C85B7A" w:rsidRDefault="00C85B7A"/>
        </w:tc>
        <w:tc>
          <w:tcPr>
            <w:tcW w:w="1547" w:type="dxa"/>
            <w:vMerge/>
          </w:tcPr>
          <w:p w14:paraId="2D3BBEDB" w14:textId="77777777" w:rsidR="00C85B7A" w:rsidRDefault="00C85B7A"/>
        </w:tc>
        <w:tc>
          <w:tcPr>
            <w:tcW w:w="1742" w:type="dxa"/>
            <w:vMerge/>
          </w:tcPr>
          <w:p w14:paraId="795FC21E" w14:textId="77777777" w:rsidR="00C85B7A" w:rsidRDefault="00C85B7A"/>
        </w:tc>
        <w:tc>
          <w:tcPr>
            <w:tcW w:w="1547" w:type="dxa"/>
          </w:tcPr>
          <w:p w14:paraId="7AA4462F" w14:textId="77777777" w:rsidR="00C85B7A" w:rsidRDefault="00000000">
            <w:r>
              <w:t>середня</w:t>
            </w:r>
          </w:p>
        </w:tc>
        <w:tc>
          <w:tcPr>
            <w:tcW w:w="1771" w:type="dxa"/>
            <w:gridSpan w:val="2"/>
          </w:tcPr>
          <w:p w14:paraId="6BA0DF93" w14:textId="77777777" w:rsidR="00C85B7A" w:rsidRDefault="00000000">
            <w:r>
              <w:t>максимальна</w:t>
            </w:r>
          </w:p>
        </w:tc>
        <w:tc>
          <w:tcPr>
            <w:tcW w:w="1436" w:type="dxa"/>
          </w:tcPr>
          <w:p w14:paraId="51980316" w14:textId="77777777" w:rsidR="00C85B7A" w:rsidRDefault="00000000">
            <w:r>
              <w:t>середня</w:t>
            </w:r>
          </w:p>
        </w:tc>
        <w:tc>
          <w:tcPr>
            <w:tcW w:w="2057" w:type="dxa"/>
          </w:tcPr>
          <w:p w14:paraId="288264C1" w14:textId="77777777" w:rsidR="00C85B7A" w:rsidRDefault="00000000">
            <w:r>
              <w:t>максимальна</w:t>
            </w:r>
          </w:p>
        </w:tc>
      </w:tr>
      <w:tr w:rsidR="00C85B7A" w14:paraId="62D32345" w14:textId="77777777" w:rsidTr="00446CDD">
        <w:tc>
          <w:tcPr>
            <w:tcW w:w="1754" w:type="dxa"/>
          </w:tcPr>
          <w:p w14:paraId="71CAD75A" w14:textId="77777777" w:rsidR="00C85B7A" w:rsidRDefault="00000000">
            <w:r>
              <w:t>Багаторічні трави</w:t>
            </w:r>
          </w:p>
        </w:tc>
        <w:tc>
          <w:tcPr>
            <w:tcW w:w="1726" w:type="dxa"/>
          </w:tcPr>
          <w:p w14:paraId="66789197" w14:textId="77777777" w:rsidR="00C85B7A" w:rsidRDefault="00000000">
            <w:pPr>
              <w:jc w:val="center"/>
            </w:pPr>
            <w:r>
              <w:t>0,057</w:t>
            </w:r>
          </w:p>
        </w:tc>
        <w:tc>
          <w:tcPr>
            <w:tcW w:w="1547" w:type="dxa"/>
          </w:tcPr>
          <w:p w14:paraId="786BEADF" w14:textId="77777777" w:rsidR="00C85B7A" w:rsidRDefault="00000000">
            <w:pPr>
              <w:jc w:val="center"/>
            </w:pPr>
            <w:r>
              <w:t>0,057</w:t>
            </w:r>
          </w:p>
        </w:tc>
        <w:tc>
          <w:tcPr>
            <w:tcW w:w="1742" w:type="dxa"/>
          </w:tcPr>
          <w:p w14:paraId="11185762" w14:textId="77777777" w:rsidR="00C85B7A" w:rsidRDefault="00000000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71721323" w14:textId="77777777" w:rsidR="00C85B7A" w:rsidRDefault="0000000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3F895BFD" w14:textId="77777777" w:rsidR="00C85B7A" w:rsidRDefault="00000000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14:paraId="32AD4340" w14:textId="77777777" w:rsidR="00C85B7A" w:rsidRDefault="00000000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14:paraId="2BA9E178" w14:textId="77777777" w:rsidR="00C85B7A" w:rsidRDefault="00000000">
            <w:pPr>
              <w:jc w:val="center"/>
            </w:pPr>
            <w:r>
              <w:t>6</w:t>
            </w:r>
          </w:p>
        </w:tc>
      </w:tr>
      <w:tr w:rsidR="00C85B7A" w14:paraId="5552C7DE" w14:textId="77777777" w:rsidTr="00446CDD">
        <w:tc>
          <w:tcPr>
            <w:tcW w:w="1754" w:type="dxa"/>
          </w:tcPr>
          <w:p w14:paraId="2C77885F" w14:textId="77777777" w:rsidR="00C85B7A" w:rsidRDefault="00000000">
            <w:r>
              <w:t>Неорні землі</w:t>
            </w:r>
          </w:p>
        </w:tc>
        <w:tc>
          <w:tcPr>
            <w:tcW w:w="1726" w:type="dxa"/>
          </w:tcPr>
          <w:p w14:paraId="068936DA" w14:textId="77777777" w:rsidR="00C85B7A" w:rsidRDefault="00000000">
            <w:pPr>
              <w:jc w:val="center"/>
            </w:pPr>
            <w:r>
              <w:t>0,021</w:t>
            </w:r>
          </w:p>
        </w:tc>
        <w:tc>
          <w:tcPr>
            <w:tcW w:w="1547" w:type="dxa"/>
          </w:tcPr>
          <w:p w14:paraId="70428865" w14:textId="77777777" w:rsidR="00C85B7A" w:rsidRDefault="00000000">
            <w:pPr>
              <w:jc w:val="center"/>
            </w:pPr>
            <w:r>
              <w:t>0,021</w:t>
            </w:r>
          </w:p>
        </w:tc>
        <w:tc>
          <w:tcPr>
            <w:tcW w:w="1742" w:type="dxa"/>
          </w:tcPr>
          <w:p w14:paraId="68585FEF" w14:textId="77777777" w:rsidR="00C85B7A" w:rsidRDefault="00000000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7BC5415D" w14:textId="77777777" w:rsidR="00C85B7A" w:rsidRDefault="00000000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3D109082" w14:textId="77777777" w:rsidR="00C85B7A" w:rsidRDefault="00000000">
            <w:pPr>
              <w:jc w:val="center"/>
            </w:pPr>
            <w:r>
              <w:t>4</w:t>
            </w:r>
          </w:p>
        </w:tc>
        <w:tc>
          <w:tcPr>
            <w:tcW w:w="1436" w:type="dxa"/>
          </w:tcPr>
          <w:p w14:paraId="538291AF" w14:textId="77777777" w:rsidR="00C85B7A" w:rsidRDefault="00000000">
            <w:pPr>
              <w:jc w:val="center"/>
            </w:pPr>
            <w:r>
              <w:t>4</w:t>
            </w:r>
          </w:p>
        </w:tc>
        <w:tc>
          <w:tcPr>
            <w:tcW w:w="2057" w:type="dxa"/>
          </w:tcPr>
          <w:p w14:paraId="4C7B9738" w14:textId="77777777" w:rsidR="00C85B7A" w:rsidRDefault="00000000">
            <w:pPr>
              <w:jc w:val="center"/>
            </w:pPr>
            <w:r>
              <w:t>6</w:t>
            </w:r>
          </w:p>
        </w:tc>
      </w:tr>
      <w:tr w:rsidR="00C85B7A" w14:paraId="7879D254" w14:textId="77777777" w:rsidTr="00446CDD">
        <w:tc>
          <w:tcPr>
            <w:tcW w:w="1754" w:type="dxa"/>
          </w:tcPr>
          <w:p w14:paraId="456BF1AD" w14:textId="77777777" w:rsidR="00C85B7A" w:rsidRDefault="00000000">
            <w:r>
              <w:t>Орні землі</w:t>
            </w:r>
          </w:p>
        </w:tc>
        <w:tc>
          <w:tcPr>
            <w:tcW w:w="1726" w:type="dxa"/>
          </w:tcPr>
          <w:p w14:paraId="31B57AF8" w14:textId="77777777" w:rsidR="00C85B7A" w:rsidRDefault="00000000">
            <w:pPr>
              <w:jc w:val="center"/>
            </w:pPr>
            <w:r>
              <w:t>2,685</w:t>
            </w:r>
          </w:p>
        </w:tc>
        <w:tc>
          <w:tcPr>
            <w:tcW w:w="1547" w:type="dxa"/>
          </w:tcPr>
          <w:p w14:paraId="3119A499" w14:textId="77777777" w:rsidR="00C85B7A" w:rsidRDefault="00000000">
            <w:pPr>
              <w:jc w:val="center"/>
            </w:pPr>
            <w:r>
              <w:t>1,555</w:t>
            </w:r>
          </w:p>
        </w:tc>
        <w:tc>
          <w:tcPr>
            <w:tcW w:w="1742" w:type="dxa"/>
          </w:tcPr>
          <w:p w14:paraId="6BE94708" w14:textId="77777777" w:rsidR="00C85B7A" w:rsidRDefault="00000000">
            <w:pPr>
              <w:jc w:val="center"/>
            </w:pPr>
            <w:r>
              <w:t>58</w:t>
            </w:r>
          </w:p>
        </w:tc>
        <w:tc>
          <w:tcPr>
            <w:tcW w:w="1547" w:type="dxa"/>
          </w:tcPr>
          <w:p w14:paraId="361CF5A2" w14:textId="77777777" w:rsidR="00C85B7A" w:rsidRDefault="0000000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7A72ED0E" w14:textId="77777777" w:rsidR="00C85B7A" w:rsidRDefault="00000000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14:paraId="63EE179B" w14:textId="77777777" w:rsidR="00C85B7A" w:rsidRDefault="00000000">
            <w:pPr>
              <w:jc w:val="center"/>
            </w:pPr>
            <w:r>
              <w:t>1</w:t>
            </w:r>
          </w:p>
        </w:tc>
        <w:tc>
          <w:tcPr>
            <w:tcW w:w="2057" w:type="dxa"/>
          </w:tcPr>
          <w:p w14:paraId="0426DDE6" w14:textId="77777777" w:rsidR="00C85B7A" w:rsidRDefault="00000000">
            <w:pPr>
              <w:jc w:val="center"/>
            </w:pPr>
            <w:r>
              <w:t>3</w:t>
            </w:r>
          </w:p>
        </w:tc>
      </w:tr>
      <w:tr w:rsidR="00C85B7A" w14:paraId="659E2292" w14:textId="77777777" w:rsidTr="00446CDD">
        <w:tc>
          <w:tcPr>
            <w:tcW w:w="1754" w:type="dxa"/>
          </w:tcPr>
          <w:p w14:paraId="11C2B743" w14:textId="77777777" w:rsidR="00C85B7A" w:rsidRDefault="00C85B7A"/>
        </w:tc>
        <w:tc>
          <w:tcPr>
            <w:tcW w:w="1726" w:type="dxa"/>
          </w:tcPr>
          <w:p w14:paraId="68B3377E" w14:textId="77777777" w:rsidR="00C85B7A" w:rsidRDefault="00C85B7A">
            <w:pPr>
              <w:jc w:val="center"/>
            </w:pPr>
          </w:p>
        </w:tc>
        <w:tc>
          <w:tcPr>
            <w:tcW w:w="1547" w:type="dxa"/>
          </w:tcPr>
          <w:p w14:paraId="0BE27BD1" w14:textId="77777777" w:rsidR="00C85B7A" w:rsidRDefault="00C85B7A">
            <w:pPr>
              <w:jc w:val="center"/>
            </w:pPr>
          </w:p>
        </w:tc>
        <w:tc>
          <w:tcPr>
            <w:tcW w:w="1742" w:type="dxa"/>
          </w:tcPr>
          <w:p w14:paraId="3165AC0E" w14:textId="77777777" w:rsidR="00C85B7A" w:rsidRDefault="00C85B7A">
            <w:pPr>
              <w:jc w:val="center"/>
            </w:pPr>
          </w:p>
        </w:tc>
        <w:tc>
          <w:tcPr>
            <w:tcW w:w="1547" w:type="dxa"/>
          </w:tcPr>
          <w:p w14:paraId="138B15E9" w14:textId="77777777" w:rsidR="00C85B7A" w:rsidRDefault="00C85B7A">
            <w:pPr>
              <w:jc w:val="center"/>
            </w:pPr>
          </w:p>
        </w:tc>
        <w:tc>
          <w:tcPr>
            <w:tcW w:w="1771" w:type="dxa"/>
            <w:gridSpan w:val="2"/>
          </w:tcPr>
          <w:p w14:paraId="3206300C" w14:textId="77777777" w:rsidR="00C85B7A" w:rsidRDefault="00C85B7A">
            <w:pPr>
              <w:jc w:val="center"/>
            </w:pPr>
          </w:p>
        </w:tc>
        <w:tc>
          <w:tcPr>
            <w:tcW w:w="1436" w:type="dxa"/>
          </w:tcPr>
          <w:p w14:paraId="61AE1201" w14:textId="77777777" w:rsidR="00C85B7A" w:rsidRDefault="00C85B7A">
            <w:pPr>
              <w:jc w:val="center"/>
            </w:pPr>
          </w:p>
        </w:tc>
        <w:tc>
          <w:tcPr>
            <w:tcW w:w="2057" w:type="dxa"/>
          </w:tcPr>
          <w:p w14:paraId="18BDDA5E" w14:textId="77777777" w:rsidR="00C85B7A" w:rsidRDefault="00C85B7A">
            <w:pPr>
              <w:jc w:val="center"/>
            </w:pPr>
          </w:p>
        </w:tc>
      </w:tr>
      <w:tr w:rsidR="00C85B7A" w14:paraId="29057145" w14:textId="77777777" w:rsidTr="00446CDD">
        <w:tc>
          <w:tcPr>
            <w:tcW w:w="1754" w:type="dxa"/>
          </w:tcPr>
          <w:p w14:paraId="5207C7C9" w14:textId="77777777" w:rsidR="00C85B7A" w:rsidRDefault="00000000">
            <w:r>
              <w:t xml:space="preserve">Всього </w:t>
            </w:r>
          </w:p>
        </w:tc>
        <w:tc>
          <w:tcPr>
            <w:tcW w:w="1726" w:type="dxa"/>
          </w:tcPr>
          <w:p w14:paraId="3A751314" w14:textId="77777777" w:rsidR="00C85B7A" w:rsidRDefault="00000000">
            <w:r>
              <w:t>2,763</w:t>
            </w:r>
          </w:p>
        </w:tc>
        <w:tc>
          <w:tcPr>
            <w:tcW w:w="1547" w:type="dxa"/>
          </w:tcPr>
          <w:p w14:paraId="71B85A0B" w14:textId="77777777" w:rsidR="00C85B7A" w:rsidRDefault="00000000">
            <w:pPr>
              <w:jc w:val="center"/>
            </w:pPr>
            <w:r>
              <w:t>1633</w:t>
            </w:r>
          </w:p>
        </w:tc>
        <w:tc>
          <w:tcPr>
            <w:tcW w:w="1742" w:type="dxa"/>
          </w:tcPr>
          <w:p w14:paraId="28D981CB" w14:textId="77777777" w:rsidR="00C85B7A" w:rsidRDefault="00000000">
            <w:r>
              <w:t xml:space="preserve">           59</w:t>
            </w:r>
          </w:p>
        </w:tc>
        <w:tc>
          <w:tcPr>
            <w:tcW w:w="1547" w:type="dxa"/>
          </w:tcPr>
          <w:p w14:paraId="34F25098" w14:textId="77777777" w:rsidR="00C85B7A" w:rsidRDefault="00000000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2D6E1512" w14:textId="77777777" w:rsidR="00C85B7A" w:rsidRDefault="00000000">
            <w:pPr>
              <w:jc w:val="center"/>
            </w:pPr>
            <w:r>
              <w:t>4</w:t>
            </w:r>
          </w:p>
        </w:tc>
        <w:tc>
          <w:tcPr>
            <w:tcW w:w="1436" w:type="dxa"/>
          </w:tcPr>
          <w:p w14:paraId="78F0741D" w14:textId="77777777" w:rsidR="00C85B7A" w:rsidRDefault="00000000">
            <w:pPr>
              <w:jc w:val="center"/>
            </w:pPr>
            <w:r>
              <w:t>1/4</w:t>
            </w:r>
          </w:p>
        </w:tc>
        <w:tc>
          <w:tcPr>
            <w:tcW w:w="2057" w:type="dxa"/>
          </w:tcPr>
          <w:p w14:paraId="4741BE07" w14:textId="77777777" w:rsidR="00C85B7A" w:rsidRDefault="00000000">
            <w:pPr>
              <w:jc w:val="center"/>
            </w:pPr>
            <w:r>
              <w:t>6</w:t>
            </w:r>
          </w:p>
        </w:tc>
      </w:tr>
    </w:tbl>
    <w:p w14:paraId="2FA62F8C" w14:textId="77777777" w:rsidR="00C85B7A" w:rsidRDefault="00C85B7A">
      <w:pPr>
        <w:pStyle w:val="3"/>
        <w:ind w:left="11328" w:firstLine="708"/>
        <w:jc w:val="both"/>
        <w:rPr>
          <w:lang w:val="uk-UA"/>
        </w:rPr>
      </w:pPr>
    </w:p>
    <w:p w14:paraId="57267308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5E24059C" w14:textId="77777777" w:rsidR="00C85B7A" w:rsidRDefault="00C85B7A">
      <w:pPr>
        <w:pStyle w:val="Default"/>
        <w:ind w:left="1416" w:right="-1" w:firstLine="708"/>
        <w:jc w:val="both"/>
        <w:rPr>
          <w:b/>
          <w:sz w:val="28"/>
          <w:lang w:val="uk-UA"/>
        </w:rPr>
      </w:pPr>
    </w:p>
    <w:p w14:paraId="34D4BB5E" w14:textId="77777777" w:rsidR="00C85B7A" w:rsidRDefault="00000000">
      <w:pPr>
        <w:ind w:left="5245" w:hanging="5245"/>
        <w:rPr>
          <w:b/>
          <w:bCs/>
        </w:rPr>
      </w:pPr>
      <w:r>
        <w:rPr>
          <w:b/>
          <w:bCs/>
        </w:rPr>
        <w:t xml:space="preserve">В.о. начальника управління </w:t>
      </w:r>
    </w:p>
    <w:p w14:paraId="6024C536" w14:textId="77777777" w:rsidR="00C85B7A" w:rsidRDefault="00000000">
      <w:pPr>
        <w:ind w:left="5245" w:hanging="5245"/>
        <w:rPr>
          <w:b/>
          <w:bCs/>
        </w:rPr>
      </w:pPr>
      <w:r>
        <w:rPr>
          <w:b/>
          <w:bCs/>
        </w:rPr>
        <w:t xml:space="preserve">контролю в сферах насінництва </w:t>
      </w:r>
    </w:p>
    <w:p w14:paraId="7DAE8E11" w14:textId="77777777" w:rsidR="00C85B7A" w:rsidRDefault="00000000">
      <w:pPr>
        <w:ind w:left="5245" w:hanging="5245"/>
        <w:rPr>
          <w:b/>
          <w:bCs/>
        </w:rPr>
      </w:pPr>
      <w:r>
        <w:rPr>
          <w:b/>
          <w:bCs/>
        </w:rPr>
        <w:t>та розсадництва, карантину</w:t>
      </w:r>
    </w:p>
    <w:p w14:paraId="2C8D2022" w14:textId="46AEFF65" w:rsidR="00C85B7A" w:rsidRDefault="00000000">
      <w:pPr>
        <w:ind w:left="5245" w:hanging="5245"/>
        <w:rPr>
          <w:b/>
          <w:bCs/>
        </w:rPr>
      </w:pPr>
      <w:r>
        <w:rPr>
          <w:b/>
          <w:bCs/>
        </w:rPr>
        <w:t xml:space="preserve">та захисту рослин                                                              </w:t>
      </w:r>
      <w:r w:rsidR="00446CDD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Денис БУХАЛЕНКОВ</w:t>
      </w:r>
    </w:p>
    <w:p w14:paraId="60600988" w14:textId="77777777" w:rsidR="00C85B7A" w:rsidRDefault="00C85B7A">
      <w:pPr>
        <w:rPr>
          <w:bCs/>
          <w:sz w:val="16"/>
          <w:szCs w:val="16"/>
        </w:rPr>
      </w:pPr>
    </w:p>
    <w:p w14:paraId="2E2A803B" w14:textId="77777777" w:rsidR="00C85B7A" w:rsidRDefault="00C85B7A">
      <w:pPr>
        <w:rPr>
          <w:bCs/>
          <w:sz w:val="16"/>
          <w:szCs w:val="16"/>
        </w:rPr>
      </w:pPr>
    </w:p>
    <w:p w14:paraId="4A6D987B" w14:textId="77777777" w:rsidR="00C85B7A" w:rsidRDefault="00C85B7A">
      <w:pPr>
        <w:rPr>
          <w:bCs/>
          <w:sz w:val="16"/>
          <w:szCs w:val="16"/>
        </w:rPr>
      </w:pPr>
    </w:p>
    <w:p w14:paraId="62264B6E" w14:textId="77777777" w:rsidR="00C85B7A" w:rsidRDefault="0000000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Віктор Герасименко (044) 495-88-63</w:t>
      </w:r>
    </w:p>
    <w:sectPr w:rsidR="00C85B7A" w:rsidSect="00CD1282">
      <w:pgSz w:w="16838" w:h="11906" w:orient="landscape"/>
      <w:pgMar w:top="707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ProbaPro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C1D"/>
    <w:rsid w:val="0000335A"/>
    <w:rsid w:val="00010102"/>
    <w:rsid w:val="0001077B"/>
    <w:rsid w:val="0002145E"/>
    <w:rsid w:val="00021579"/>
    <w:rsid w:val="000220D7"/>
    <w:rsid w:val="000227F2"/>
    <w:rsid w:val="00022805"/>
    <w:rsid w:val="00022C3B"/>
    <w:rsid w:val="00023001"/>
    <w:rsid w:val="00023158"/>
    <w:rsid w:val="00026421"/>
    <w:rsid w:val="00035734"/>
    <w:rsid w:val="0004505F"/>
    <w:rsid w:val="00046127"/>
    <w:rsid w:val="00057B10"/>
    <w:rsid w:val="0006052D"/>
    <w:rsid w:val="000621B8"/>
    <w:rsid w:val="000634BD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403C"/>
    <w:rsid w:val="0010218C"/>
    <w:rsid w:val="00111028"/>
    <w:rsid w:val="00111F48"/>
    <w:rsid w:val="00112290"/>
    <w:rsid w:val="00116C34"/>
    <w:rsid w:val="00133883"/>
    <w:rsid w:val="001360CC"/>
    <w:rsid w:val="00141E44"/>
    <w:rsid w:val="001524C0"/>
    <w:rsid w:val="001543E6"/>
    <w:rsid w:val="001621D4"/>
    <w:rsid w:val="00163112"/>
    <w:rsid w:val="00164504"/>
    <w:rsid w:val="00175172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C61F7"/>
    <w:rsid w:val="002D21D1"/>
    <w:rsid w:val="002D6526"/>
    <w:rsid w:val="002E10F7"/>
    <w:rsid w:val="002E400E"/>
    <w:rsid w:val="002E676A"/>
    <w:rsid w:val="002E7458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34CC"/>
    <w:rsid w:val="003A7B84"/>
    <w:rsid w:val="003A7E99"/>
    <w:rsid w:val="003B0528"/>
    <w:rsid w:val="003B656D"/>
    <w:rsid w:val="003B66AA"/>
    <w:rsid w:val="003B7A58"/>
    <w:rsid w:val="003C26CE"/>
    <w:rsid w:val="003D2F17"/>
    <w:rsid w:val="003D5629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4CF7"/>
    <w:rsid w:val="00435CD0"/>
    <w:rsid w:val="00436EF5"/>
    <w:rsid w:val="00437A5E"/>
    <w:rsid w:val="004405E0"/>
    <w:rsid w:val="00442925"/>
    <w:rsid w:val="0044551F"/>
    <w:rsid w:val="004463E6"/>
    <w:rsid w:val="00446CDD"/>
    <w:rsid w:val="004510D0"/>
    <w:rsid w:val="00454789"/>
    <w:rsid w:val="004639EC"/>
    <w:rsid w:val="00466C01"/>
    <w:rsid w:val="00467F16"/>
    <w:rsid w:val="00470DAF"/>
    <w:rsid w:val="00473464"/>
    <w:rsid w:val="00474879"/>
    <w:rsid w:val="00475BA4"/>
    <w:rsid w:val="004A0FBD"/>
    <w:rsid w:val="004A5A9F"/>
    <w:rsid w:val="004B0B0D"/>
    <w:rsid w:val="004B2C93"/>
    <w:rsid w:val="004E0D5D"/>
    <w:rsid w:val="004F7216"/>
    <w:rsid w:val="005045DC"/>
    <w:rsid w:val="0050683F"/>
    <w:rsid w:val="005114A6"/>
    <w:rsid w:val="0051170A"/>
    <w:rsid w:val="005129E6"/>
    <w:rsid w:val="0051495D"/>
    <w:rsid w:val="00520412"/>
    <w:rsid w:val="0052630B"/>
    <w:rsid w:val="00531415"/>
    <w:rsid w:val="00536947"/>
    <w:rsid w:val="00536C62"/>
    <w:rsid w:val="005444FD"/>
    <w:rsid w:val="00552E97"/>
    <w:rsid w:val="005569C1"/>
    <w:rsid w:val="00561BE0"/>
    <w:rsid w:val="0056491E"/>
    <w:rsid w:val="005671F7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3108B"/>
    <w:rsid w:val="00632DFA"/>
    <w:rsid w:val="00634F3C"/>
    <w:rsid w:val="006374B7"/>
    <w:rsid w:val="00644C5C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4F38"/>
    <w:rsid w:val="007A5D90"/>
    <w:rsid w:val="007A7DB2"/>
    <w:rsid w:val="007B14E6"/>
    <w:rsid w:val="007B4B5E"/>
    <w:rsid w:val="007B4FCC"/>
    <w:rsid w:val="007C3182"/>
    <w:rsid w:val="007C7B0A"/>
    <w:rsid w:val="007D09D2"/>
    <w:rsid w:val="007D2EFC"/>
    <w:rsid w:val="007D333C"/>
    <w:rsid w:val="007D60DD"/>
    <w:rsid w:val="007D6713"/>
    <w:rsid w:val="007D7860"/>
    <w:rsid w:val="007E0870"/>
    <w:rsid w:val="007E3FCB"/>
    <w:rsid w:val="007E702A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B7FCE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333A1"/>
    <w:rsid w:val="00947474"/>
    <w:rsid w:val="00952B9F"/>
    <w:rsid w:val="00953039"/>
    <w:rsid w:val="009540A7"/>
    <w:rsid w:val="00955BE5"/>
    <w:rsid w:val="00961006"/>
    <w:rsid w:val="00966417"/>
    <w:rsid w:val="00967357"/>
    <w:rsid w:val="009735F5"/>
    <w:rsid w:val="00976F89"/>
    <w:rsid w:val="009804BC"/>
    <w:rsid w:val="00993C2E"/>
    <w:rsid w:val="0099436F"/>
    <w:rsid w:val="00997AE0"/>
    <w:rsid w:val="009A251A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3382B"/>
    <w:rsid w:val="00A44AB9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5C6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37FF0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5B7A"/>
    <w:rsid w:val="00C86A59"/>
    <w:rsid w:val="00C87841"/>
    <w:rsid w:val="00C87917"/>
    <w:rsid w:val="00C90304"/>
    <w:rsid w:val="00C91D56"/>
    <w:rsid w:val="00CB0200"/>
    <w:rsid w:val="00CD1246"/>
    <w:rsid w:val="00CD1282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B2"/>
    <w:rsid w:val="00D13087"/>
    <w:rsid w:val="00D17FBE"/>
    <w:rsid w:val="00D20FCF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39FD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6724"/>
    <w:rsid w:val="00DE4428"/>
    <w:rsid w:val="00DE5698"/>
    <w:rsid w:val="00DE652E"/>
    <w:rsid w:val="00DF1316"/>
    <w:rsid w:val="00DF2936"/>
    <w:rsid w:val="00DF4D10"/>
    <w:rsid w:val="00E0135E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0998"/>
    <w:rsid w:val="00F2363A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008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481BA5"/>
    <w:rsid w:val="0B6E5C7D"/>
    <w:rsid w:val="0C1002D8"/>
    <w:rsid w:val="10B669F7"/>
    <w:rsid w:val="15D20959"/>
    <w:rsid w:val="17711CED"/>
    <w:rsid w:val="19A61774"/>
    <w:rsid w:val="19B83B42"/>
    <w:rsid w:val="19EA1D92"/>
    <w:rsid w:val="1B515E62"/>
    <w:rsid w:val="1B6C448D"/>
    <w:rsid w:val="1BF56357"/>
    <w:rsid w:val="1CDC0605"/>
    <w:rsid w:val="1D131F27"/>
    <w:rsid w:val="1D282582"/>
    <w:rsid w:val="1D741EBE"/>
    <w:rsid w:val="1EE559BD"/>
    <w:rsid w:val="1EF0453C"/>
    <w:rsid w:val="21BD5166"/>
    <w:rsid w:val="22135B75"/>
    <w:rsid w:val="25CC3712"/>
    <w:rsid w:val="26885C7F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4160A21"/>
    <w:rsid w:val="35CE3FAB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E9304EE"/>
    <w:rsid w:val="5FDD3596"/>
    <w:rsid w:val="603552FA"/>
    <w:rsid w:val="603E3EEE"/>
    <w:rsid w:val="60E93EF8"/>
    <w:rsid w:val="61D60C11"/>
    <w:rsid w:val="625E5672"/>
    <w:rsid w:val="63870383"/>
    <w:rsid w:val="658E4150"/>
    <w:rsid w:val="67695728"/>
    <w:rsid w:val="689E69B8"/>
    <w:rsid w:val="6CDB0AE9"/>
    <w:rsid w:val="6E9F7D90"/>
    <w:rsid w:val="7130069C"/>
    <w:rsid w:val="7329087F"/>
    <w:rsid w:val="75B67242"/>
    <w:rsid w:val="77640A6E"/>
    <w:rsid w:val="78A22869"/>
    <w:rsid w:val="78F057F3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B219"/>
  <w15:docId w15:val="{1ACE0092-86FD-4D92-AD2C-91749584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20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left="851" w:firstLine="283"/>
      <w:jc w:val="center"/>
    </w:pPr>
    <w:rPr>
      <w:sz w:val="26"/>
    </w:rPr>
  </w:style>
  <w:style w:type="paragraph" w:styleId="af2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3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character" w:customStyle="1" w:styleId="af1">
    <w:name w:val="Назва Знак"/>
    <w:basedOn w:val="a0"/>
    <w:link w:val="af0"/>
    <w:rPr>
      <w:rFonts w:eastAsia="Times New Roman"/>
      <w:sz w:val="26"/>
      <w:szCs w:val="28"/>
      <w:lang w:val="uk-UA"/>
    </w:rPr>
  </w:style>
  <w:style w:type="character" w:customStyle="1" w:styleId="ae">
    <w:name w:val="Пі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F74B-0741-4C6B-88B3-9474B160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6215</Words>
  <Characters>3544</Characters>
  <Application>Microsoft Office Word</Application>
  <DocSecurity>0</DocSecurity>
  <Lines>29</Lines>
  <Paragraphs>19</Paragraphs>
  <ScaleCrop>false</ScaleCrop>
  <Company>Microsoft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Собирать Неважно</cp:lastModifiedBy>
  <cp:revision>4</cp:revision>
  <cp:lastPrinted>2024-09-11T07:15:00Z</cp:lastPrinted>
  <dcterms:created xsi:type="dcterms:W3CDTF">2024-09-11T07:57:00Z</dcterms:created>
  <dcterms:modified xsi:type="dcterms:W3CDTF">2024-09-12T07:25:00Z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30695F842EA246BFB309FF9AB515B3EF_13</vt:lpwstr>
  </property>
</Properties>
</file>