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706C" w14:textId="77777777" w:rsidR="00EC11A5" w:rsidRPr="00EC4E08" w:rsidRDefault="00EC11A5" w:rsidP="00EC11A5"/>
    <w:p w14:paraId="5819B562" w14:textId="58229DDB" w:rsidR="00F47BB7" w:rsidRDefault="00F47BB7" w:rsidP="00F47BB7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№ 46 </w:t>
      </w:r>
    </w:p>
    <w:p w14:paraId="6D50688F" w14:textId="77777777" w:rsidR="00F47BB7" w:rsidRDefault="00F47BB7" w:rsidP="00F47BB7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40C82EBC" w14:textId="77777777" w:rsidR="00F47BB7" w:rsidRPr="002C4B04" w:rsidRDefault="00F47BB7" w:rsidP="00F47BB7">
      <w:pPr>
        <w:jc w:val="center"/>
        <w:rPr>
          <w:b/>
        </w:rPr>
      </w:pPr>
      <w:r>
        <w:rPr>
          <w:b/>
        </w:rPr>
        <w:t>в агроценозах   Київської області станом на 12 листопада  202</w:t>
      </w:r>
      <w:r>
        <w:rPr>
          <w:b/>
          <w:lang w:val="ru-RU"/>
        </w:rPr>
        <w:t>5</w:t>
      </w:r>
      <w:r>
        <w:rPr>
          <w:b/>
        </w:rPr>
        <w:t xml:space="preserve"> року</w:t>
      </w:r>
    </w:p>
    <w:p w14:paraId="5AB5B4A4" w14:textId="77777777" w:rsidR="00F47BB7" w:rsidRDefault="00F47BB7" w:rsidP="00F47BB7"/>
    <w:p w14:paraId="07DFE953" w14:textId="77777777" w:rsidR="00F47BB7" w:rsidRDefault="00F47BB7" w:rsidP="00F47BB7"/>
    <w:p w14:paraId="2381FB25" w14:textId="77777777" w:rsidR="00420B96" w:rsidRDefault="00420B96" w:rsidP="00420B96">
      <w:pPr>
        <w:jc w:val="center"/>
      </w:pPr>
      <w:r>
        <w:t>ОСНОВНІ МЕТЕОРОЛОГІЧНІ ОСОБЛИВОСТІ ПЕРШОЇ  ДЕКАДИ ЛИСТОПАДА  2025 РОКУ</w:t>
      </w:r>
    </w:p>
    <w:p w14:paraId="4C8C8D9D" w14:textId="77777777" w:rsidR="00420B96" w:rsidRPr="00ED6F0B" w:rsidRDefault="00420B96" w:rsidP="00420B96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ED6F0B">
        <w:rPr>
          <w:rFonts w:eastAsia="SimSun"/>
          <w:color w:val="000000"/>
        </w:rPr>
        <w:t xml:space="preserve">У першій декаді листопада на Київщині спостерігалася тепліша звичайного для цього періоду погода. Середні добові температури повітря у більшості днів були вищими за норму на 2-5°С, лише в окремі дні – близькими до норми. </w:t>
      </w:r>
      <w:r w:rsidRPr="00ED6F0B">
        <w:rPr>
          <w:rFonts w:eastAsia="SimSun"/>
          <w:b/>
          <w:bCs/>
        </w:rPr>
        <w:t>Температура повітря в середньому за декаду</w:t>
      </w:r>
      <w:r w:rsidRPr="00ED6F0B">
        <w:rPr>
          <w:rFonts w:eastAsia="SimSun"/>
          <w:b/>
          <w:bCs/>
          <w:color w:val="000081"/>
        </w:rPr>
        <w:t xml:space="preserve"> </w:t>
      </w:r>
      <w:r w:rsidRPr="00ED6F0B">
        <w:rPr>
          <w:rFonts w:eastAsia="SimSun"/>
          <w:color w:val="000000"/>
        </w:rPr>
        <w:t>виявилася вищою за норму на 3-4°С і в абсолютному визначенні становила +7,7-8,7°С. У найтепліші дні максимальна температура повітря підвищувалася до +14-17°С. Мінімальна температура повітря у найхолодніші ночі знижувалася до -2°С – + 2°С. Поверхня ґрунту у денні години нагрівалася до плюс 16-22°, вночі охолоджувалася до -1°С – +1°С.</w:t>
      </w:r>
    </w:p>
    <w:p w14:paraId="47218B57" w14:textId="77777777" w:rsidR="00420B96" w:rsidRPr="00ED6F0B" w:rsidRDefault="00420B96" w:rsidP="00420B96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ED6F0B">
        <w:rPr>
          <w:rFonts w:eastAsia="SimSun"/>
          <w:b/>
          <w:bCs/>
        </w:rPr>
        <w:t>Опади</w:t>
      </w:r>
      <w:r w:rsidRPr="00ED6F0B">
        <w:rPr>
          <w:rFonts w:eastAsia="SimSun"/>
          <w:b/>
          <w:bCs/>
          <w:color w:val="000081"/>
        </w:rPr>
        <w:t xml:space="preserve">. </w:t>
      </w:r>
      <w:r w:rsidRPr="00ED6F0B">
        <w:rPr>
          <w:rFonts w:eastAsia="SimSun"/>
          <w:color w:val="000000"/>
        </w:rPr>
        <w:t>По всій території області упродовж 1-2 днів відмічалися незначні опади або їх сліди кількістю 0,1-2 мм (від 1 до 17 % декадної норми), у районі метеостанцій Чорнобиль та Миронівка – 4-6 мм (40-43 % декадної норми). Найбільша кількість опадів випала у районах метеостанцій Пісківка, Фастів та Біла Церква – 7-10 мм (70-91 % декадної норми). Добовий максимум опадів у районах метеостанцій Пісківка, Фастів та Біла Церква становив 6 мм (50-60 % декадної норми).</w:t>
      </w:r>
    </w:p>
    <w:p w14:paraId="6CEB5122" w14:textId="77777777" w:rsidR="00420B96" w:rsidRPr="00ED6F0B" w:rsidRDefault="00420B96" w:rsidP="00420B96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ED6F0B">
        <w:rPr>
          <w:rFonts w:eastAsia="SimSun"/>
          <w:b/>
          <w:bCs/>
        </w:rPr>
        <w:t xml:space="preserve">Середня декадна відносна вологість повітря </w:t>
      </w:r>
      <w:r w:rsidRPr="00ED6F0B">
        <w:rPr>
          <w:rFonts w:eastAsia="SimSun"/>
          <w:color w:val="000000"/>
        </w:rPr>
        <w:t xml:space="preserve">становила 85-92 %, середній за декаду дефіцит вологості повітря – 1-2 </w:t>
      </w:r>
      <w:proofErr w:type="spellStart"/>
      <w:r w:rsidRPr="00ED6F0B">
        <w:rPr>
          <w:rFonts w:eastAsia="SimSun"/>
          <w:color w:val="000000"/>
        </w:rPr>
        <w:t>мб</w:t>
      </w:r>
      <w:proofErr w:type="spellEnd"/>
      <w:r w:rsidRPr="00ED6F0B">
        <w:rPr>
          <w:rFonts w:eastAsia="SimSun"/>
          <w:color w:val="000000"/>
        </w:rPr>
        <w:t xml:space="preserve">.  </w:t>
      </w:r>
      <w:r w:rsidRPr="00ED6F0B">
        <w:rPr>
          <w:rFonts w:eastAsia="SimSun"/>
          <w:b/>
          <w:bCs/>
        </w:rPr>
        <w:t xml:space="preserve">Вітер </w:t>
      </w:r>
      <w:r w:rsidRPr="00ED6F0B">
        <w:rPr>
          <w:rFonts w:eastAsia="SimSun"/>
          <w:color w:val="000000"/>
        </w:rPr>
        <w:t>упродовж декади переважав помірний, максимальна його</w:t>
      </w:r>
    </w:p>
    <w:p w14:paraId="1A947EF6" w14:textId="77777777" w:rsidR="00420B96" w:rsidRPr="00ED6F0B" w:rsidRDefault="00420B96" w:rsidP="00420B96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ED6F0B">
        <w:rPr>
          <w:rFonts w:eastAsia="SimSun"/>
          <w:color w:val="000000"/>
        </w:rPr>
        <w:t xml:space="preserve">швидкість становила 8-13 м/с. У першій декаді листопада внаслідок теплої погоди та оптимального </w:t>
      </w:r>
      <w:proofErr w:type="spellStart"/>
      <w:r w:rsidRPr="00ED6F0B">
        <w:rPr>
          <w:rFonts w:eastAsia="SimSun"/>
          <w:color w:val="000000"/>
        </w:rPr>
        <w:t>вологозабезпечення</w:t>
      </w:r>
      <w:proofErr w:type="spellEnd"/>
      <w:r w:rsidRPr="00ED6F0B">
        <w:rPr>
          <w:rFonts w:eastAsia="SimSun"/>
          <w:color w:val="000000"/>
        </w:rPr>
        <w:t xml:space="preserve"> складалися сприятливі агрометеорологічні умови для росту та розвитку озимих культур. </w:t>
      </w:r>
      <w:r w:rsidRPr="00ED6F0B">
        <w:rPr>
          <w:rFonts w:eastAsia="SimSun"/>
          <w:b/>
          <w:bCs/>
        </w:rPr>
        <w:t>Озимина.</w:t>
      </w:r>
      <w:r w:rsidRPr="00ED6F0B">
        <w:rPr>
          <w:rFonts w:eastAsia="SimSun"/>
          <w:b/>
          <w:bCs/>
          <w:color w:val="003300"/>
        </w:rPr>
        <w:t xml:space="preserve"> </w:t>
      </w:r>
      <w:r w:rsidRPr="00ED6F0B">
        <w:rPr>
          <w:rFonts w:eastAsia="SimSun"/>
          <w:color w:val="000000"/>
        </w:rPr>
        <w:t xml:space="preserve">На більшості посівних площ в озимих культур відмічалося утворення 3-го листка та вузлових коренів, на окремих полях східних районів тривало кущіння. Висота рослин у кінці декади становила 8-12 см. Стан посівів по області характеризувався як добрий та відмінний. </w:t>
      </w:r>
      <w:r w:rsidRPr="00ED6F0B">
        <w:rPr>
          <w:rFonts w:eastAsia="SimSun"/>
          <w:b/>
          <w:bCs/>
        </w:rPr>
        <w:t>Сади</w:t>
      </w:r>
      <w:r w:rsidRPr="00ED6F0B">
        <w:rPr>
          <w:rFonts w:eastAsia="SimSun"/>
          <w:b/>
          <w:bCs/>
          <w:color w:val="003300"/>
        </w:rPr>
        <w:t xml:space="preserve">. </w:t>
      </w:r>
      <w:r w:rsidRPr="00ED6F0B">
        <w:rPr>
          <w:rFonts w:eastAsia="SimSun"/>
          <w:color w:val="000000"/>
        </w:rPr>
        <w:t xml:space="preserve">У плодових культур тривав листопад. </w:t>
      </w:r>
      <w:r w:rsidRPr="00ED6F0B">
        <w:rPr>
          <w:rFonts w:eastAsia="SimSun"/>
          <w:b/>
          <w:bCs/>
        </w:rPr>
        <w:t>Польові роботи</w:t>
      </w:r>
      <w:r w:rsidRPr="00ED6F0B">
        <w:rPr>
          <w:rFonts w:eastAsia="SimSun"/>
          <w:b/>
          <w:bCs/>
          <w:color w:val="003300"/>
        </w:rPr>
        <w:t xml:space="preserve">. </w:t>
      </w:r>
      <w:r w:rsidRPr="00ED6F0B">
        <w:rPr>
          <w:rFonts w:eastAsia="SimSun"/>
          <w:color w:val="000000"/>
        </w:rPr>
        <w:t>У господарствах області завершували збирання врожаю пізніх сільськогосподарських культур, заготовляли корми. Погодні умови для проведення сільськогосподарських робіт були задовільними</w:t>
      </w:r>
    </w:p>
    <w:p w14:paraId="4DD775B6" w14:textId="77777777" w:rsidR="00420B96" w:rsidRPr="00ED6F0B" w:rsidRDefault="00420B96" w:rsidP="00420B96">
      <w:pPr>
        <w:autoSpaceDE w:val="0"/>
        <w:ind w:firstLine="851"/>
        <w:jc w:val="both"/>
        <w:rPr>
          <w:b/>
          <w:color w:val="000000"/>
        </w:rPr>
      </w:pPr>
    </w:p>
    <w:p w14:paraId="5DCBB8DB" w14:textId="77777777" w:rsidR="00420B96" w:rsidRDefault="00420B96" w:rsidP="00420B96">
      <w:pPr>
        <w:autoSpaceDE w:val="0"/>
        <w:ind w:firstLine="11"/>
        <w:jc w:val="center"/>
        <w:rPr>
          <w:b/>
          <w:color w:val="000000"/>
        </w:rPr>
      </w:pPr>
      <w:r>
        <w:rPr>
          <w:b/>
          <w:color w:val="000000"/>
        </w:rPr>
        <w:t>Фенологія культур</w:t>
      </w:r>
    </w:p>
    <w:p w14:paraId="6B7F9F6B" w14:textId="77777777" w:rsidR="00420B96" w:rsidRDefault="00420B96" w:rsidP="00420B96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>Озимі зернові – 3-й листок –  кущення</w:t>
      </w:r>
    </w:p>
    <w:p w14:paraId="1A13C15C" w14:textId="77777777" w:rsidR="00420B96" w:rsidRDefault="00420B96" w:rsidP="00420B96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>Кукурудза – збирання</w:t>
      </w:r>
    </w:p>
    <w:p w14:paraId="02EDB912" w14:textId="77777777" w:rsidR="00420B96" w:rsidRPr="00CF41AF" w:rsidRDefault="00420B96" w:rsidP="00420B96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>Озимий ріпак – 3-4 пара справжніх листків</w:t>
      </w:r>
    </w:p>
    <w:p w14:paraId="74E1A86D" w14:textId="77777777" w:rsidR="00420B96" w:rsidRDefault="00420B96" w:rsidP="00420B96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>Цукровий буряк – копання</w:t>
      </w:r>
    </w:p>
    <w:p w14:paraId="100742FB" w14:textId="77777777" w:rsidR="00420B96" w:rsidRDefault="00420B96" w:rsidP="00420B96">
      <w:pPr>
        <w:autoSpaceDE w:val="0"/>
        <w:ind w:firstLine="708"/>
        <w:jc w:val="center"/>
        <w:rPr>
          <w:color w:val="000000"/>
        </w:rPr>
      </w:pPr>
    </w:p>
    <w:p w14:paraId="01A15873" w14:textId="77777777" w:rsidR="00420B96" w:rsidRPr="00ED6F0B" w:rsidRDefault="00420B96" w:rsidP="00420B96">
      <w:pPr>
        <w:autoSpaceDE w:val="0"/>
        <w:ind w:firstLine="708"/>
        <w:jc w:val="center"/>
        <w:rPr>
          <w:b/>
          <w:bCs/>
          <w:i/>
          <w:iCs/>
          <w:color w:val="000000"/>
        </w:rPr>
      </w:pPr>
      <w:r w:rsidRPr="00ED6F0B">
        <w:rPr>
          <w:b/>
          <w:bCs/>
          <w:i/>
          <w:iCs/>
          <w:color w:val="000000"/>
        </w:rPr>
        <w:lastRenderedPageBreak/>
        <w:t>Багатоїдні шкідники .</w:t>
      </w:r>
    </w:p>
    <w:p w14:paraId="25CAEF46" w14:textId="77777777" w:rsidR="00420B96" w:rsidRPr="00ED6F0B" w:rsidRDefault="00420B96" w:rsidP="00420B96">
      <w:pPr>
        <w:ind w:firstLine="851"/>
        <w:jc w:val="both"/>
        <w:rPr>
          <w:color w:val="000000"/>
        </w:rPr>
      </w:pPr>
      <w:r w:rsidRPr="00ED6F0B">
        <w:rPr>
          <w:b/>
          <w:color w:val="000000"/>
        </w:rPr>
        <w:t>Дротяники</w:t>
      </w:r>
      <w:r w:rsidRPr="00ED6F0B">
        <w:rPr>
          <w:color w:val="000000"/>
        </w:rPr>
        <w:t xml:space="preserve">  </w:t>
      </w:r>
      <w:r w:rsidRPr="00ED6F0B">
        <w:rPr>
          <w:b/>
          <w:bCs/>
          <w:color w:val="000000"/>
        </w:rPr>
        <w:t>та личинки  хрущів</w:t>
      </w:r>
      <w:r w:rsidRPr="00ED6F0B">
        <w:rPr>
          <w:color w:val="000000"/>
        </w:rPr>
        <w:t xml:space="preserve">  закінчують осінню </w:t>
      </w:r>
      <w:proofErr w:type="spellStart"/>
      <w:r w:rsidRPr="00ED6F0B">
        <w:rPr>
          <w:color w:val="000000"/>
        </w:rPr>
        <w:t>шкодочинність</w:t>
      </w:r>
      <w:proofErr w:type="spellEnd"/>
      <w:r w:rsidRPr="00ED6F0B">
        <w:rPr>
          <w:color w:val="000000"/>
        </w:rPr>
        <w:t xml:space="preserve">  на посівах озимих зернових та озимого ріпаку, ними заселено 27-31 % обстежених площ , чисельність 0,5-1 </w:t>
      </w:r>
      <w:proofErr w:type="spellStart"/>
      <w:r w:rsidRPr="00ED6F0B">
        <w:rPr>
          <w:color w:val="000000"/>
        </w:rPr>
        <w:t>екз</w:t>
      </w:r>
      <w:proofErr w:type="spellEnd"/>
      <w:r w:rsidRPr="00ED6F0B">
        <w:rPr>
          <w:color w:val="000000"/>
        </w:rPr>
        <w:t>./</w:t>
      </w:r>
      <w:proofErr w:type="spellStart"/>
      <w:r w:rsidRPr="00ED6F0B">
        <w:rPr>
          <w:color w:val="000000"/>
        </w:rPr>
        <w:t>кв.м</w:t>
      </w:r>
      <w:proofErr w:type="spellEnd"/>
      <w:r w:rsidRPr="00ED6F0B">
        <w:rPr>
          <w:color w:val="000000"/>
        </w:rPr>
        <w:t>, пошкоджено 0,5-2% рослин.</w:t>
      </w:r>
    </w:p>
    <w:p w14:paraId="754A0C72" w14:textId="77777777" w:rsidR="00420B96" w:rsidRPr="00ED6F0B" w:rsidRDefault="00420B96" w:rsidP="00420B96">
      <w:pPr>
        <w:autoSpaceDE w:val="0"/>
        <w:ind w:firstLine="851"/>
        <w:jc w:val="both"/>
        <w:rPr>
          <w:color w:val="000000"/>
        </w:rPr>
      </w:pPr>
      <w:r w:rsidRPr="00ED6F0B">
        <w:rPr>
          <w:color w:val="000000"/>
        </w:rPr>
        <w:t xml:space="preserve">На посівах  озимого ріпаку та озимої пшениці   закінчується осіннє живлення гусениць </w:t>
      </w:r>
      <w:r w:rsidRPr="00ED6F0B">
        <w:rPr>
          <w:b/>
          <w:bCs/>
          <w:color w:val="000000"/>
        </w:rPr>
        <w:t>озимої та окличної совок</w:t>
      </w:r>
      <w:r w:rsidRPr="00ED6F0B">
        <w:rPr>
          <w:color w:val="000000"/>
        </w:rPr>
        <w:t xml:space="preserve">. Їх чисельність становить 0,3-0,5 екземплярів на квадратний метр, а пошкодження рослин -  1-3% у слабкому ступені.  </w:t>
      </w:r>
    </w:p>
    <w:p w14:paraId="34CC69B6" w14:textId="77777777" w:rsidR="00420B96" w:rsidRDefault="00420B96" w:rsidP="00420B96">
      <w:pPr>
        <w:autoSpaceDE w:val="0"/>
        <w:ind w:firstLine="851"/>
        <w:jc w:val="both"/>
        <w:rPr>
          <w:color w:val="000000"/>
        </w:rPr>
      </w:pPr>
      <w:r w:rsidRPr="00ED6F0B">
        <w:t>Продовжується  розселення та  розвиток</w:t>
      </w:r>
      <w:r w:rsidRPr="00ED6F0B">
        <w:rPr>
          <w:color w:val="000000"/>
        </w:rPr>
        <w:t xml:space="preserve">  </w:t>
      </w:r>
      <w:r w:rsidRPr="00ED6F0B">
        <w:rPr>
          <w:b/>
          <w:bCs/>
          <w:color w:val="000000"/>
        </w:rPr>
        <w:t xml:space="preserve">мишоподібних гризунів </w:t>
      </w:r>
      <w:r w:rsidRPr="00ED6F0B">
        <w:rPr>
          <w:color w:val="000000"/>
        </w:rPr>
        <w:t xml:space="preserve">, які поступово мігрують на посіви озимих культур. На 92%  обстежених посівів озимого ріпаку та 68%  обстежених посівів озимих зернових колових по краю поля, зафіксовано  по 1 колонії на гектар. У  кожній колонії налічується  від поодиноких  до 2 -3 жилих </w:t>
      </w:r>
      <w:proofErr w:type="spellStart"/>
      <w:r w:rsidRPr="00ED6F0B">
        <w:rPr>
          <w:color w:val="000000"/>
        </w:rPr>
        <w:t>нір</w:t>
      </w:r>
      <w:proofErr w:type="spellEnd"/>
      <w:r w:rsidRPr="00ED6F0B">
        <w:rPr>
          <w:color w:val="000000"/>
        </w:rPr>
        <w:t xml:space="preserve">. У багаторічних травах та неорних землях   виявлено на 100 % обстежених площ, на полях налічується 2-4  жилі колонії на гектар, кожна з яких має від 3 до 5 жилих </w:t>
      </w:r>
      <w:proofErr w:type="spellStart"/>
      <w:r w:rsidRPr="00ED6F0B">
        <w:rPr>
          <w:color w:val="000000"/>
        </w:rPr>
        <w:t>нори</w:t>
      </w:r>
      <w:proofErr w:type="spellEnd"/>
      <w:r w:rsidRPr="00ED6F0B">
        <w:rPr>
          <w:color w:val="000000"/>
        </w:rPr>
        <w:t xml:space="preserve">. </w:t>
      </w:r>
    </w:p>
    <w:p w14:paraId="210049C1" w14:textId="77777777" w:rsidR="00420B96" w:rsidRPr="00ED6F0B" w:rsidRDefault="00420B96" w:rsidP="00420B96">
      <w:pPr>
        <w:autoSpaceDE w:val="0"/>
        <w:ind w:firstLine="851"/>
        <w:jc w:val="both"/>
        <w:rPr>
          <w:color w:val="000000"/>
        </w:rPr>
      </w:pPr>
    </w:p>
    <w:p w14:paraId="231A3467" w14:textId="77777777" w:rsidR="00420B96" w:rsidRPr="00ED6F0B" w:rsidRDefault="00420B96" w:rsidP="00420B96">
      <w:pPr>
        <w:autoSpaceDE w:val="0"/>
        <w:ind w:firstLine="708"/>
        <w:jc w:val="center"/>
        <w:rPr>
          <w:i/>
          <w:iCs/>
          <w:color w:val="000000"/>
        </w:rPr>
      </w:pPr>
      <w:r w:rsidRPr="00ED6F0B">
        <w:rPr>
          <w:b/>
          <w:bCs/>
          <w:i/>
          <w:iCs/>
          <w:color w:val="000000"/>
        </w:rPr>
        <w:t>Шкідники та хвороби зернових культур</w:t>
      </w:r>
      <w:r w:rsidRPr="00ED6F0B">
        <w:rPr>
          <w:i/>
          <w:iCs/>
          <w:color w:val="000000"/>
        </w:rPr>
        <w:t>.</w:t>
      </w:r>
    </w:p>
    <w:p w14:paraId="3F590B3D" w14:textId="77777777" w:rsidR="00420B96" w:rsidRPr="00ED6F0B" w:rsidRDefault="00420B96" w:rsidP="00420B96">
      <w:pPr>
        <w:autoSpaceDE w:val="0"/>
        <w:ind w:firstLine="851"/>
        <w:jc w:val="both"/>
        <w:rPr>
          <w:b/>
          <w:bCs/>
          <w:color w:val="000000"/>
        </w:rPr>
      </w:pPr>
      <w:proofErr w:type="spellStart"/>
      <w:r w:rsidRPr="00ED6F0B">
        <w:t>Агрокліматичні</w:t>
      </w:r>
      <w:proofErr w:type="spellEnd"/>
      <w:r w:rsidRPr="00ED6F0B">
        <w:t xml:space="preserve"> умови (поступове зниження температури повітря в нічні та денні години та опади ) звітного періоду уповільнили  розвиток і шкідливість </w:t>
      </w:r>
      <w:r w:rsidRPr="00ED6F0B">
        <w:rPr>
          <w:b/>
          <w:spacing w:val="-4"/>
        </w:rPr>
        <w:t xml:space="preserve">злакових мух, попелиць, цикадок  </w:t>
      </w:r>
      <w:r w:rsidRPr="00ED6F0B">
        <w:rPr>
          <w:spacing w:val="-4"/>
        </w:rPr>
        <w:t xml:space="preserve">у посівах </w:t>
      </w:r>
      <w:r w:rsidRPr="00ED6F0B">
        <w:rPr>
          <w:b/>
          <w:i/>
          <w:spacing w:val="-4"/>
        </w:rPr>
        <w:t>озимих зернових колосових</w:t>
      </w:r>
      <w:r w:rsidRPr="00ED6F0B">
        <w:rPr>
          <w:b/>
          <w:spacing w:val="-4"/>
        </w:rPr>
        <w:t xml:space="preserve"> </w:t>
      </w:r>
      <w:r w:rsidRPr="00ED6F0B">
        <w:rPr>
          <w:spacing w:val="-4"/>
        </w:rPr>
        <w:t xml:space="preserve">культур. </w:t>
      </w:r>
      <w:r w:rsidRPr="00ED6F0B">
        <w:rPr>
          <w:color w:val="000000"/>
        </w:rPr>
        <w:t xml:space="preserve"> На 63 % площ при обстеженні за допомогою ентомологічного сачка  в сонячні години на 100 помахів уловлюється: від 4 до 10 екземплярів </w:t>
      </w:r>
      <w:r w:rsidRPr="00ED6F0B">
        <w:rPr>
          <w:b/>
          <w:bCs/>
          <w:color w:val="000000"/>
        </w:rPr>
        <w:t>цикадок,</w:t>
      </w:r>
      <w:r w:rsidRPr="00ED6F0B">
        <w:rPr>
          <w:color w:val="000000"/>
        </w:rPr>
        <w:t xml:space="preserve"> самок -  </w:t>
      </w:r>
      <w:proofErr w:type="spellStart"/>
      <w:r w:rsidRPr="00ED6F0B">
        <w:rPr>
          <w:color w:val="000000"/>
        </w:rPr>
        <w:t>розселювачок</w:t>
      </w:r>
      <w:proofErr w:type="spellEnd"/>
      <w:r w:rsidRPr="00ED6F0B">
        <w:rPr>
          <w:color w:val="000000"/>
        </w:rPr>
        <w:t xml:space="preserve"> </w:t>
      </w:r>
      <w:r w:rsidRPr="00ED6F0B">
        <w:rPr>
          <w:b/>
          <w:bCs/>
          <w:color w:val="000000"/>
        </w:rPr>
        <w:t>злакової попелиці</w:t>
      </w:r>
      <w:r w:rsidRPr="00ED6F0B">
        <w:rPr>
          <w:color w:val="000000"/>
        </w:rPr>
        <w:t xml:space="preserve"> – від 2 до 12 </w:t>
      </w:r>
      <w:proofErr w:type="spellStart"/>
      <w:r w:rsidRPr="00ED6F0B">
        <w:rPr>
          <w:color w:val="000000"/>
        </w:rPr>
        <w:t>екз</w:t>
      </w:r>
      <w:proofErr w:type="spellEnd"/>
      <w:r w:rsidRPr="00ED6F0B">
        <w:rPr>
          <w:color w:val="000000"/>
        </w:rPr>
        <w:t xml:space="preserve">.,  </w:t>
      </w:r>
      <w:proofErr w:type="spellStart"/>
      <w:r w:rsidRPr="00ED6F0B">
        <w:rPr>
          <w:color w:val="000000"/>
        </w:rPr>
        <w:t>о</w:t>
      </w:r>
      <w:r w:rsidRPr="00ED6F0B">
        <w:rPr>
          <w:b/>
          <w:bCs/>
          <w:color w:val="000000"/>
        </w:rPr>
        <w:t>помізи</w:t>
      </w:r>
      <w:proofErr w:type="spellEnd"/>
      <w:r w:rsidRPr="00ED6F0B">
        <w:rPr>
          <w:color w:val="000000"/>
        </w:rPr>
        <w:t xml:space="preserve"> – 1-4 </w:t>
      </w:r>
      <w:proofErr w:type="spellStart"/>
      <w:r w:rsidRPr="00ED6F0B">
        <w:rPr>
          <w:color w:val="000000"/>
        </w:rPr>
        <w:t>екз</w:t>
      </w:r>
      <w:proofErr w:type="spellEnd"/>
      <w:r w:rsidRPr="00ED6F0B">
        <w:rPr>
          <w:color w:val="000000"/>
        </w:rPr>
        <w:t xml:space="preserve">., </w:t>
      </w:r>
      <w:r w:rsidRPr="00ED6F0B">
        <w:rPr>
          <w:b/>
          <w:bCs/>
          <w:color w:val="000000"/>
        </w:rPr>
        <w:t>хлібних блішок</w:t>
      </w:r>
      <w:r w:rsidRPr="00ED6F0B">
        <w:rPr>
          <w:color w:val="000000"/>
        </w:rPr>
        <w:t xml:space="preserve"> – 1-3 </w:t>
      </w:r>
      <w:proofErr w:type="spellStart"/>
      <w:r w:rsidRPr="00ED6F0B">
        <w:rPr>
          <w:color w:val="000000"/>
        </w:rPr>
        <w:t>екз</w:t>
      </w:r>
      <w:proofErr w:type="spellEnd"/>
      <w:r w:rsidRPr="00ED6F0B">
        <w:rPr>
          <w:color w:val="000000"/>
        </w:rPr>
        <w:t xml:space="preserve">., якими  пошкоджено до 5 % рослин.   Продовжується живлення личинок </w:t>
      </w:r>
      <w:r w:rsidRPr="00ED6F0B">
        <w:rPr>
          <w:b/>
          <w:bCs/>
          <w:color w:val="000000"/>
        </w:rPr>
        <w:t>мухи -шведки</w:t>
      </w:r>
      <w:r w:rsidRPr="00ED6F0B">
        <w:rPr>
          <w:color w:val="000000"/>
        </w:rPr>
        <w:t>, якою на 53 % обстежених  площ</w:t>
      </w:r>
      <w:r w:rsidRPr="00ED6F0B">
        <w:rPr>
          <w:b/>
          <w:bCs/>
          <w:color w:val="000000"/>
        </w:rPr>
        <w:t xml:space="preserve">  </w:t>
      </w:r>
      <w:r w:rsidRPr="00ED6F0B">
        <w:rPr>
          <w:color w:val="000000"/>
        </w:rPr>
        <w:t>озимих зернових</w:t>
      </w:r>
      <w:r w:rsidRPr="00ED6F0B">
        <w:rPr>
          <w:b/>
          <w:bCs/>
          <w:color w:val="000000"/>
        </w:rPr>
        <w:t xml:space="preserve">  </w:t>
      </w:r>
      <w:r w:rsidRPr="00ED6F0B">
        <w:rPr>
          <w:color w:val="000000"/>
        </w:rPr>
        <w:t>пошкоджено 0,1 -0,2% рослин</w:t>
      </w:r>
      <w:r w:rsidRPr="00ED6F0B">
        <w:rPr>
          <w:b/>
          <w:bCs/>
          <w:color w:val="000000"/>
        </w:rPr>
        <w:t xml:space="preserve">. </w:t>
      </w:r>
    </w:p>
    <w:p w14:paraId="5611095C" w14:textId="77777777" w:rsidR="00420B96" w:rsidRDefault="00420B96" w:rsidP="00420B96">
      <w:pPr>
        <w:autoSpaceDE w:val="0"/>
        <w:ind w:firstLine="851"/>
        <w:jc w:val="both"/>
        <w:rPr>
          <w:color w:val="000000"/>
        </w:rPr>
      </w:pPr>
      <w:r w:rsidRPr="00ED6F0B">
        <w:rPr>
          <w:color w:val="000000"/>
        </w:rPr>
        <w:t xml:space="preserve">На 31% обстежених площ  озимої пшениці виявлено  ураження 1-2% рослин борошнистою росою, розвиток хвороби 0,1%. </w:t>
      </w:r>
    </w:p>
    <w:p w14:paraId="66A10555" w14:textId="77777777" w:rsidR="00420B96" w:rsidRPr="00ED6F0B" w:rsidRDefault="00420B96" w:rsidP="00420B96">
      <w:pPr>
        <w:autoSpaceDE w:val="0"/>
        <w:ind w:firstLine="851"/>
        <w:jc w:val="both"/>
        <w:rPr>
          <w:b/>
          <w:bCs/>
          <w:color w:val="000000"/>
        </w:rPr>
      </w:pPr>
    </w:p>
    <w:p w14:paraId="4A5671D5" w14:textId="77777777" w:rsidR="00420B96" w:rsidRPr="00ED6F0B" w:rsidRDefault="00420B96" w:rsidP="00420B96">
      <w:pPr>
        <w:autoSpaceDE w:val="0"/>
        <w:ind w:firstLine="708"/>
        <w:jc w:val="center"/>
        <w:rPr>
          <w:i/>
          <w:iCs/>
          <w:color w:val="000000"/>
        </w:rPr>
      </w:pPr>
      <w:r w:rsidRPr="00ED6F0B">
        <w:rPr>
          <w:b/>
          <w:bCs/>
          <w:i/>
          <w:iCs/>
          <w:color w:val="000000"/>
        </w:rPr>
        <w:t>Шкідники та хвороби озимого ріпаку</w:t>
      </w:r>
      <w:r w:rsidRPr="00ED6F0B">
        <w:rPr>
          <w:i/>
          <w:iCs/>
          <w:color w:val="000000"/>
        </w:rPr>
        <w:t>.</w:t>
      </w:r>
    </w:p>
    <w:p w14:paraId="7159DE0E" w14:textId="77777777" w:rsidR="00420B96" w:rsidRPr="00ED6F0B" w:rsidRDefault="00420B96" w:rsidP="00420B96">
      <w:pPr>
        <w:autoSpaceDE w:val="0"/>
        <w:ind w:firstLine="851"/>
        <w:jc w:val="both"/>
        <w:rPr>
          <w:color w:val="000000"/>
        </w:rPr>
      </w:pPr>
      <w:r w:rsidRPr="00ED6F0B">
        <w:rPr>
          <w:color w:val="000000"/>
        </w:rPr>
        <w:t xml:space="preserve">На посівах озимого ріпаку зафіксовано пошкодження рослин </w:t>
      </w:r>
      <w:r w:rsidRPr="00ED6F0B">
        <w:rPr>
          <w:b/>
          <w:bCs/>
          <w:color w:val="000000"/>
        </w:rPr>
        <w:t>озимою совкою</w:t>
      </w:r>
      <w:r w:rsidRPr="00ED6F0B">
        <w:rPr>
          <w:color w:val="000000"/>
        </w:rPr>
        <w:t xml:space="preserve">. Їх щільність становила 0,3-1 екземпляри на квадратний метр на 60% обстежених площ, ними пошкоджено 1-3% рослин у слабкому ступені.   </w:t>
      </w:r>
      <w:proofErr w:type="spellStart"/>
      <w:r w:rsidRPr="00ED6F0B">
        <w:rPr>
          <w:b/>
          <w:bCs/>
          <w:color w:val="000000"/>
        </w:rPr>
        <w:t>Фомозом</w:t>
      </w:r>
      <w:proofErr w:type="spellEnd"/>
      <w:r w:rsidRPr="00ED6F0B">
        <w:rPr>
          <w:color w:val="000000"/>
        </w:rPr>
        <w:t xml:space="preserve"> уражено -1-3 % рослин, </w:t>
      </w:r>
      <w:proofErr w:type="spellStart"/>
      <w:r w:rsidRPr="00ED6F0B">
        <w:rPr>
          <w:b/>
          <w:bCs/>
          <w:color w:val="000000"/>
        </w:rPr>
        <w:t>альтернаріозом</w:t>
      </w:r>
      <w:proofErr w:type="spellEnd"/>
      <w:r w:rsidRPr="00ED6F0B">
        <w:rPr>
          <w:b/>
          <w:bCs/>
          <w:color w:val="000000"/>
        </w:rPr>
        <w:t xml:space="preserve"> </w:t>
      </w:r>
      <w:r w:rsidRPr="00ED6F0B">
        <w:rPr>
          <w:color w:val="000000"/>
        </w:rPr>
        <w:t>уражено 2-4% рослин на  20 % обстежених площ озимого ріпаку.</w:t>
      </w:r>
    </w:p>
    <w:p w14:paraId="767EB287" w14:textId="77777777" w:rsidR="00F47BB7" w:rsidRDefault="00F47BB7" w:rsidP="00F47BB7">
      <w:pPr>
        <w:rPr>
          <w:bCs/>
          <w:sz w:val="16"/>
          <w:szCs w:val="16"/>
        </w:rPr>
      </w:pPr>
    </w:p>
    <w:p w14:paraId="7593D68E" w14:textId="77777777" w:rsidR="00F47BB7" w:rsidRPr="006C525A" w:rsidRDefault="00F47BB7" w:rsidP="00F47BB7">
      <w:pPr>
        <w:rPr>
          <w:bCs/>
          <w:sz w:val="27"/>
          <w:szCs w:val="27"/>
        </w:rPr>
      </w:pPr>
    </w:p>
    <w:p w14:paraId="439B0CFB" w14:textId="77777777" w:rsidR="00F47BB7" w:rsidRDefault="00F47BB7" w:rsidP="00F47BB7">
      <w:pPr>
        <w:rPr>
          <w:bCs/>
          <w:sz w:val="16"/>
          <w:szCs w:val="16"/>
        </w:rPr>
      </w:pPr>
    </w:p>
    <w:p w14:paraId="2E4DDBB7" w14:textId="77777777" w:rsidR="00F47BB7" w:rsidRDefault="00F47BB7" w:rsidP="00F47BB7">
      <w:pPr>
        <w:rPr>
          <w:bCs/>
          <w:sz w:val="16"/>
          <w:szCs w:val="16"/>
        </w:rPr>
      </w:pPr>
    </w:p>
    <w:p w14:paraId="6A16BFF8" w14:textId="77777777" w:rsidR="00F47BB7" w:rsidRDefault="00F47BB7" w:rsidP="00F47BB7">
      <w:pPr>
        <w:rPr>
          <w:bCs/>
          <w:sz w:val="16"/>
          <w:szCs w:val="16"/>
        </w:rPr>
      </w:pPr>
    </w:p>
    <w:p w14:paraId="489DCF92" w14:textId="77777777" w:rsidR="00F47BB7" w:rsidRPr="0052234F" w:rsidRDefault="00F47BB7" w:rsidP="00F47BB7">
      <w:pPr>
        <w:rPr>
          <w:bCs/>
          <w:sz w:val="18"/>
          <w:szCs w:val="18"/>
          <w:lang w:val="ru-RU"/>
        </w:rPr>
      </w:pPr>
    </w:p>
    <w:p w14:paraId="6931004F" w14:textId="77777777" w:rsidR="00F47BB7" w:rsidRPr="0052234F" w:rsidRDefault="00F47BB7" w:rsidP="00F47BB7">
      <w:pPr>
        <w:ind w:hanging="142"/>
        <w:rPr>
          <w:sz w:val="18"/>
          <w:szCs w:val="18"/>
        </w:rPr>
        <w:sectPr w:rsidR="00F47BB7" w:rsidRPr="0052234F" w:rsidSect="00F47BB7">
          <w:pgSz w:w="11906" w:h="16838"/>
          <w:pgMar w:top="1134" w:right="567" w:bottom="1474" w:left="1701" w:header="709" w:footer="709" w:gutter="0"/>
          <w:cols w:space="708"/>
          <w:docGrid w:linePitch="360"/>
        </w:sectPr>
      </w:pPr>
    </w:p>
    <w:p w14:paraId="17E5C299" w14:textId="77777777" w:rsidR="00F47BB7" w:rsidRPr="00A62479" w:rsidRDefault="00F47BB7" w:rsidP="00F47BB7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lastRenderedPageBreak/>
        <w:t xml:space="preserve">Додаток 4 </w:t>
      </w:r>
    </w:p>
    <w:p w14:paraId="646730A3" w14:textId="77777777" w:rsidR="00F47BB7" w:rsidRDefault="00F47BB7" w:rsidP="00F47BB7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65C1BAE0" w14:textId="77777777" w:rsidR="00F47BB7" w:rsidRPr="00A62479" w:rsidRDefault="00F47BB7" w:rsidP="00F47BB7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542AFF29" w14:textId="77777777" w:rsidR="00F47BB7" w:rsidRPr="00A62479" w:rsidRDefault="00F47BB7" w:rsidP="00F47BB7">
      <w:pPr>
        <w:jc w:val="center"/>
      </w:pPr>
      <w:r w:rsidRPr="00A62479">
        <w:t>Форма 1</w:t>
      </w:r>
    </w:p>
    <w:p w14:paraId="108BB54B" w14:textId="77777777" w:rsidR="00F47BB7" w:rsidRPr="000372E8" w:rsidRDefault="00F47BB7" w:rsidP="00F47BB7">
      <w:pPr>
        <w:jc w:val="center"/>
        <w:rPr>
          <w:b/>
          <w:bCs/>
          <w:i/>
          <w:iCs/>
        </w:rPr>
      </w:pPr>
      <w:r w:rsidRPr="000372E8">
        <w:rPr>
          <w:b/>
          <w:bCs/>
          <w:i/>
          <w:iCs/>
        </w:rPr>
        <w:t>ІНФОРМАЦІЯ</w:t>
      </w:r>
    </w:p>
    <w:p w14:paraId="5AB6B937" w14:textId="77777777" w:rsidR="00F47BB7" w:rsidRPr="00A62479" w:rsidRDefault="00F47BB7" w:rsidP="00F47BB7">
      <w:pPr>
        <w:jc w:val="center"/>
        <w:rPr>
          <w:b/>
          <w:bCs/>
          <w:i/>
          <w:iCs/>
        </w:rPr>
      </w:pPr>
      <w:r w:rsidRPr="00A62479">
        <w:rPr>
          <w:b/>
          <w:bCs/>
          <w:i/>
          <w:iCs/>
        </w:rPr>
        <w:t>щодо поширення і чисельності шкідників</w:t>
      </w:r>
      <w:r>
        <w:rPr>
          <w:b/>
          <w:bCs/>
          <w:i/>
          <w:iCs/>
        </w:rPr>
        <w:t xml:space="preserve"> </w:t>
      </w:r>
      <w:r w:rsidRPr="00A62479">
        <w:rPr>
          <w:b/>
          <w:bCs/>
          <w:i/>
          <w:iCs/>
        </w:rPr>
        <w:t>сільськогосподарських рослин в  господарствах Київській  області</w:t>
      </w:r>
    </w:p>
    <w:p w14:paraId="2EEC4AF3" w14:textId="77777777" w:rsidR="00F47BB7" w:rsidRPr="000372E8" w:rsidRDefault="00F47BB7" w:rsidP="00F47BB7">
      <w:pPr>
        <w:jc w:val="center"/>
      </w:pPr>
      <w:r w:rsidRPr="00A62479">
        <w:rPr>
          <w:b/>
          <w:bCs/>
          <w:i/>
          <w:iCs/>
        </w:rPr>
        <w:t>станом н</w:t>
      </w:r>
      <w:r>
        <w:rPr>
          <w:b/>
          <w:bCs/>
          <w:i/>
          <w:iCs/>
        </w:rPr>
        <w:t>а 12 листопада</w:t>
      </w:r>
      <w:r w:rsidRPr="00A62479">
        <w:rPr>
          <w:b/>
          <w:bCs/>
          <w:i/>
          <w:iCs/>
        </w:rPr>
        <w:t xml:space="preserve"> 2025року</w:t>
      </w:r>
    </w:p>
    <w:tbl>
      <w:tblPr>
        <w:tblStyle w:val="ad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418"/>
        <w:gridCol w:w="1674"/>
        <w:gridCol w:w="877"/>
        <w:gridCol w:w="908"/>
        <w:gridCol w:w="1359"/>
        <w:gridCol w:w="1044"/>
        <w:gridCol w:w="658"/>
        <w:gridCol w:w="851"/>
        <w:gridCol w:w="567"/>
        <w:gridCol w:w="567"/>
        <w:gridCol w:w="746"/>
        <w:gridCol w:w="908"/>
        <w:gridCol w:w="649"/>
        <w:gridCol w:w="649"/>
        <w:gridCol w:w="982"/>
      </w:tblGrid>
      <w:tr w:rsidR="00F47BB7" w:rsidRPr="004A0C50" w14:paraId="112E6F34" w14:textId="77777777" w:rsidTr="00F92C01">
        <w:trPr>
          <w:trHeight w:val="1417"/>
        </w:trPr>
        <w:tc>
          <w:tcPr>
            <w:tcW w:w="568" w:type="dxa"/>
            <w:vMerge w:val="restart"/>
          </w:tcPr>
          <w:p w14:paraId="3A040932" w14:textId="77777777" w:rsidR="00F47BB7" w:rsidRPr="004A0C50" w:rsidRDefault="00F47BB7" w:rsidP="00F92C01">
            <w:pPr>
              <w:jc w:val="center"/>
            </w:pPr>
            <w:r w:rsidRPr="004A0C50">
              <w:t>№ з/п</w:t>
            </w:r>
          </w:p>
        </w:tc>
        <w:tc>
          <w:tcPr>
            <w:tcW w:w="992" w:type="dxa"/>
            <w:vMerge w:val="restart"/>
          </w:tcPr>
          <w:p w14:paraId="47E1907D" w14:textId="77777777" w:rsidR="00F47BB7" w:rsidRPr="004A0C50" w:rsidRDefault="00F47BB7" w:rsidP="00F92C01">
            <w:pPr>
              <w:jc w:val="center"/>
            </w:pPr>
            <w:r w:rsidRPr="004A0C50">
              <w:t>Назва культури</w:t>
            </w:r>
          </w:p>
        </w:tc>
        <w:tc>
          <w:tcPr>
            <w:tcW w:w="1418" w:type="dxa"/>
            <w:vMerge w:val="restart"/>
          </w:tcPr>
          <w:p w14:paraId="3370F6A2" w14:textId="77777777" w:rsidR="00F47BB7" w:rsidRPr="004A0C50" w:rsidRDefault="00F47BB7" w:rsidP="00F92C01">
            <w:pPr>
              <w:jc w:val="center"/>
            </w:pPr>
            <w:r w:rsidRPr="004A0C50">
              <w:t xml:space="preserve">Обстежено, </w:t>
            </w:r>
            <w:proofErr w:type="spellStart"/>
            <w:r w:rsidRPr="004A0C50">
              <w:t>тис.га</w:t>
            </w:r>
            <w:proofErr w:type="spellEnd"/>
          </w:p>
        </w:tc>
        <w:tc>
          <w:tcPr>
            <w:tcW w:w="1674" w:type="dxa"/>
            <w:vMerge w:val="restart"/>
          </w:tcPr>
          <w:p w14:paraId="0FB27BEC" w14:textId="77777777" w:rsidR="00F47BB7" w:rsidRPr="004A0C50" w:rsidRDefault="00F47BB7" w:rsidP="00F92C01">
            <w:pPr>
              <w:jc w:val="center"/>
            </w:pPr>
            <w:r w:rsidRPr="004A0C50">
              <w:t>Назва шкідника</w:t>
            </w:r>
          </w:p>
        </w:tc>
        <w:tc>
          <w:tcPr>
            <w:tcW w:w="1785" w:type="dxa"/>
            <w:gridSpan w:val="2"/>
          </w:tcPr>
          <w:p w14:paraId="4D48C2C2" w14:textId="77777777" w:rsidR="00F47BB7" w:rsidRPr="004A0C50" w:rsidRDefault="00F47BB7" w:rsidP="00F92C01">
            <w:pPr>
              <w:jc w:val="center"/>
            </w:pPr>
            <w:r w:rsidRPr="004A0C50">
              <w:t>Заселено, %</w:t>
            </w:r>
          </w:p>
        </w:tc>
        <w:tc>
          <w:tcPr>
            <w:tcW w:w="5046" w:type="dxa"/>
            <w:gridSpan w:val="6"/>
          </w:tcPr>
          <w:p w14:paraId="7B6464E3" w14:textId="77777777" w:rsidR="00F47BB7" w:rsidRPr="004A0C50" w:rsidRDefault="00F47BB7" w:rsidP="00F92C01">
            <w:pPr>
              <w:jc w:val="center"/>
            </w:pPr>
            <w:r w:rsidRPr="004A0C50">
              <w:t xml:space="preserve">Чисельність, </w:t>
            </w:r>
            <w:proofErr w:type="spellStart"/>
            <w:r w:rsidRPr="004A0C50">
              <w:t>екз</w:t>
            </w:r>
            <w:proofErr w:type="spellEnd"/>
            <w:r w:rsidRPr="004A0C50">
              <w:t>.</w:t>
            </w:r>
          </w:p>
        </w:tc>
        <w:tc>
          <w:tcPr>
            <w:tcW w:w="1654" w:type="dxa"/>
            <w:gridSpan w:val="2"/>
          </w:tcPr>
          <w:p w14:paraId="557F658E" w14:textId="77777777" w:rsidR="00F47BB7" w:rsidRPr="00A62479" w:rsidRDefault="00F47BB7" w:rsidP="00F92C01">
            <w:pPr>
              <w:jc w:val="center"/>
              <w:rPr>
                <w:sz w:val="20"/>
                <w:szCs w:val="20"/>
              </w:rPr>
            </w:pPr>
            <w:r w:rsidRPr="00A62479">
              <w:rPr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1367D3A0" w14:textId="77777777" w:rsidR="00F47BB7" w:rsidRPr="004A0C50" w:rsidRDefault="00F47BB7" w:rsidP="00F92C01">
            <w:pPr>
              <w:jc w:val="center"/>
            </w:pPr>
            <w:r w:rsidRPr="004A0C50">
              <w:t>Ступінь пошкодження, %</w:t>
            </w:r>
          </w:p>
        </w:tc>
      </w:tr>
      <w:tr w:rsidR="00F47BB7" w:rsidRPr="004A0C50" w14:paraId="050470CB" w14:textId="77777777" w:rsidTr="00F92C01">
        <w:tc>
          <w:tcPr>
            <w:tcW w:w="568" w:type="dxa"/>
            <w:vMerge/>
          </w:tcPr>
          <w:p w14:paraId="3D6CDBB5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3582FA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3EE6A97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C7BFE6B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4BDC275C" w14:textId="77777777" w:rsidR="00F47BB7" w:rsidRPr="004A0C50" w:rsidRDefault="00F47BB7" w:rsidP="00F92C0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57DEE21E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  <w:r w:rsidRPr="004A0C50">
              <w:rPr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1C956FBE" w14:textId="77777777" w:rsidR="00F47BB7" w:rsidRPr="004A0C50" w:rsidRDefault="00F47BB7" w:rsidP="00F92C0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2BEC9382" w14:textId="77777777" w:rsidR="00F47BB7" w:rsidRPr="004A0C50" w:rsidRDefault="00F47BB7" w:rsidP="00F92C0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2DE3A0A5" w14:textId="77777777" w:rsidR="00F47BB7" w:rsidRPr="004A0C50" w:rsidRDefault="00F47BB7" w:rsidP="00F92C0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418" w:type="dxa"/>
            <w:gridSpan w:val="2"/>
          </w:tcPr>
          <w:p w14:paraId="1096992F" w14:textId="77777777" w:rsidR="00F47BB7" w:rsidRPr="004A0C50" w:rsidRDefault="00F47BB7" w:rsidP="00F92C0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567" w:type="dxa"/>
            <w:vMerge w:val="restart"/>
          </w:tcPr>
          <w:p w14:paraId="7C7F5F3C" w14:textId="77777777" w:rsidR="00F47BB7" w:rsidRPr="004A0C50" w:rsidRDefault="00F47BB7" w:rsidP="00F92C0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ентомофаги</w:t>
            </w:r>
          </w:p>
          <w:p w14:paraId="3D7585B8" w14:textId="77777777" w:rsidR="00F47BB7" w:rsidRPr="004A0C50" w:rsidRDefault="00F47BB7" w:rsidP="00F92C0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6097C6AC" w14:textId="77777777" w:rsidR="00F47BB7" w:rsidRPr="004A0C50" w:rsidRDefault="00F47BB7" w:rsidP="00F92C0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39ADA4BA" w14:textId="77777777" w:rsidR="00F47BB7" w:rsidRPr="004A0C50" w:rsidRDefault="00F47BB7" w:rsidP="00F92C0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55955128" w14:textId="77777777" w:rsidR="00F47BB7" w:rsidRPr="004A0C50" w:rsidRDefault="00F47BB7" w:rsidP="00F92C0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</w:tcPr>
          <w:p w14:paraId="5C574059" w14:textId="77777777" w:rsidR="00F47BB7" w:rsidRPr="004A0C50" w:rsidRDefault="00F47BB7" w:rsidP="00F92C0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</w:tcPr>
          <w:p w14:paraId="1A4C87DA" w14:textId="77777777" w:rsidR="00F47BB7" w:rsidRPr="004A0C50" w:rsidRDefault="00F47BB7" w:rsidP="00F92C0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більшерорслин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F47BB7" w:rsidRPr="004A0C50" w14:paraId="17CCC916" w14:textId="77777777" w:rsidTr="00F92C01">
        <w:tc>
          <w:tcPr>
            <w:tcW w:w="568" w:type="dxa"/>
            <w:vMerge/>
          </w:tcPr>
          <w:p w14:paraId="1667D0E0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7C4CC89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3E76F39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20A2B42D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1CE6ED5A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622C68B7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5CBA1835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6A3FA063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25F8EED3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EEEDF7" w14:textId="77777777" w:rsidR="00F47BB7" w:rsidRPr="00591BF7" w:rsidRDefault="00F47BB7" w:rsidP="00F92C01">
            <w:pPr>
              <w:jc w:val="center"/>
              <w:rPr>
                <w:sz w:val="16"/>
                <w:szCs w:val="16"/>
              </w:rPr>
            </w:pPr>
            <w:r w:rsidRPr="00591BF7">
              <w:rPr>
                <w:sz w:val="16"/>
                <w:szCs w:val="16"/>
              </w:rPr>
              <w:t>екземплярів</w:t>
            </w:r>
          </w:p>
        </w:tc>
        <w:tc>
          <w:tcPr>
            <w:tcW w:w="567" w:type="dxa"/>
          </w:tcPr>
          <w:p w14:paraId="3E2C0A5A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  <w:r w:rsidRPr="004A0C50">
              <w:rPr>
                <w:sz w:val="20"/>
                <w:szCs w:val="20"/>
              </w:rPr>
              <w:t>вік</w:t>
            </w:r>
          </w:p>
        </w:tc>
        <w:tc>
          <w:tcPr>
            <w:tcW w:w="567" w:type="dxa"/>
            <w:vMerge/>
          </w:tcPr>
          <w:p w14:paraId="3A95EE92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24EE22A5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5EB3D1FB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338B734F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07D37179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55B4E547" w14:textId="77777777" w:rsidR="00F47BB7" w:rsidRPr="004A0C50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</w:tr>
      <w:tr w:rsidR="00F47BB7" w:rsidRPr="000372E8" w14:paraId="4F7698FF" w14:textId="77777777" w:rsidTr="00F92C01">
        <w:tc>
          <w:tcPr>
            <w:tcW w:w="568" w:type="dxa"/>
          </w:tcPr>
          <w:p w14:paraId="264B00E0" w14:textId="77777777" w:rsidR="00F47BB7" w:rsidRPr="000372E8" w:rsidRDefault="00F47BB7" w:rsidP="00F92C01">
            <w:pPr>
              <w:jc w:val="center"/>
            </w:pPr>
            <w:r w:rsidRPr="000372E8">
              <w:t>1</w:t>
            </w:r>
          </w:p>
        </w:tc>
        <w:tc>
          <w:tcPr>
            <w:tcW w:w="992" w:type="dxa"/>
          </w:tcPr>
          <w:p w14:paraId="266D477A" w14:textId="77777777" w:rsidR="00F47BB7" w:rsidRPr="000372E8" w:rsidRDefault="00F47BB7" w:rsidP="00F92C01">
            <w:pPr>
              <w:jc w:val="center"/>
            </w:pPr>
            <w:r w:rsidRPr="000372E8">
              <w:t>2</w:t>
            </w:r>
          </w:p>
        </w:tc>
        <w:tc>
          <w:tcPr>
            <w:tcW w:w="1418" w:type="dxa"/>
          </w:tcPr>
          <w:p w14:paraId="495BCC57" w14:textId="77777777" w:rsidR="00F47BB7" w:rsidRPr="000372E8" w:rsidRDefault="00F47BB7" w:rsidP="00F92C01">
            <w:pPr>
              <w:jc w:val="center"/>
            </w:pPr>
            <w:r w:rsidRPr="000372E8">
              <w:t>3</w:t>
            </w:r>
          </w:p>
        </w:tc>
        <w:tc>
          <w:tcPr>
            <w:tcW w:w="1674" w:type="dxa"/>
          </w:tcPr>
          <w:p w14:paraId="61BB0836" w14:textId="77777777" w:rsidR="00F47BB7" w:rsidRPr="000372E8" w:rsidRDefault="00F47BB7" w:rsidP="00F92C01">
            <w:pPr>
              <w:jc w:val="center"/>
            </w:pPr>
            <w:r w:rsidRPr="000372E8">
              <w:t>4</w:t>
            </w:r>
          </w:p>
        </w:tc>
        <w:tc>
          <w:tcPr>
            <w:tcW w:w="877" w:type="dxa"/>
          </w:tcPr>
          <w:p w14:paraId="5F36DAF4" w14:textId="77777777" w:rsidR="00F47BB7" w:rsidRPr="000372E8" w:rsidRDefault="00F47BB7" w:rsidP="00F92C01">
            <w:pPr>
              <w:jc w:val="center"/>
            </w:pPr>
            <w:r w:rsidRPr="000372E8">
              <w:t>5</w:t>
            </w:r>
          </w:p>
        </w:tc>
        <w:tc>
          <w:tcPr>
            <w:tcW w:w="908" w:type="dxa"/>
          </w:tcPr>
          <w:p w14:paraId="567AAC97" w14:textId="77777777" w:rsidR="00F47BB7" w:rsidRPr="000372E8" w:rsidRDefault="00F47BB7" w:rsidP="00F92C01">
            <w:pPr>
              <w:jc w:val="center"/>
            </w:pPr>
            <w:r w:rsidRPr="000372E8">
              <w:t>6</w:t>
            </w:r>
          </w:p>
        </w:tc>
        <w:tc>
          <w:tcPr>
            <w:tcW w:w="1359" w:type="dxa"/>
          </w:tcPr>
          <w:p w14:paraId="3B3BF08D" w14:textId="77777777" w:rsidR="00F47BB7" w:rsidRPr="000372E8" w:rsidRDefault="00F47BB7" w:rsidP="00F92C01">
            <w:pPr>
              <w:jc w:val="center"/>
            </w:pPr>
            <w:r w:rsidRPr="000372E8">
              <w:t>7</w:t>
            </w:r>
          </w:p>
        </w:tc>
        <w:tc>
          <w:tcPr>
            <w:tcW w:w="1044" w:type="dxa"/>
          </w:tcPr>
          <w:p w14:paraId="058826F2" w14:textId="77777777" w:rsidR="00F47BB7" w:rsidRPr="000372E8" w:rsidRDefault="00F47BB7" w:rsidP="00F92C01">
            <w:pPr>
              <w:jc w:val="center"/>
            </w:pPr>
            <w:r w:rsidRPr="000372E8">
              <w:t>8</w:t>
            </w:r>
          </w:p>
        </w:tc>
        <w:tc>
          <w:tcPr>
            <w:tcW w:w="658" w:type="dxa"/>
          </w:tcPr>
          <w:p w14:paraId="534ABD99" w14:textId="77777777" w:rsidR="00F47BB7" w:rsidRPr="000372E8" w:rsidRDefault="00F47BB7" w:rsidP="00F92C01">
            <w:pPr>
              <w:jc w:val="center"/>
            </w:pPr>
            <w:r w:rsidRPr="000372E8">
              <w:t>9</w:t>
            </w:r>
          </w:p>
        </w:tc>
        <w:tc>
          <w:tcPr>
            <w:tcW w:w="851" w:type="dxa"/>
          </w:tcPr>
          <w:p w14:paraId="75586C72" w14:textId="77777777" w:rsidR="00F47BB7" w:rsidRPr="000372E8" w:rsidRDefault="00F47BB7" w:rsidP="00F92C01">
            <w:pPr>
              <w:jc w:val="center"/>
            </w:pPr>
            <w:r w:rsidRPr="000372E8">
              <w:t>10</w:t>
            </w:r>
          </w:p>
        </w:tc>
        <w:tc>
          <w:tcPr>
            <w:tcW w:w="567" w:type="dxa"/>
          </w:tcPr>
          <w:p w14:paraId="5C4557C2" w14:textId="77777777" w:rsidR="00F47BB7" w:rsidRPr="000372E8" w:rsidRDefault="00F47BB7" w:rsidP="00F92C01">
            <w:pPr>
              <w:jc w:val="center"/>
            </w:pPr>
            <w:r w:rsidRPr="000372E8">
              <w:t>11</w:t>
            </w:r>
          </w:p>
        </w:tc>
        <w:tc>
          <w:tcPr>
            <w:tcW w:w="567" w:type="dxa"/>
          </w:tcPr>
          <w:p w14:paraId="6B44A18A" w14:textId="77777777" w:rsidR="00F47BB7" w:rsidRPr="000372E8" w:rsidRDefault="00F47BB7" w:rsidP="00F92C01">
            <w:pPr>
              <w:jc w:val="center"/>
            </w:pPr>
            <w:r w:rsidRPr="000372E8">
              <w:t>12</w:t>
            </w:r>
          </w:p>
        </w:tc>
        <w:tc>
          <w:tcPr>
            <w:tcW w:w="746" w:type="dxa"/>
          </w:tcPr>
          <w:p w14:paraId="42F612D5" w14:textId="77777777" w:rsidR="00F47BB7" w:rsidRPr="000372E8" w:rsidRDefault="00F47BB7" w:rsidP="00F92C01">
            <w:pPr>
              <w:jc w:val="center"/>
            </w:pPr>
            <w:r w:rsidRPr="000372E8">
              <w:t>13</w:t>
            </w:r>
          </w:p>
        </w:tc>
        <w:tc>
          <w:tcPr>
            <w:tcW w:w="908" w:type="dxa"/>
          </w:tcPr>
          <w:p w14:paraId="753D5E33" w14:textId="77777777" w:rsidR="00F47BB7" w:rsidRPr="000372E8" w:rsidRDefault="00F47BB7" w:rsidP="00F92C01">
            <w:pPr>
              <w:jc w:val="center"/>
            </w:pPr>
            <w:r w:rsidRPr="000372E8">
              <w:t>14</w:t>
            </w:r>
          </w:p>
        </w:tc>
        <w:tc>
          <w:tcPr>
            <w:tcW w:w="649" w:type="dxa"/>
          </w:tcPr>
          <w:p w14:paraId="4E53CF26" w14:textId="77777777" w:rsidR="00F47BB7" w:rsidRPr="000372E8" w:rsidRDefault="00F47BB7" w:rsidP="00F92C01">
            <w:pPr>
              <w:jc w:val="center"/>
            </w:pPr>
            <w:r w:rsidRPr="000372E8">
              <w:t>15</w:t>
            </w:r>
          </w:p>
        </w:tc>
        <w:tc>
          <w:tcPr>
            <w:tcW w:w="649" w:type="dxa"/>
          </w:tcPr>
          <w:p w14:paraId="003ED221" w14:textId="77777777" w:rsidR="00F47BB7" w:rsidRPr="000372E8" w:rsidRDefault="00F47BB7" w:rsidP="00F92C01">
            <w:pPr>
              <w:jc w:val="center"/>
            </w:pPr>
            <w:r w:rsidRPr="000372E8">
              <w:t>16</w:t>
            </w:r>
          </w:p>
        </w:tc>
        <w:tc>
          <w:tcPr>
            <w:tcW w:w="982" w:type="dxa"/>
          </w:tcPr>
          <w:p w14:paraId="050FEFFE" w14:textId="77777777" w:rsidR="00F47BB7" w:rsidRPr="000372E8" w:rsidRDefault="00F47BB7" w:rsidP="00F92C01">
            <w:pPr>
              <w:jc w:val="center"/>
            </w:pPr>
            <w:r w:rsidRPr="000372E8">
              <w:t>17</w:t>
            </w:r>
          </w:p>
        </w:tc>
      </w:tr>
      <w:tr w:rsidR="00F47BB7" w:rsidRPr="004A0F2D" w14:paraId="3AB6A989" w14:textId="77777777" w:rsidTr="00F92C01">
        <w:tc>
          <w:tcPr>
            <w:tcW w:w="568" w:type="dxa"/>
            <w:vAlign w:val="center"/>
          </w:tcPr>
          <w:p w14:paraId="13D85FEB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EE46F91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Озимий ріпак</w:t>
            </w:r>
          </w:p>
        </w:tc>
        <w:tc>
          <w:tcPr>
            <w:tcW w:w="1418" w:type="dxa"/>
            <w:vAlign w:val="center"/>
          </w:tcPr>
          <w:p w14:paraId="4C990C87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0,633</w:t>
            </w:r>
          </w:p>
        </w:tc>
        <w:tc>
          <w:tcPr>
            <w:tcW w:w="1674" w:type="dxa"/>
            <w:vAlign w:val="center"/>
          </w:tcPr>
          <w:p w14:paraId="268284D1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попелиці</w:t>
            </w:r>
          </w:p>
        </w:tc>
        <w:tc>
          <w:tcPr>
            <w:tcW w:w="877" w:type="dxa"/>
            <w:vAlign w:val="center"/>
          </w:tcPr>
          <w:p w14:paraId="782DFD5F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08" w:type="dxa"/>
            <w:vAlign w:val="center"/>
          </w:tcPr>
          <w:p w14:paraId="175E0F3D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0E7B5607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2CA00D3B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658" w:type="dxa"/>
            <w:vAlign w:val="center"/>
          </w:tcPr>
          <w:p w14:paraId="13285D3D" w14:textId="77777777" w:rsidR="00F47BB7" w:rsidRPr="00B65FF0" w:rsidRDefault="00F47BB7" w:rsidP="00F92C0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8DA79C" w14:textId="77777777" w:rsidR="00F47BB7" w:rsidRPr="00B65FF0" w:rsidRDefault="00F47BB7" w:rsidP="00F92C0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63B2DB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AD17BAF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182D9CC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13EA05E8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13F161DD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2E440C54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399B4B8" w14:textId="77777777" w:rsidR="00F47BB7" w:rsidRPr="004A0F2D" w:rsidRDefault="00F47BB7" w:rsidP="00F92C01">
            <w:pPr>
              <w:jc w:val="center"/>
            </w:pPr>
          </w:p>
        </w:tc>
      </w:tr>
      <w:tr w:rsidR="00F47BB7" w:rsidRPr="004A0F2D" w14:paraId="41950A72" w14:textId="77777777" w:rsidTr="00F92C01">
        <w:tc>
          <w:tcPr>
            <w:tcW w:w="568" w:type="dxa"/>
            <w:vAlign w:val="center"/>
          </w:tcPr>
          <w:p w14:paraId="0C92AED3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49795D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C1E524" w14:textId="77777777" w:rsidR="00F47BB7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0,633</w:t>
            </w:r>
          </w:p>
        </w:tc>
        <w:tc>
          <w:tcPr>
            <w:tcW w:w="1674" w:type="dxa"/>
            <w:vAlign w:val="center"/>
          </w:tcPr>
          <w:p w14:paraId="34804F66" w14:textId="77777777" w:rsidR="00F47BB7" w:rsidRDefault="00F47BB7" w:rsidP="00F9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дротяники</w:t>
            </w:r>
          </w:p>
        </w:tc>
        <w:tc>
          <w:tcPr>
            <w:tcW w:w="877" w:type="dxa"/>
            <w:vAlign w:val="center"/>
          </w:tcPr>
          <w:p w14:paraId="3972D42C" w14:textId="77777777" w:rsidR="00F47BB7" w:rsidRDefault="00F47BB7" w:rsidP="00F92C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908" w:type="dxa"/>
            <w:vAlign w:val="center"/>
          </w:tcPr>
          <w:p w14:paraId="054266D7" w14:textId="77777777" w:rsidR="00F47BB7" w:rsidRDefault="00F47BB7" w:rsidP="00F9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5F700B30" w14:textId="77777777" w:rsidR="00F47BB7" w:rsidRDefault="00F47BB7" w:rsidP="00F92C0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686A1C68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49D0B82B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362329" w14:textId="77777777" w:rsidR="00F47BB7" w:rsidRDefault="00F47BB7" w:rsidP="00F9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567" w:type="dxa"/>
            <w:vAlign w:val="center"/>
          </w:tcPr>
          <w:p w14:paraId="22EFB80F" w14:textId="77777777" w:rsidR="00F47BB7" w:rsidRDefault="00F47BB7" w:rsidP="00F92C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74DAF5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B00DC18" w14:textId="77777777" w:rsidR="00F47BB7" w:rsidRDefault="00F47BB7" w:rsidP="00F9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4B085E8F" w14:textId="77777777" w:rsidR="00F47BB7" w:rsidRDefault="00F47BB7" w:rsidP="00F9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1B2065A0" w14:textId="77777777" w:rsidR="00F47BB7" w:rsidRDefault="00F47BB7" w:rsidP="00F9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44E75E27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B13CC64" w14:textId="77777777" w:rsidR="00F47BB7" w:rsidRDefault="00F47BB7" w:rsidP="00F92C01">
            <w:pPr>
              <w:jc w:val="center"/>
            </w:pPr>
          </w:p>
        </w:tc>
      </w:tr>
      <w:tr w:rsidR="00F47BB7" w:rsidRPr="004A0F2D" w14:paraId="78DF376D" w14:textId="77777777" w:rsidTr="00F92C01">
        <w:tc>
          <w:tcPr>
            <w:tcW w:w="568" w:type="dxa"/>
            <w:vAlign w:val="center"/>
          </w:tcPr>
          <w:p w14:paraId="0DBE8378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C65414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947A07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0,633</w:t>
            </w:r>
          </w:p>
        </w:tc>
        <w:tc>
          <w:tcPr>
            <w:tcW w:w="1674" w:type="dxa"/>
            <w:vAlign w:val="center"/>
          </w:tcPr>
          <w:p w14:paraId="621A348F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совка</w:t>
            </w:r>
          </w:p>
        </w:tc>
        <w:tc>
          <w:tcPr>
            <w:tcW w:w="877" w:type="dxa"/>
            <w:vAlign w:val="center"/>
          </w:tcPr>
          <w:p w14:paraId="225F3FDF" w14:textId="77777777" w:rsidR="00F47BB7" w:rsidRPr="00B65FF0" w:rsidRDefault="00F47BB7" w:rsidP="00F92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08" w:type="dxa"/>
            <w:vAlign w:val="center"/>
          </w:tcPr>
          <w:p w14:paraId="3B221365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1359" w:type="dxa"/>
            <w:vAlign w:val="center"/>
          </w:tcPr>
          <w:p w14:paraId="254EEB2D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5FA0DCE3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3946CB81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F9E1F0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0,3/1</w:t>
            </w:r>
          </w:p>
        </w:tc>
        <w:tc>
          <w:tcPr>
            <w:tcW w:w="567" w:type="dxa"/>
            <w:vAlign w:val="center"/>
          </w:tcPr>
          <w:p w14:paraId="6C5D985D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4-6</w:t>
            </w:r>
          </w:p>
        </w:tc>
        <w:tc>
          <w:tcPr>
            <w:tcW w:w="567" w:type="dxa"/>
            <w:vAlign w:val="center"/>
          </w:tcPr>
          <w:p w14:paraId="5DAB2271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955303B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2427FF7B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" w:type="dxa"/>
            <w:vAlign w:val="center"/>
          </w:tcPr>
          <w:p w14:paraId="2D80E66E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4514CE25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A354685" w14:textId="77777777" w:rsidR="00F47BB7" w:rsidRDefault="00F47BB7" w:rsidP="00F92C01">
            <w:pPr>
              <w:jc w:val="center"/>
            </w:pPr>
          </w:p>
        </w:tc>
      </w:tr>
      <w:tr w:rsidR="00F47BB7" w:rsidRPr="004A0F2D" w14:paraId="7F1A6210" w14:textId="77777777" w:rsidTr="00F92C01">
        <w:tc>
          <w:tcPr>
            <w:tcW w:w="568" w:type="dxa"/>
            <w:vAlign w:val="center"/>
          </w:tcPr>
          <w:p w14:paraId="265E4C02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0A96A280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пшениця</w:t>
            </w:r>
          </w:p>
        </w:tc>
        <w:tc>
          <w:tcPr>
            <w:tcW w:w="1418" w:type="dxa"/>
            <w:vAlign w:val="center"/>
          </w:tcPr>
          <w:p w14:paraId="4FE4BDB3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1,123</w:t>
            </w:r>
          </w:p>
        </w:tc>
        <w:tc>
          <w:tcPr>
            <w:tcW w:w="1674" w:type="dxa"/>
            <w:vAlign w:val="center"/>
          </w:tcPr>
          <w:p w14:paraId="154E5485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дротяники</w:t>
            </w:r>
          </w:p>
        </w:tc>
        <w:tc>
          <w:tcPr>
            <w:tcW w:w="877" w:type="dxa"/>
            <w:vAlign w:val="center"/>
          </w:tcPr>
          <w:p w14:paraId="790D39A5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08" w:type="dxa"/>
            <w:vAlign w:val="center"/>
          </w:tcPr>
          <w:p w14:paraId="0B696C26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1359" w:type="dxa"/>
            <w:vAlign w:val="center"/>
          </w:tcPr>
          <w:p w14:paraId="6666B55C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росл</w:t>
            </w:r>
            <w:proofErr w:type="spellEnd"/>
          </w:p>
        </w:tc>
        <w:tc>
          <w:tcPr>
            <w:tcW w:w="1044" w:type="dxa"/>
            <w:vAlign w:val="center"/>
          </w:tcPr>
          <w:p w14:paraId="0D48762C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2FEA311B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6A9859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567" w:type="dxa"/>
            <w:vAlign w:val="center"/>
          </w:tcPr>
          <w:p w14:paraId="02636960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CE2F96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30471AD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08" w:type="dxa"/>
            <w:vAlign w:val="center"/>
          </w:tcPr>
          <w:p w14:paraId="2C89BEB5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" w:type="dxa"/>
            <w:vAlign w:val="center"/>
          </w:tcPr>
          <w:p w14:paraId="3B65FCD2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52A0E0AD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0D82544" w14:textId="77777777" w:rsidR="00F47BB7" w:rsidRDefault="00F47BB7" w:rsidP="00F92C01">
            <w:pPr>
              <w:jc w:val="center"/>
            </w:pPr>
          </w:p>
        </w:tc>
      </w:tr>
      <w:tr w:rsidR="00F47BB7" w:rsidRPr="004A0F2D" w14:paraId="4E8D108B" w14:textId="77777777" w:rsidTr="00F92C01">
        <w:tc>
          <w:tcPr>
            <w:tcW w:w="568" w:type="dxa"/>
            <w:vAlign w:val="center"/>
          </w:tcPr>
          <w:p w14:paraId="32310124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0594BA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276474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1,123</w:t>
            </w:r>
          </w:p>
        </w:tc>
        <w:tc>
          <w:tcPr>
            <w:tcW w:w="1674" w:type="dxa"/>
            <w:vAlign w:val="center"/>
          </w:tcPr>
          <w:p w14:paraId="5445C1E2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Совка</w:t>
            </w:r>
          </w:p>
        </w:tc>
        <w:tc>
          <w:tcPr>
            <w:tcW w:w="877" w:type="dxa"/>
            <w:vAlign w:val="center"/>
          </w:tcPr>
          <w:p w14:paraId="132BCBCD" w14:textId="77777777" w:rsidR="00F47BB7" w:rsidRPr="00B65FF0" w:rsidRDefault="00F47BB7" w:rsidP="00F92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63</w:t>
            </w:r>
          </w:p>
        </w:tc>
        <w:tc>
          <w:tcPr>
            <w:tcW w:w="908" w:type="dxa"/>
            <w:vAlign w:val="center"/>
          </w:tcPr>
          <w:p w14:paraId="12364301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46B5346F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30A97392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6FC37B6F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633188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0,3/0,5</w:t>
            </w:r>
          </w:p>
        </w:tc>
        <w:tc>
          <w:tcPr>
            <w:tcW w:w="567" w:type="dxa"/>
            <w:vAlign w:val="center"/>
          </w:tcPr>
          <w:p w14:paraId="2D7010F0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vAlign w:val="center"/>
          </w:tcPr>
          <w:p w14:paraId="3F469B8F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2CA84A9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7E4FF459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5C5DF9EF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1C4A2C8E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49BF82F" w14:textId="77777777" w:rsidR="00F47BB7" w:rsidRDefault="00F47BB7" w:rsidP="00F92C01">
            <w:pPr>
              <w:jc w:val="center"/>
            </w:pPr>
          </w:p>
        </w:tc>
      </w:tr>
      <w:tr w:rsidR="00F47BB7" w:rsidRPr="004A0F2D" w14:paraId="49F6280B" w14:textId="77777777" w:rsidTr="00F92C01">
        <w:tc>
          <w:tcPr>
            <w:tcW w:w="568" w:type="dxa"/>
            <w:vAlign w:val="center"/>
          </w:tcPr>
          <w:p w14:paraId="14C08CCD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E641F4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7D114B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1,123</w:t>
            </w:r>
          </w:p>
        </w:tc>
        <w:tc>
          <w:tcPr>
            <w:tcW w:w="1674" w:type="dxa"/>
            <w:vAlign w:val="center"/>
          </w:tcPr>
          <w:p w14:paraId="460D5A6A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шведка</w:t>
            </w:r>
          </w:p>
        </w:tc>
        <w:tc>
          <w:tcPr>
            <w:tcW w:w="877" w:type="dxa"/>
            <w:vAlign w:val="center"/>
          </w:tcPr>
          <w:p w14:paraId="09526B21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08" w:type="dxa"/>
            <w:vAlign w:val="center"/>
          </w:tcPr>
          <w:p w14:paraId="39E48391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0,1/0,2</w:t>
            </w:r>
          </w:p>
        </w:tc>
        <w:tc>
          <w:tcPr>
            <w:tcW w:w="1359" w:type="dxa"/>
            <w:vAlign w:val="center"/>
          </w:tcPr>
          <w:p w14:paraId="0E981C75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екз.росл</w:t>
            </w:r>
            <w:proofErr w:type="spellEnd"/>
          </w:p>
        </w:tc>
        <w:tc>
          <w:tcPr>
            <w:tcW w:w="1044" w:type="dxa"/>
            <w:vAlign w:val="center"/>
          </w:tcPr>
          <w:p w14:paraId="7C88729E" w14:textId="77777777" w:rsidR="00F47BB7" w:rsidRPr="00B65FF0" w:rsidRDefault="00F47BB7" w:rsidP="00F92C01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19A2077E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063C6B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248D84C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9EA629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45968D4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908" w:type="dxa"/>
            <w:vAlign w:val="center"/>
          </w:tcPr>
          <w:p w14:paraId="55178978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649" w:type="dxa"/>
            <w:vAlign w:val="center"/>
          </w:tcPr>
          <w:p w14:paraId="0301B57C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739C174E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637138F" w14:textId="77777777" w:rsidR="00F47BB7" w:rsidRDefault="00F47BB7" w:rsidP="00F92C01">
            <w:pPr>
              <w:jc w:val="center"/>
            </w:pPr>
          </w:p>
        </w:tc>
      </w:tr>
      <w:tr w:rsidR="00F47BB7" w:rsidRPr="004A0F2D" w14:paraId="09C2CEF3" w14:textId="77777777" w:rsidTr="00F92C01">
        <w:tc>
          <w:tcPr>
            <w:tcW w:w="568" w:type="dxa"/>
            <w:vAlign w:val="center"/>
          </w:tcPr>
          <w:p w14:paraId="036B18B3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9F3151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33C34B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1,123</w:t>
            </w:r>
          </w:p>
        </w:tc>
        <w:tc>
          <w:tcPr>
            <w:tcW w:w="1674" w:type="dxa"/>
            <w:vAlign w:val="center"/>
          </w:tcPr>
          <w:p w14:paraId="68D81066" w14:textId="77777777" w:rsidR="00F47BB7" w:rsidRPr="00B65FF0" w:rsidRDefault="00F47BB7" w:rsidP="00F92C01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цикадки</w:t>
            </w:r>
          </w:p>
        </w:tc>
        <w:tc>
          <w:tcPr>
            <w:tcW w:w="877" w:type="dxa"/>
            <w:vAlign w:val="center"/>
          </w:tcPr>
          <w:p w14:paraId="43FA1882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08" w:type="dxa"/>
            <w:vAlign w:val="center"/>
          </w:tcPr>
          <w:p w14:paraId="6C8B0BF0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1/5</w:t>
            </w:r>
          </w:p>
        </w:tc>
        <w:tc>
          <w:tcPr>
            <w:tcW w:w="1359" w:type="dxa"/>
            <w:vAlign w:val="center"/>
          </w:tcPr>
          <w:p w14:paraId="2D55F8CA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563627EF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4/10</w:t>
            </w:r>
          </w:p>
        </w:tc>
        <w:tc>
          <w:tcPr>
            <w:tcW w:w="658" w:type="dxa"/>
            <w:vAlign w:val="center"/>
          </w:tcPr>
          <w:p w14:paraId="76A6F1C2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D959BEE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8BEE6C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64693E7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3CA4E9B2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8" w:type="dxa"/>
            <w:vAlign w:val="center"/>
          </w:tcPr>
          <w:p w14:paraId="1DA63745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49" w:type="dxa"/>
            <w:vAlign w:val="center"/>
          </w:tcPr>
          <w:p w14:paraId="0CA3113C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66D8E2FE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9890CF5" w14:textId="77777777" w:rsidR="00F47BB7" w:rsidRDefault="00F47BB7" w:rsidP="00F92C01">
            <w:pPr>
              <w:jc w:val="center"/>
            </w:pPr>
          </w:p>
        </w:tc>
      </w:tr>
      <w:tr w:rsidR="00F47BB7" w:rsidRPr="004A0F2D" w14:paraId="2BCEA539" w14:textId="77777777" w:rsidTr="00F92C01">
        <w:tc>
          <w:tcPr>
            <w:tcW w:w="568" w:type="dxa"/>
            <w:vAlign w:val="center"/>
          </w:tcPr>
          <w:p w14:paraId="1189FFBF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24F017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1B9AEB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1,123</w:t>
            </w:r>
          </w:p>
        </w:tc>
        <w:tc>
          <w:tcPr>
            <w:tcW w:w="1674" w:type="dxa"/>
            <w:vAlign w:val="center"/>
          </w:tcPr>
          <w:p w14:paraId="7812E6E2" w14:textId="77777777" w:rsidR="00F47BB7" w:rsidRPr="00B65FF0" w:rsidRDefault="00F47BB7" w:rsidP="00F92C01">
            <w:pPr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опоміза</w:t>
            </w:r>
            <w:proofErr w:type="spellEnd"/>
          </w:p>
        </w:tc>
        <w:tc>
          <w:tcPr>
            <w:tcW w:w="877" w:type="dxa"/>
            <w:vAlign w:val="center"/>
          </w:tcPr>
          <w:p w14:paraId="0830712E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08" w:type="dxa"/>
            <w:vAlign w:val="center"/>
          </w:tcPr>
          <w:p w14:paraId="4572ACAE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5B57672D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431E0CA1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658" w:type="dxa"/>
            <w:vAlign w:val="center"/>
          </w:tcPr>
          <w:p w14:paraId="72D749D0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379BC9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860452A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04A1940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5B7808B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1BCB3B9A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5EBA3406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286AA30C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DFDC72C" w14:textId="77777777" w:rsidR="00F47BB7" w:rsidRDefault="00F47BB7" w:rsidP="00F92C01">
            <w:pPr>
              <w:jc w:val="center"/>
            </w:pPr>
          </w:p>
        </w:tc>
      </w:tr>
      <w:tr w:rsidR="00F47BB7" w:rsidRPr="004A0F2D" w14:paraId="2099D033" w14:textId="77777777" w:rsidTr="00F92C01">
        <w:tc>
          <w:tcPr>
            <w:tcW w:w="568" w:type="dxa"/>
            <w:vAlign w:val="center"/>
          </w:tcPr>
          <w:p w14:paraId="31A54510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5749FC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BE13DA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1,123</w:t>
            </w:r>
          </w:p>
        </w:tc>
        <w:tc>
          <w:tcPr>
            <w:tcW w:w="1674" w:type="dxa"/>
            <w:vAlign w:val="center"/>
          </w:tcPr>
          <w:p w14:paraId="360C5ABA" w14:textId="77777777" w:rsidR="00F47BB7" w:rsidRPr="00B65FF0" w:rsidRDefault="00F47BB7" w:rsidP="00F92C01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попелиця</w:t>
            </w:r>
          </w:p>
        </w:tc>
        <w:tc>
          <w:tcPr>
            <w:tcW w:w="877" w:type="dxa"/>
            <w:vAlign w:val="center"/>
          </w:tcPr>
          <w:p w14:paraId="130164D2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08" w:type="dxa"/>
            <w:vAlign w:val="center"/>
          </w:tcPr>
          <w:p w14:paraId="37857833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1359" w:type="dxa"/>
            <w:vAlign w:val="center"/>
          </w:tcPr>
          <w:p w14:paraId="166100F1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226DCACF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2/12</w:t>
            </w:r>
          </w:p>
        </w:tc>
        <w:tc>
          <w:tcPr>
            <w:tcW w:w="658" w:type="dxa"/>
            <w:vAlign w:val="center"/>
          </w:tcPr>
          <w:p w14:paraId="690A35F2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C48172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8A6C7E8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14FF2CA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4321EB40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center"/>
          </w:tcPr>
          <w:p w14:paraId="074AD51D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9" w:type="dxa"/>
            <w:vAlign w:val="center"/>
          </w:tcPr>
          <w:p w14:paraId="5CDE6B5C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5BC9A09B" w14:textId="77777777" w:rsidR="00F47BB7" w:rsidRPr="00B65FF0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12341A2" w14:textId="77777777" w:rsidR="00F47BB7" w:rsidRDefault="00F47BB7" w:rsidP="00F92C01">
            <w:pPr>
              <w:jc w:val="center"/>
            </w:pPr>
          </w:p>
        </w:tc>
      </w:tr>
    </w:tbl>
    <w:p w14:paraId="47D50107" w14:textId="77777777" w:rsidR="00F47BB7" w:rsidRDefault="00F47BB7" w:rsidP="00F47BB7">
      <w:pPr>
        <w:contextualSpacing/>
        <w:jc w:val="right"/>
        <w:rPr>
          <w:rStyle w:val="FontStyle70"/>
          <w:lang w:eastAsia="uk-UA"/>
        </w:rPr>
      </w:pPr>
    </w:p>
    <w:p w14:paraId="519554D7" w14:textId="77777777" w:rsidR="00F47BB7" w:rsidRDefault="00F47BB7" w:rsidP="00F47BB7">
      <w:pPr>
        <w:rPr>
          <w:rStyle w:val="FontStyle70"/>
          <w:lang w:eastAsia="uk-UA"/>
        </w:rPr>
      </w:pPr>
      <w:r>
        <w:rPr>
          <w:rStyle w:val="FontStyle70"/>
          <w:lang w:eastAsia="uk-UA"/>
        </w:rPr>
        <w:br w:type="page"/>
      </w:r>
    </w:p>
    <w:p w14:paraId="68E49A23" w14:textId="77777777" w:rsidR="00F47BB7" w:rsidRDefault="00F47BB7" w:rsidP="00F47BB7">
      <w:pPr>
        <w:contextualSpacing/>
        <w:jc w:val="right"/>
        <w:rPr>
          <w:rStyle w:val="FontStyle70"/>
          <w:lang w:eastAsia="uk-UA"/>
        </w:rPr>
      </w:pPr>
    </w:p>
    <w:p w14:paraId="24FA2F58" w14:textId="77777777" w:rsidR="00F47BB7" w:rsidRDefault="00F47BB7" w:rsidP="00F47BB7">
      <w:pPr>
        <w:contextualSpacing/>
        <w:jc w:val="right"/>
        <w:rPr>
          <w:rStyle w:val="FontStyle70"/>
          <w:lang w:eastAsia="uk-UA"/>
        </w:rPr>
      </w:pPr>
    </w:p>
    <w:p w14:paraId="2CF71BC3" w14:textId="77777777" w:rsidR="00F47BB7" w:rsidRPr="00A62479" w:rsidRDefault="00F47BB7" w:rsidP="00F47BB7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Додаток </w:t>
      </w:r>
      <w:r>
        <w:rPr>
          <w:rStyle w:val="FontStyle70"/>
          <w:lang w:eastAsia="uk-UA"/>
        </w:rPr>
        <w:t>5</w:t>
      </w:r>
      <w:r w:rsidRPr="00A62479">
        <w:rPr>
          <w:rStyle w:val="FontStyle70"/>
          <w:lang w:eastAsia="uk-UA"/>
        </w:rPr>
        <w:t xml:space="preserve"> </w:t>
      </w:r>
    </w:p>
    <w:p w14:paraId="1EF0C4AF" w14:textId="77777777" w:rsidR="00F47BB7" w:rsidRDefault="00F47BB7" w:rsidP="00F47BB7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15B633EF" w14:textId="77777777" w:rsidR="00F47BB7" w:rsidRPr="00A62479" w:rsidRDefault="00F47BB7" w:rsidP="00F47BB7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09F320CF" w14:textId="77777777" w:rsidR="00F47BB7" w:rsidRPr="00A62479" w:rsidRDefault="00F47BB7" w:rsidP="00F47BB7">
      <w:pPr>
        <w:jc w:val="center"/>
      </w:pPr>
      <w:r w:rsidRPr="00A62479">
        <w:t xml:space="preserve">Форма </w:t>
      </w:r>
      <w:r>
        <w:t>2</w:t>
      </w:r>
    </w:p>
    <w:p w14:paraId="4F3E5587" w14:textId="77777777" w:rsidR="00F47BB7" w:rsidRPr="000372E8" w:rsidRDefault="00F47BB7" w:rsidP="00F47BB7">
      <w:pPr>
        <w:jc w:val="center"/>
        <w:rPr>
          <w:b/>
          <w:bCs/>
          <w:i/>
          <w:iCs/>
        </w:rPr>
      </w:pPr>
      <w:r w:rsidRPr="000372E8">
        <w:rPr>
          <w:b/>
          <w:bCs/>
          <w:i/>
          <w:iCs/>
        </w:rPr>
        <w:t>ІНФОРМАЦІЯ</w:t>
      </w:r>
    </w:p>
    <w:p w14:paraId="2563FBF4" w14:textId="77777777" w:rsidR="00F47BB7" w:rsidRPr="00A62479" w:rsidRDefault="00F47BB7" w:rsidP="00F47BB7">
      <w:pPr>
        <w:jc w:val="center"/>
        <w:rPr>
          <w:b/>
          <w:bCs/>
          <w:i/>
          <w:iCs/>
        </w:rPr>
      </w:pPr>
      <w:r w:rsidRPr="00A62479">
        <w:rPr>
          <w:b/>
          <w:bCs/>
          <w:i/>
          <w:iCs/>
        </w:rPr>
        <w:t xml:space="preserve">щодо </w:t>
      </w:r>
      <w:r>
        <w:rPr>
          <w:b/>
          <w:bCs/>
          <w:i/>
          <w:iCs/>
        </w:rPr>
        <w:t xml:space="preserve">ураження хворобами </w:t>
      </w:r>
      <w:r w:rsidRPr="00A62479">
        <w:rPr>
          <w:b/>
          <w:bCs/>
          <w:i/>
          <w:iCs/>
        </w:rPr>
        <w:t>сільськогосподарських рослин в  господарствах Київській  області</w:t>
      </w:r>
    </w:p>
    <w:p w14:paraId="07C5864D" w14:textId="77777777" w:rsidR="00F47BB7" w:rsidRPr="000372E8" w:rsidRDefault="00F47BB7" w:rsidP="00F47BB7">
      <w:pPr>
        <w:jc w:val="center"/>
      </w:pPr>
      <w:r w:rsidRPr="00A62479">
        <w:rPr>
          <w:b/>
          <w:bCs/>
          <w:i/>
          <w:iCs/>
        </w:rPr>
        <w:t>станом на</w:t>
      </w:r>
      <w:r>
        <w:rPr>
          <w:b/>
          <w:bCs/>
          <w:i/>
          <w:iCs/>
        </w:rPr>
        <w:t xml:space="preserve">   12 листопада</w:t>
      </w:r>
      <w:r w:rsidRPr="00A62479">
        <w:rPr>
          <w:b/>
          <w:bCs/>
          <w:i/>
          <w:iCs/>
        </w:rPr>
        <w:t xml:space="preserve"> 2025року</w:t>
      </w:r>
    </w:p>
    <w:p w14:paraId="3FBDF677" w14:textId="77777777" w:rsidR="00F47BB7" w:rsidRDefault="00F47BB7" w:rsidP="00F47BB7">
      <w:pPr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1"/>
        <w:gridCol w:w="1660"/>
        <w:gridCol w:w="1251"/>
        <w:gridCol w:w="1594"/>
        <w:gridCol w:w="772"/>
        <w:gridCol w:w="986"/>
        <w:gridCol w:w="1452"/>
        <w:gridCol w:w="1570"/>
        <w:gridCol w:w="984"/>
        <w:gridCol w:w="1452"/>
        <w:gridCol w:w="1011"/>
        <w:gridCol w:w="1017"/>
      </w:tblGrid>
      <w:tr w:rsidR="00F47BB7" w:rsidRPr="00F24F4C" w14:paraId="0877D408" w14:textId="77777777" w:rsidTr="00F92C01">
        <w:tc>
          <w:tcPr>
            <w:tcW w:w="473" w:type="dxa"/>
            <w:vMerge w:val="restart"/>
          </w:tcPr>
          <w:p w14:paraId="75A4F96F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№ з/п</w:t>
            </w:r>
          </w:p>
        </w:tc>
        <w:tc>
          <w:tcPr>
            <w:tcW w:w="1828" w:type="dxa"/>
            <w:vMerge w:val="restart"/>
          </w:tcPr>
          <w:p w14:paraId="55021F18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культури</w:t>
            </w:r>
          </w:p>
        </w:tc>
        <w:tc>
          <w:tcPr>
            <w:tcW w:w="1261" w:type="dxa"/>
            <w:vMerge w:val="restart"/>
          </w:tcPr>
          <w:p w14:paraId="4D6FBAA7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 xml:space="preserve">Обстежено, </w:t>
            </w:r>
            <w:proofErr w:type="spellStart"/>
            <w:r w:rsidRPr="00F24F4C">
              <w:rPr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13" w:type="dxa"/>
            <w:vMerge w:val="restart"/>
          </w:tcPr>
          <w:p w14:paraId="525877D3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хвороби</w:t>
            </w:r>
          </w:p>
        </w:tc>
        <w:tc>
          <w:tcPr>
            <w:tcW w:w="7349" w:type="dxa"/>
            <w:gridSpan w:val="6"/>
          </w:tcPr>
          <w:p w14:paraId="26F9CDB8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УРАЖЕНО, %</w:t>
            </w:r>
          </w:p>
        </w:tc>
        <w:tc>
          <w:tcPr>
            <w:tcW w:w="1015" w:type="dxa"/>
            <w:vMerge w:val="restart"/>
          </w:tcPr>
          <w:p w14:paraId="5855CD2E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Розвиток хвороби, %</w:t>
            </w:r>
          </w:p>
        </w:tc>
        <w:tc>
          <w:tcPr>
            <w:tcW w:w="1021" w:type="dxa"/>
            <w:vMerge w:val="restart"/>
          </w:tcPr>
          <w:p w14:paraId="6EAD4688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Загинуло рослин, %</w:t>
            </w:r>
          </w:p>
        </w:tc>
      </w:tr>
      <w:tr w:rsidR="00F47BB7" w:rsidRPr="00F24F4C" w14:paraId="7D67D278" w14:textId="77777777" w:rsidTr="00F92C01">
        <w:tc>
          <w:tcPr>
            <w:tcW w:w="473" w:type="dxa"/>
            <w:vMerge/>
          </w:tcPr>
          <w:p w14:paraId="780DFDDC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14:paraId="4BD0E1A6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276D798B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2DDC93FA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 w:val="restart"/>
          </w:tcPr>
          <w:p w14:paraId="0225A66E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Площ</w:t>
            </w:r>
          </w:p>
        </w:tc>
        <w:tc>
          <w:tcPr>
            <w:tcW w:w="2440" w:type="dxa"/>
            <w:gridSpan w:val="2"/>
          </w:tcPr>
          <w:p w14:paraId="796E7DCF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Рослин</w:t>
            </w:r>
          </w:p>
        </w:tc>
        <w:tc>
          <w:tcPr>
            <w:tcW w:w="1684" w:type="dxa"/>
            <w:vMerge w:val="restart"/>
          </w:tcPr>
          <w:p w14:paraId="1EDD62B8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ураженого органу</w:t>
            </w:r>
          </w:p>
        </w:tc>
        <w:tc>
          <w:tcPr>
            <w:tcW w:w="2438" w:type="dxa"/>
            <w:gridSpan w:val="2"/>
          </w:tcPr>
          <w:p w14:paraId="2E20E245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Органів рослин</w:t>
            </w:r>
          </w:p>
        </w:tc>
        <w:tc>
          <w:tcPr>
            <w:tcW w:w="1015" w:type="dxa"/>
            <w:vMerge/>
          </w:tcPr>
          <w:p w14:paraId="3E953819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D95F869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</w:tr>
      <w:tr w:rsidR="00F47BB7" w:rsidRPr="00F24F4C" w14:paraId="2818DF79" w14:textId="77777777" w:rsidTr="00F92C01">
        <w:tc>
          <w:tcPr>
            <w:tcW w:w="473" w:type="dxa"/>
            <w:vMerge/>
          </w:tcPr>
          <w:p w14:paraId="13024F64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14:paraId="5AAC644D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2290C7EC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27527C6E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14:paraId="227C5DAE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822AE43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0583EFD9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максимальний</w:t>
            </w:r>
          </w:p>
        </w:tc>
        <w:tc>
          <w:tcPr>
            <w:tcW w:w="1684" w:type="dxa"/>
            <w:vMerge/>
          </w:tcPr>
          <w:p w14:paraId="31951174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CB5CC4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1AB2ABF0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максимальний</w:t>
            </w:r>
          </w:p>
        </w:tc>
        <w:tc>
          <w:tcPr>
            <w:tcW w:w="1015" w:type="dxa"/>
            <w:vMerge/>
          </w:tcPr>
          <w:p w14:paraId="537ADCC5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B744F74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</w:tr>
      <w:tr w:rsidR="00F47BB7" w:rsidRPr="00F24F4C" w14:paraId="634BC198" w14:textId="77777777" w:rsidTr="00F92C01">
        <w:tc>
          <w:tcPr>
            <w:tcW w:w="473" w:type="dxa"/>
          </w:tcPr>
          <w:p w14:paraId="5D41DFA0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</w:t>
            </w:r>
          </w:p>
        </w:tc>
        <w:tc>
          <w:tcPr>
            <w:tcW w:w="1828" w:type="dxa"/>
          </w:tcPr>
          <w:p w14:paraId="432CDF95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</w:tcPr>
          <w:p w14:paraId="2B8A2488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3</w:t>
            </w:r>
          </w:p>
        </w:tc>
        <w:tc>
          <w:tcPr>
            <w:tcW w:w="1613" w:type="dxa"/>
          </w:tcPr>
          <w:p w14:paraId="6DA8413B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</w:tcPr>
          <w:p w14:paraId="6ADB6DBD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14:paraId="7F0DEEDB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549149DC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7</w:t>
            </w:r>
          </w:p>
        </w:tc>
        <w:tc>
          <w:tcPr>
            <w:tcW w:w="1684" w:type="dxa"/>
          </w:tcPr>
          <w:p w14:paraId="64CB51F7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671450C9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116C29FB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10</w:t>
            </w:r>
          </w:p>
        </w:tc>
        <w:tc>
          <w:tcPr>
            <w:tcW w:w="1015" w:type="dxa"/>
          </w:tcPr>
          <w:p w14:paraId="7D93386E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11</w:t>
            </w:r>
          </w:p>
        </w:tc>
        <w:tc>
          <w:tcPr>
            <w:tcW w:w="1021" w:type="dxa"/>
          </w:tcPr>
          <w:p w14:paraId="13E8C149" w14:textId="77777777" w:rsidR="00F47BB7" w:rsidRPr="00F24F4C" w:rsidRDefault="00F47BB7" w:rsidP="00F92C0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12</w:t>
            </w:r>
          </w:p>
        </w:tc>
      </w:tr>
      <w:tr w:rsidR="00F47BB7" w:rsidRPr="00F24F4C" w14:paraId="0AE0E646" w14:textId="77777777" w:rsidTr="00F92C01">
        <w:tc>
          <w:tcPr>
            <w:tcW w:w="473" w:type="dxa"/>
          </w:tcPr>
          <w:p w14:paraId="6C4EC746" w14:textId="77777777" w:rsidR="00F47BB7" w:rsidRDefault="00F47BB7" w:rsidP="00F92C0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28" w:type="dxa"/>
          </w:tcPr>
          <w:p w14:paraId="253FA737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Озима пшениця</w:t>
            </w:r>
          </w:p>
        </w:tc>
        <w:tc>
          <w:tcPr>
            <w:tcW w:w="1261" w:type="dxa"/>
          </w:tcPr>
          <w:p w14:paraId="15FEBA48" w14:textId="77777777" w:rsidR="00F47BB7" w:rsidRPr="00BA39B2" w:rsidRDefault="00F47BB7" w:rsidP="00F92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1,123</w:t>
            </w:r>
          </w:p>
        </w:tc>
        <w:tc>
          <w:tcPr>
            <w:tcW w:w="1613" w:type="dxa"/>
          </w:tcPr>
          <w:p w14:paraId="683D12B4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Борошниста роса </w:t>
            </w:r>
          </w:p>
        </w:tc>
        <w:tc>
          <w:tcPr>
            <w:tcW w:w="787" w:type="dxa"/>
          </w:tcPr>
          <w:p w14:paraId="0A03663A" w14:textId="77777777" w:rsidR="00F47BB7" w:rsidRPr="00BA39B2" w:rsidRDefault="00F47BB7" w:rsidP="00F92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4" w:type="dxa"/>
          </w:tcPr>
          <w:p w14:paraId="3F756296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1553F215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14:paraId="507ABE15" w14:textId="77777777" w:rsidR="00F47BB7" w:rsidRPr="00BA39B2" w:rsidRDefault="00F47BB7" w:rsidP="00F92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листя</w:t>
            </w:r>
          </w:p>
        </w:tc>
        <w:tc>
          <w:tcPr>
            <w:tcW w:w="992" w:type="dxa"/>
          </w:tcPr>
          <w:p w14:paraId="0FDB1D26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446" w:type="dxa"/>
          </w:tcPr>
          <w:p w14:paraId="63F9F566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15" w:type="dxa"/>
          </w:tcPr>
          <w:p w14:paraId="0748258C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021" w:type="dxa"/>
          </w:tcPr>
          <w:p w14:paraId="75D51704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F47BB7" w:rsidRPr="00F24F4C" w14:paraId="7B1FB6F6" w14:textId="77777777" w:rsidTr="00F92C01">
        <w:tc>
          <w:tcPr>
            <w:tcW w:w="473" w:type="dxa"/>
          </w:tcPr>
          <w:p w14:paraId="70EEBB9B" w14:textId="77777777" w:rsidR="00F47BB7" w:rsidRDefault="00F47BB7" w:rsidP="00F92C0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28" w:type="dxa"/>
          </w:tcPr>
          <w:p w14:paraId="11A021A6" w14:textId="77777777" w:rsidR="00F47BB7" w:rsidRPr="00BA39B2" w:rsidRDefault="00F47BB7" w:rsidP="00F92C01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Озимий ріпак</w:t>
            </w:r>
          </w:p>
        </w:tc>
        <w:tc>
          <w:tcPr>
            <w:tcW w:w="1261" w:type="dxa"/>
          </w:tcPr>
          <w:p w14:paraId="473785FE" w14:textId="77777777" w:rsidR="00F47BB7" w:rsidRPr="00073B4E" w:rsidRDefault="00F47BB7" w:rsidP="00F92C01">
            <w:r>
              <w:t>0,633</w:t>
            </w:r>
          </w:p>
        </w:tc>
        <w:tc>
          <w:tcPr>
            <w:tcW w:w="1613" w:type="dxa"/>
          </w:tcPr>
          <w:p w14:paraId="381C2CF4" w14:textId="77777777" w:rsidR="00F47BB7" w:rsidRPr="002668CE" w:rsidRDefault="00F47BB7" w:rsidP="00F92C01">
            <w:pPr>
              <w:jc w:val="center"/>
            </w:pPr>
            <w:r w:rsidRPr="002668CE">
              <w:rPr>
                <w:color w:val="000000"/>
              </w:rPr>
              <w:t>Фомоз</w:t>
            </w:r>
          </w:p>
        </w:tc>
        <w:tc>
          <w:tcPr>
            <w:tcW w:w="787" w:type="dxa"/>
          </w:tcPr>
          <w:p w14:paraId="2BF551A7" w14:textId="77777777" w:rsidR="00F47BB7" w:rsidRPr="00BA39B2" w:rsidRDefault="00F47BB7" w:rsidP="00F92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4" w:type="dxa"/>
          </w:tcPr>
          <w:p w14:paraId="7D4A324E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14:paraId="2278D4D9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14:paraId="108A3BB6" w14:textId="77777777" w:rsidR="00F47BB7" w:rsidRPr="00BA39B2" w:rsidRDefault="00F47BB7" w:rsidP="00F92C01">
            <w:pPr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листя</w:t>
            </w:r>
          </w:p>
        </w:tc>
        <w:tc>
          <w:tcPr>
            <w:tcW w:w="992" w:type="dxa"/>
          </w:tcPr>
          <w:p w14:paraId="22217568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446" w:type="dxa"/>
          </w:tcPr>
          <w:p w14:paraId="78A1EAC6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15" w:type="dxa"/>
          </w:tcPr>
          <w:p w14:paraId="76B89F85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021" w:type="dxa"/>
          </w:tcPr>
          <w:p w14:paraId="23CC993E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F47BB7" w:rsidRPr="00F24F4C" w14:paraId="249EF21D" w14:textId="77777777" w:rsidTr="00F92C01">
        <w:tc>
          <w:tcPr>
            <w:tcW w:w="473" w:type="dxa"/>
            <w:vAlign w:val="center"/>
          </w:tcPr>
          <w:p w14:paraId="0ABAFA99" w14:textId="77777777" w:rsidR="00F47BB7" w:rsidRDefault="00F47BB7" w:rsidP="00F9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422C838B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40BF3BAB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0,633</w:t>
            </w:r>
          </w:p>
        </w:tc>
        <w:tc>
          <w:tcPr>
            <w:tcW w:w="1613" w:type="dxa"/>
          </w:tcPr>
          <w:p w14:paraId="0360F69A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альтернаріоз</w:t>
            </w:r>
            <w:proofErr w:type="spellEnd"/>
          </w:p>
        </w:tc>
        <w:tc>
          <w:tcPr>
            <w:tcW w:w="787" w:type="dxa"/>
          </w:tcPr>
          <w:p w14:paraId="39E11F81" w14:textId="77777777" w:rsidR="00F47BB7" w:rsidRPr="00BA39B2" w:rsidRDefault="00F47BB7" w:rsidP="00F92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4" w:type="dxa"/>
          </w:tcPr>
          <w:p w14:paraId="0C825C20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14:paraId="0014FD50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4" w:type="dxa"/>
          </w:tcPr>
          <w:p w14:paraId="404696B1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листя</w:t>
            </w:r>
          </w:p>
        </w:tc>
        <w:tc>
          <w:tcPr>
            <w:tcW w:w="992" w:type="dxa"/>
          </w:tcPr>
          <w:p w14:paraId="6F0FD9B8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46" w:type="dxa"/>
          </w:tcPr>
          <w:p w14:paraId="4E205204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14:paraId="48F74C21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021" w:type="dxa"/>
          </w:tcPr>
          <w:p w14:paraId="52305E50" w14:textId="77777777" w:rsidR="00F47BB7" w:rsidRPr="00BA39B2" w:rsidRDefault="00F47BB7" w:rsidP="00F92C0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BB0E38" w14:textId="77777777" w:rsidR="00F47BB7" w:rsidRDefault="00F47BB7" w:rsidP="00F47BB7">
      <w:pPr>
        <w:ind w:left="11328" w:firstLine="708"/>
        <w:rPr>
          <w:rStyle w:val="FontStyle70"/>
          <w:lang w:eastAsia="uk-UA"/>
        </w:rPr>
      </w:pPr>
      <w:bookmarkStart w:id="0" w:name="_Hlk207090451"/>
    </w:p>
    <w:p w14:paraId="231D18FE" w14:textId="77777777" w:rsidR="00F47BB7" w:rsidRDefault="00F47BB7" w:rsidP="00F47BB7">
      <w:pPr>
        <w:ind w:left="11328" w:firstLine="708"/>
        <w:rPr>
          <w:rStyle w:val="FontStyle70"/>
          <w:lang w:eastAsia="uk-UA"/>
        </w:rPr>
      </w:pPr>
    </w:p>
    <w:p w14:paraId="2E5486EB" w14:textId="77777777" w:rsidR="00F47BB7" w:rsidRDefault="00F47BB7" w:rsidP="00F47BB7">
      <w:pPr>
        <w:ind w:left="11328" w:firstLine="708"/>
        <w:rPr>
          <w:rStyle w:val="FontStyle70"/>
          <w:lang w:eastAsia="uk-UA"/>
        </w:rPr>
      </w:pPr>
    </w:p>
    <w:p w14:paraId="7BC89EA7" w14:textId="77777777" w:rsidR="00F47BB7" w:rsidRDefault="00F47BB7" w:rsidP="00F47BB7">
      <w:pPr>
        <w:ind w:left="11328" w:firstLine="708"/>
        <w:rPr>
          <w:rStyle w:val="FontStyle70"/>
          <w:lang w:eastAsia="uk-UA"/>
        </w:rPr>
      </w:pPr>
    </w:p>
    <w:p w14:paraId="5A7B547B" w14:textId="77777777" w:rsidR="00F47BB7" w:rsidRDefault="00F47BB7" w:rsidP="00F47BB7">
      <w:pPr>
        <w:rPr>
          <w:rStyle w:val="FontStyle70"/>
          <w:lang w:eastAsia="uk-UA"/>
        </w:rPr>
      </w:pPr>
      <w:r>
        <w:rPr>
          <w:rStyle w:val="FontStyle70"/>
          <w:lang w:eastAsia="uk-UA"/>
        </w:rPr>
        <w:br w:type="page"/>
      </w:r>
    </w:p>
    <w:p w14:paraId="4864D2D1" w14:textId="77777777" w:rsidR="00F47BB7" w:rsidRDefault="00F47BB7" w:rsidP="00F47BB7">
      <w:pPr>
        <w:ind w:left="11328" w:firstLine="708"/>
        <w:rPr>
          <w:rStyle w:val="FontStyle70"/>
          <w:lang w:eastAsia="uk-UA"/>
        </w:rPr>
      </w:pPr>
    </w:p>
    <w:p w14:paraId="5EF8777D" w14:textId="77777777" w:rsidR="00F47BB7" w:rsidRPr="00D212A1" w:rsidRDefault="00F47BB7" w:rsidP="00F47BB7">
      <w:pPr>
        <w:ind w:left="11328" w:firstLine="708"/>
        <w:rPr>
          <w:rStyle w:val="FontStyle70"/>
          <w:sz w:val="20"/>
          <w:szCs w:val="20"/>
        </w:rPr>
      </w:pPr>
      <w:r w:rsidRPr="00A62479">
        <w:rPr>
          <w:rStyle w:val="FontStyle70"/>
          <w:lang w:eastAsia="uk-UA"/>
        </w:rPr>
        <w:t xml:space="preserve">Додаток </w:t>
      </w:r>
      <w:r>
        <w:rPr>
          <w:rStyle w:val="FontStyle70"/>
          <w:lang w:eastAsia="uk-UA"/>
        </w:rPr>
        <w:t>4</w:t>
      </w:r>
    </w:p>
    <w:p w14:paraId="7D0CCEE6" w14:textId="77777777" w:rsidR="00F47BB7" w:rsidRDefault="00F47BB7" w:rsidP="00F47BB7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6F6A3B3F" w14:textId="77777777" w:rsidR="00F47BB7" w:rsidRPr="00A62479" w:rsidRDefault="00F47BB7" w:rsidP="00F47BB7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596FDD17" w14:textId="77777777" w:rsidR="00F47BB7" w:rsidRPr="00A62479" w:rsidRDefault="00F47BB7" w:rsidP="00F47BB7">
      <w:pPr>
        <w:jc w:val="center"/>
      </w:pPr>
      <w:r w:rsidRPr="00A62479">
        <w:t xml:space="preserve">Форма </w:t>
      </w:r>
      <w:r>
        <w:t>4</w:t>
      </w:r>
    </w:p>
    <w:p w14:paraId="3381A947" w14:textId="77777777" w:rsidR="00F47BB7" w:rsidRDefault="00F47BB7" w:rsidP="00F47BB7">
      <w:pPr>
        <w:pStyle w:val="af1"/>
        <w:ind w:left="8496" w:firstLine="708"/>
        <w:rPr>
          <w:b/>
          <w:bCs/>
          <w:sz w:val="24"/>
          <w:szCs w:val="24"/>
          <w:lang w:val="ru-RU"/>
        </w:rPr>
      </w:pPr>
    </w:p>
    <w:p w14:paraId="1047CE2E" w14:textId="77777777" w:rsidR="00F47BB7" w:rsidRDefault="00F47BB7" w:rsidP="00F47BB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Інформація щодо розповсюдження мишоподібних гризунів у господарствах Київської області   станом на    12.11.2025р</w:t>
      </w: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2"/>
        <w:gridCol w:w="1725"/>
        <w:gridCol w:w="1546"/>
        <w:gridCol w:w="1740"/>
        <w:gridCol w:w="1491"/>
        <w:gridCol w:w="1771"/>
        <w:gridCol w:w="1501"/>
        <w:gridCol w:w="2054"/>
      </w:tblGrid>
      <w:tr w:rsidR="00F47BB7" w14:paraId="160E5AB1" w14:textId="77777777" w:rsidTr="00F92C01">
        <w:tc>
          <w:tcPr>
            <w:tcW w:w="1781" w:type="dxa"/>
            <w:vMerge w:val="restart"/>
          </w:tcPr>
          <w:p w14:paraId="2DBD75D5" w14:textId="77777777" w:rsidR="00F47BB7" w:rsidRDefault="00F47BB7" w:rsidP="00F92C01">
            <w:r>
              <w:t>Культура, стація</w:t>
            </w:r>
          </w:p>
        </w:tc>
        <w:tc>
          <w:tcPr>
            <w:tcW w:w="1744" w:type="dxa"/>
            <w:vMerge w:val="restart"/>
          </w:tcPr>
          <w:p w14:paraId="585E2BEB" w14:textId="77777777" w:rsidR="00F47BB7" w:rsidRDefault="00F47BB7" w:rsidP="00F92C01">
            <w:r>
              <w:t>Обстежено, тис. га</w:t>
            </w:r>
          </w:p>
        </w:tc>
        <w:tc>
          <w:tcPr>
            <w:tcW w:w="1578" w:type="dxa"/>
            <w:vMerge w:val="restart"/>
          </w:tcPr>
          <w:p w14:paraId="2FC7B169" w14:textId="77777777" w:rsidR="00F47BB7" w:rsidRDefault="00F47BB7" w:rsidP="00F92C01">
            <w:r>
              <w:t>Заселено, тис. га</w:t>
            </w:r>
          </w:p>
        </w:tc>
        <w:tc>
          <w:tcPr>
            <w:tcW w:w="1796" w:type="dxa"/>
            <w:vMerge w:val="restart"/>
          </w:tcPr>
          <w:p w14:paraId="1AEDD739" w14:textId="77777777" w:rsidR="00F47BB7" w:rsidRDefault="00F47BB7" w:rsidP="00F92C01">
            <w:r>
              <w:t>% заселених площ</w:t>
            </w:r>
          </w:p>
        </w:tc>
        <w:tc>
          <w:tcPr>
            <w:tcW w:w="3019" w:type="dxa"/>
            <w:gridSpan w:val="2"/>
          </w:tcPr>
          <w:p w14:paraId="31666386" w14:textId="77777777" w:rsidR="00F47BB7" w:rsidRDefault="00F47BB7" w:rsidP="00F92C01">
            <w:r>
              <w:t>Чисельність жилих колоній на га</w:t>
            </w:r>
          </w:p>
        </w:tc>
        <w:tc>
          <w:tcPr>
            <w:tcW w:w="3662" w:type="dxa"/>
            <w:gridSpan w:val="2"/>
          </w:tcPr>
          <w:p w14:paraId="4004DFE6" w14:textId="77777777" w:rsidR="00F47BB7" w:rsidRDefault="00F47BB7" w:rsidP="00F92C01"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F47BB7" w14:paraId="226F99EE" w14:textId="77777777" w:rsidTr="00F92C01">
        <w:tc>
          <w:tcPr>
            <w:tcW w:w="1781" w:type="dxa"/>
            <w:vMerge/>
          </w:tcPr>
          <w:p w14:paraId="3FB9ED80" w14:textId="77777777" w:rsidR="00F47BB7" w:rsidRDefault="00F47BB7" w:rsidP="00F92C01"/>
        </w:tc>
        <w:tc>
          <w:tcPr>
            <w:tcW w:w="1744" w:type="dxa"/>
            <w:vMerge/>
          </w:tcPr>
          <w:p w14:paraId="5AD91FFD" w14:textId="77777777" w:rsidR="00F47BB7" w:rsidRDefault="00F47BB7" w:rsidP="00F92C01"/>
        </w:tc>
        <w:tc>
          <w:tcPr>
            <w:tcW w:w="1578" w:type="dxa"/>
            <w:vMerge/>
          </w:tcPr>
          <w:p w14:paraId="56AD1A9B" w14:textId="77777777" w:rsidR="00F47BB7" w:rsidRDefault="00F47BB7" w:rsidP="00F92C01"/>
        </w:tc>
        <w:tc>
          <w:tcPr>
            <w:tcW w:w="1796" w:type="dxa"/>
            <w:vMerge/>
          </w:tcPr>
          <w:p w14:paraId="49E28326" w14:textId="77777777" w:rsidR="00F47BB7" w:rsidRDefault="00F47BB7" w:rsidP="00F92C01"/>
        </w:tc>
        <w:tc>
          <w:tcPr>
            <w:tcW w:w="1548" w:type="dxa"/>
          </w:tcPr>
          <w:p w14:paraId="11CE36A7" w14:textId="77777777" w:rsidR="00F47BB7" w:rsidRDefault="00F47BB7" w:rsidP="00F92C01">
            <w:r>
              <w:t>середня</w:t>
            </w:r>
          </w:p>
        </w:tc>
        <w:tc>
          <w:tcPr>
            <w:tcW w:w="1471" w:type="dxa"/>
          </w:tcPr>
          <w:p w14:paraId="2F136316" w14:textId="77777777" w:rsidR="00F47BB7" w:rsidRDefault="00F47BB7" w:rsidP="00F92C01">
            <w:r>
              <w:t>максимальна</w:t>
            </w:r>
          </w:p>
        </w:tc>
        <w:tc>
          <w:tcPr>
            <w:tcW w:w="1560" w:type="dxa"/>
          </w:tcPr>
          <w:p w14:paraId="15CD023C" w14:textId="77777777" w:rsidR="00F47BB7" w:rsidRDefault="00F47BB7" w:rsidP="00F92C01">
            <w:r>
              <w:t>середня</w:t>
            </w:r>
          </w:p>
        </w:tc>
        <w:tc>
          <w:tcPr>
            <w:tcW w:w="2102" w:type="dxa"/>
          </w:tcPr>
          <w:p w14:paraId="74DB76F5" w14:textId="77777777" w:rsidR="00F47BB7" w:rsidRDefault="00F47BB7" w:rsidP="00F92C01">
            <w:r>
              <w:t>максимальна</w:t>
            </w:r>
          </w:p>
        </w:tc>
      </w:tr>
      <w:tr w:rsidR="00F47BB7" w14:paraId="3D9698E2" w14:textId="77777777" w:rsidTr="00F92C01">
        <w:tc>
          <w:tcPr>
            <w:tcW w:w="1781" w:type="dxa"/>
          </w:tcPr>
          <w:p w14:paraId="2E70FBEE" w14:textId="77777777" w:rsidR="00F47BB7" w:rsidRDefault="00F47BB7" w:rsidP="00F92C01">
            <w:r>
              <w:t>Неорні землі</w:t>
            </w:r>
          </w:p>
        </w:tc>
        <w:tc>
          <w:tcPr>
            <w:tcW w:w="1744" w:type="dxa"/>
          </w:tcPr>
          <w:p w14:paraId="3F7DA357" w14:textId="77777777" w:rsidR="00F47BB7" w:rsidRDefault="00F47BB7" w:rsidP="00F92C01">
            <w:pPr>
              <w:jc w:val="center"/>
            </w:pPr>
            <w:r>
              <w:t>0,266</w:t>
            </w:r>
          </w:p>
        </w:tc>
        <w:tc>
          <w:tcPr>
            <w:tcW w:w="1578" w:type="dxa"/>
          </w:tcPr>
          <w:p w14:paraId="51F01E31" w14:textId="77777777" w:rsidR="00F47BB7" w:rsidRDefault="00F47BB7" w:rsidP="00F92C01">
            <w:pPr>
              <w:jc w:val="center"/>
            </w:pPr>
            <w:r>
              <w:t>0,266</w:t>
            </w:r>
          </w:p>
        </w:tc>
        <w:tc>
          <w:tcPr>
            <w:tcW w:w="1796" w:type="dxa"/>
          </w:tcPr>
          <w:p w14:paraId="03C312A0" w14:textId="77777777" w:rsidR="00F47BB7" w:rsidRDefault="00F47BB7" w:rsidP="00F92C01">
            <w:pPr>
              <w:jc w:val="center"/>
            </w:pPr>
            <w:r>
              <w:t>100</w:t>
            </w:r>
          </w:p>
        </w:tc>
        <w:tc>
          <w:tcPr>
            <w:tcW w:w="1548" w:type="dxa"/>
          </w:tcPr>
          <w:p w14:paraId="6DAE28EA" w14:textId="77777777" w:rsidR="00F47BB7" w:rsidRDefault="00F47BB7" w:rsidP="00F92C01">
            <w:pPr>
              <w:jc w:val="center"/>
            </w:pPr>
            <w:r>
              <w:t>2</w:t>
            </w:r>
          </w:p>
        </w:tc>
        <w:tc>
          <w:tcPr>
            <w:tcW w:w="1471" w:type="dxa"/>
          </w:tcPr>
          <w:p w14:paraId="4D6479F7" w14:textId="77777777" w:rsidR="00F47BB7" w:rsidRDefault="00F47BB7" w:rsidP="00F92C01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22A7D45F" w14:textId="77777777" w:rsidR="00F47BB7" w:rsidRDefault="00F47BB7" w:rsidP="00F92C01">
            <w:pPr>
              <w:jc w:val="center"/>
            </w:pPr>
            <w:r>
              <w:t>8</w:t>
            </w:r>
          </w:p>
        </w:tc>
        <w:tc>
          <w:tcPr>
            <w:tcW w:w="2102" w:type="dxa"/>
          </w:tcPr>
          <w:p w14:paraId="1B8AF99C" w14:textId="77777777" w:rsidR="00F47BB7" w:rsidRDefault="00F47BB7" w:rsidP="00F92C01">
            <w:pPr>
              <w:jc w:val="center"/>
            </w:pPr>
            <w:r>
              <w:t>15</w:t>
            </w:r>
          </w:p>
        </w:tc>
      </w:tr>
      <w:bookmarkEnd w:id="0"/>
      <w:tr w:rsidR="00F47BB7" w14:paraId="438357CF" w14:textId="77777777" w:rsidTr="00F92C01">
        <w:tc>
          <w:tcPr>
            <w:tcW w:w="1781" w:type="dxa"/>
          </w:tcPr>
          <w:p w14:paraId="5573ED51" w14:textId="77777777" w:rsidR="00F47BB7" w:rsidRDefault="00F47BB7" w:rsidP="00F92C01">
            <w:r>
              <w:t>Багаторічні трави</w:t>
            </w:r>
          </w:p>
        </w:tc>
        <w:tc>
          <w:tcPr>
            <w:tcW w:w="1744" w:type="dxa"/>
          </w:tcPr>
          <w:p w14:paraId="5B6426BF" w14:textId="77777777" w:rsidR="00F47BB7" w:rsidRDefault="00F47BB7" w:rsidP="00F92C01">
            <w:pPr>
              <w:jc w:val="center"/>
            </w:pPr>
            <w:r>
              <w:t>0,18</w:t>
            </w:r>
          </w:p>
        </w:tc>
        <w:tc>
          <w:tcPr>
            <w:tcW w:w="1578" w:type="dxa"/>
          </w:tcPr>
          <w:p w14:paraId="2C2F63ED" w14:textId="77777777" w:rsidR="00F47BB7" w:rsidRDefault="00F47BB7" w:rsidP="00F92C01">
            <w:pPr>
              <w:jc w:val="center"/>
            </w:pPr>
            <w:r>
              <w:t>0,18</w:t>
            </w:r>
          </w:p>
        </w:tc>
        <w:tc>
          <w:tcPr>
            <w:tcW w:w="1796" w:type="dxa"/>
          </w:tcPr>
          <w:p w14:paraId="31193C36" w14:textId="77777777" w:rsidR="00F47BB7" w:rsidRDefault="00F47BB7" w:rsidP="00F92C01">
            <w:pPr>
              <w:jc w:val="center"/>
            </w:pPr>
            <w:r>
              <w:t>100</w:t>
            </w:r>
          </w:p>
        </w:tc>
        <w:tc>
          <w:tcPr>
            <w:tcW w:w="1548" w:type="dxa"/>
          </w:tcPr>
          <w:p w14:paraId="3027B78A" w14:textId="77777777" w:rsidR="00F47BB7" w:rsidRDefault="00F47BB7" w:rsidP="00F92C01">
            <w:pPr>
              <w:jc w:val="center"/>
            </w:pPr>
            <w:r>
              <w:t>2</w:t>
            </w:r>
          </w:p>
        </w:tc>
        <w:tc>
          <w:tcPr>
            <w:tcW w:w="1471" w:type="dxa"/>
          </w:tcPr>
          <w:p w14:paraId="7EB8ED64" w14:textId="77777777" w:rsidR="00F47BB7" w:rsidRDefault="00F47BB7" w:rsidP="00F92C01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17780161" w14:textId="77777777" w:rsidR="00F47BB7" w:rsidRDefault="00F47BB7" w:rsidP="00F92C01">
            <w:pPr>
              <w:jc w:val="center"/>
            </w:pPr>
            <w:r>
              <w:t>6</w:t>
            </w:r>
          </w:p>
        </w:tc>
        <w:tc>
          <w:tcPr>
            <w:tcW w:w="2102" w:type="dxa"/>
          </w:tcPr>
          <w:p w14:paraId="71D99704" w14:textId="77777777" w:rsidR="00F47BB7" w:rsidRDefault="00F47BB7" w:rsidP="00F92C01">
            <w:pPr>
              <w:jc w:val="center"/>
            </w:pPr>
            <w:r>
              <w:t>12</w:t>
            </w:r>
          </w:p>
        </w:tc>
      </w:tr>
      <w:tr w:rsidR="00F47BB7" w14:paraId="5EF55345" w14:textId="77777777" w:rsidTr="00F92C01">
        <w:tc>
          <w:tcPr>
            <w:tcW w:w="1781" w:type="dxa"/>
          </w:tcPr>
          <w:p w14:paraId="20CC74A5" w14:textId="77777777" w:rsidR="00F47BB7" w:rsidRDefault="00F47BB7" w:rsidP="00F92C01">
            <w:r>
              <w:t>Озимий ріпак</w:t>
            </w:r>
          </w:p>
        </w:tc>
        <w:tc>
          <w:tcPr>
            <w:tcW w:w="1744" w:type="dxa"/>
          </w:tcPr>
          <w:p w14:paraId="5EA3AC9D" w14:textId="77777777" w:rsidR="00F47BB7" w:rsidRDefault="00F47BB7" w:rsidP="00F92C01">
            <w:pPr>
              <w:jc w:val="center"/>
            </w:pPr>
            <w:r>
              <w:t>0,633</w:t>
            </w:r>
          </w:p>
        </w:tc>
        <w:tc>
          <w:tcPr>
            <w:tcW w:w="1578" w:type="dxa"/>
          </w:tcPr>
          <w:p w14:paraId="4821F899" w14:textId="77777777" w:rsidR="00F47BB7" w:rsidRDefault="00F47BB7" w:rsidP="00F92C01">
            <w:pPr>
              <w:jc w:val="center"/>
            </w:pPr>
            <w:r>
              <w:t>0,583</w:t>
            </w:r>
          </w:p>
        </w:tc>
        <w:tc>
          <w:tcPr>
            <w:tcW w:w="1796" w:type="dxa"/>
          </w:tcPr>
          <w:p w14:paraId="5A4ADF32" w14:textId="77777777" w:rsidR="00F47BB7" w:rsidRDefault="00F47BB7" w:rsidP="00F92C01">
            <w:pPr>
              <w:jc w:val="center"/>
            </w:pPr>
            <w:r>
              <w:t>92</w:t>
            </w:r>
          </w:p>
        </w:tc>
        <w:tc>
          <w:tcPr>
            <w:tcW w:w="1548" w:type="dxa"/>
          </w:tcPr>
          <w:p w14:paraId="0561644C" w14:textId="77777777" w:rsidR="00F47BB7" w:rsidRDefault="00F47BB7" w:rsidP="00F92C01">
            <w:pPr>
              <w:jc w:val="center"/>
            </w:pPr>
            <w:r>
              <w:t>1</w:t>
            </w:r>
          </w:p>
        </w:tc>
        <w:tc>
          <w:tcPr>
            <w:tcW w:w="1471" w:type="dxa"/>
          </w:tcPr>
          <w:p w14:paraId="04517701" w14:textId="77777777" w:rsidR="00F47BB7" w:rsidRDefault="00F47BB7" w:rsidP="00F92C01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444F081A" w14:textId="77777777" w:rsidR="00F47BB7" w:rsidRDefault="00F47BB7" w:rsidP="00F92C01">
            <w:pPr>
              <w:jc w:val="center"/>
            </w:pPr>
            <w:r>
              <w:t>2</w:t>
            </w:r>
          </w:p>
        </w:tc>
        <w:tc>
          <w:tcPr>
            <w:tcW w:w="2102" w:type="dxa"/>
          </w:tcPr>
          <w:p w14:paraId="26F6A3C4" w14:textId="77777777" w:rsidR="00F47BB7" w:rsidRDefault="00F47BB7" w:rsidP="00F92C01">
            <w:pPr>
              <w:jc w:val="center"/>
            </w:pPr>
            <w:r>
              <w:t>4</w:t>
            </w:r>
          </w:p>
        </w:tc>
      </w:tr>
      <w:tr w:rsidR="00F47BB7" w14:paraId="4882DB7D" w14:textId="77777777" w:rsidTr="00F92C01">
        <w:tc>
          <w:tcPr>
            <w:tcW w:w="1781" w:type="dxa"/>
          </w:tcPr>
          <w:p w14:paraId="04885955" w14:textId="77777777" w:rsidR="00F47BB7" w:rsidRDefault="00F47BB7" w:rsidP="00F92C01">
            <w:r>
              <w:t>Озимі зернові колосові</w:t>
            </w:r>
          </w:p>
        </w:tc>
        <w:tc>
          <w:tcPr>
            <w:tcW w:w="1744" w:type="dxa"/>
          </w:tcPr>
          <w:p w14:paraId="7DD7CE7E" w14:textId="77777777" w:rsidR="00F47BB7" w:rsidRDefault="00F47BB7" w:rsidP="00F92C01">
            <w:pPr>
              <w:jc w:val="center"/>
            </w:pPr>
            <w:r>
              <w:t>1,123</w:t>
            </w:r>
          </w:p>
        </w:tc>
        <w:tc>
          <w:tcPr>
            <w:tcW w:w="1578" w:type="dxa"/>
          </w:tcPr>
          <w:p w14:paraId="5B19B5F4" w14:textId="77777777" w:rsidR="00F47BB7" w:rsidRDefault="00F47BB7" w:rsidP="00F92C01">
            <w:pPr>
              <w:jc w:val="center"/>
            </w:pPr>
            <w:r>
              <w:t>0,763</w:t>
            </w:r>
          </w:p>
        </w:tc>
        <w:tc>
          <w:tcPr>
            <w:tcW w:w="1796" w:type="dxa"/>
          </w:tcPr>
          <w:p w14:paraId="046626FD" w14:textId="77777777" w:rsidR="00F47BB7" w:rsidRDefault="00F47BB7" w:rsidP="00F92C01">
            <w:pPr>
              <w:jc w:val="center"/>
            </w:pPr>
            <w:r>
              <w:t>68</w:t>
            </w:r>
          </w:p>
        </w:tc>
        <w:tc>
          <w:tcPr>
            <w:tcW w:w="1548" w:type="dxa"/>
          </w:tcPr>
          <w:p w14:paraId="5DF2671D" w14:textId="77777777" w:rsidR="00F47BB7" w:rsidRDefault="00F47BB7" w:rsidP="00F92C01">
            <w:pPr>
              <w:jc w:val="center"/>
            </w:pPr>
            <w:r>
              <w:t>1</w:t>
            </w:r>
          </w:p>
        </w:tc>
        <w:tc>
          <w:tcPr>
            <w:tcW w:w="1471" w:type="dxa"/>
          </w:tcPr>
          <w:p w14:paraId="376AAE02" w14:textId="77777777" w:rsidR="00F47BB7" w:rsidRDefault="00F47BB7" w:rsidP="00F92C01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12A260D7" w14:textId="77777777" w:rsidR="00F47BB7" w:rsidRDefault="00F47BB7" w:rsidP="00F92C01">
            <w:pPr>
              <w:jc w:val="center"/>
            </w:pPr>
            <w:r>
              <w:t>1</w:t>
            </w:r>
          </w:p>
        </w:tc>
        <w:tc>
          <w:tcPr>
            <w:tcW w:w="2102" w:type="dxa"/>
          </w:tcPr>
          <w:p w14:paraId="7A69D0F9" w14:textId="77777777" w:rsidR="00F47BB7" w:rsidRDefault="00F47BB7" w:rsidP="00F92C01">
            <w:pPr>
              <w:jc w:val="center"/>
            </w:pPr>
            <w:r>
              <w:t>3</w:t>
            </w:r>
          </w:p>
        </w:tc>
      </w:tr>
      <w:tr w:rsidR="00F47BB7" w14:paraId="1C355E31" w14:textId="77777777" w:rsidTr="00F92C01">
        <w:tc>
          <w:tcPr>
            <w:tcW w:w="1781" w:type="dxa"/>
          </w:tcPr>
          <w:p w14:paraId="5F2B2E23" w14:textId="77777777" w:rsidR="00F47BB7" w:rsidRDefault="00F47BB7" w:rsidP="00F92C01">
            <w:r>
              <w:t xml:space="preserve">Всього </w:t>
            </w:r>
          </w:p>
        </w:tc>
        <w:tc>
          <w:tcPr>
            <w:tcW w:w="1744" w:type="dxa"/>
          </w:tcPr>
          <w:p w14:paraId="1695EBDB" w14:textId="77777777" w:rsidR="00F47BB7" w:rsidRDefault="00F47BB7" w:rsidP="00F92C01">
            <w:pPr>
              <w:jc w:val="center"/>
            </w:pPr>
            <w:r>
              <w:t>2,202</w:t>
            </w:r>
          </w:p>
        </w:tc>
        <w:tc>
          <w:tcPr>
            <w:tcW w:w="1578" w:type="dxa"/>
          </w:tcPr>
          <w:p w14:paraId="1085DCB2" w14:textId="77777777" w:rsidR="00F47BB7" w:rsidRDefault="00F47BB7" w:rsidP="00F92C01">
            <w:pPr>
              <w:jc w:val="center"/>
            </w:pPr>
            <w:r>
              <w:t>1,792</w:t>
            </w:r>
          </w:p>
        </w:tc>
        <w:tc>
          <w:tcPr>
            <w:tcW w:w="1796" w:type="dxa"/>
          </w:tcPr>
          <w:p w14:paraId="7A704B9D" w14:textId="77777777" w:rsidR="00F47BB7" w:rsidRDefault="00F47BB7" w:rsidP="00F92C01">
            <w:r>
              <w:t xml:space="preserve">              81</w:t>
            </w:r>
          </w:p>
        </w:tc>
        <w:tc>
          <w:tcPr>
            <w:tcW w:w="1548" w:type="dxa"/>
          </w:tcPr>
          <w:p w14:paraId="4111B3A8" w14:textId="77777777" w:rsidR="00F47BB7" w:rsidRDefault="00F47BB7" w:rsidP="00F92C01">
            <w:pPr>
              <w:jc w:val="center"/>
            </w:pPr>
            <w:r>
              <w:t>2</w:t>
            </w:r>
          </w:p>
        </w:tc>
        <w:tc>
          <w:tcPr>
            <w:tcW w:w="1471" w:type="dxa"/>
          </w:tcPr>
          <w:p w14:paraId="5F2603FA" w14:textId="77777777" w:rsidR="00F47BB7" w:rsidRDefault="00F47BB7" w:rsidP="00F92C01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507386C1" w14:textId="77777777" w:rsidR="00F47BB7" w:rsidRDefault="00F47BB7" w:rsidP="00F92C01">
            <w:pPr>
              <w:jc w:val="center"/>
            </w:pPr>
            <w:r>
              <w:t>4</w:t>
            </w:r>
          </w:p>
        </w:tc>
        <w:tc>
          <w:tcPr>
            <w:tcW w:w="2102" w:type="dxa"/>
          </w:tcPr>
          <w:p w14:paraId="7B057A65" w14:textId="77777777" w:rsidR="00F47BB7" w:rsidRDefault="00F47BB7" w:rsidP="00F92C01">
            <w:pPr>
              <w:jc w:val="center"/>
            </w:pPr>
            <w:r>
              <w:t>15</w:t>
            </w:r>
          </w:p>
        </w:tc>
      </w:tr>
    </w:tbl>
    <w:p w14:paraId="466B4E0D" w14:textId="77777777" w:rsidR="00F47BB7" w:rsidRDefault="00F47BB7" w:rsidP="00F47BB7">
      <w:pPr>
        <w:jc w:val="center"/>
        <w:rPr>
          <w:sz w:val="20"/>
          <w:szCs w:val="20"/>
        </w:rPr>
      </w:pPr>
    </w:p>
    <w:p w14:paraId="1D9E10CE" w14:textId="77777777" w:rsidR="00F47BB7" w:rsidRDefault="00F47BB7" w:rsidP="00F47BB7">
      <w:pPr>
        <w:jc w:val="center"/>
        <w:rPr>
          <w:sz w:val="20"/>
          <w:szCs w:val="20"/>
        </w:rPr>
      </w:pPr>
    </w:p>
    <w:p w14:paraId="53F77EA2" w14:textId="77777777" w:rsidR="00F47BB7" w:rsidRPr="00F24F4C" w:rsidRDefault="00F47BB7" w:rsidP="00F47BB7">
      <w:pPr>
        <w:jc w:val="center"/>
        <w:rPr>
          <w:sz w:val="20"/>
          <w:szCs w:val="20"/>
        </w:rPr>
      </w:pPr>
    </w:p>
    <w:p w14:paraId="58C1F7D9" w14:textId="77777777" w:rsidR="00F47BB7" w:rsidRDefault="00F47BB7" w:rsidP="00F47BB7">
      <w:pPr>
        <w:contextualSpacing/>
        <w:jc w:val="right"/>
        <w:rPr>
          <w:bCs/>
          <w:sz w:val="16"/>
          <w:szCs w:val="16"/>
        </w:rPr>
      </w:pPr>
    </w:p>
    <w:p w14:paraId="62264B6E" w14:textId="4D40E309" w:rsidR="00ED1CBE" w:rsidRPr="00BA433E" w:rsidRDefault="00ED1CBE" w:rsidP="00F47BB7">
      <w:pPr>
        <w:ind w:firstLine="851"/>
        <w:jc w:val="center"/>
        <w:rPr>
          <w:bCs/>
          <w:sz w:val="16"/>
          <w:szCs w:val="16"/>
        </w:rPr>
      </w:pPr>
    </w:p>
    <w:sectPr w:rsidR="00ED1CBE" w:rsidRPr="00BA433E" w:rsidSect="00F47BB7">
      <w:pgSz w:w="16838" w:h="11906" w:orient="landscape"/>
      <w:pgMar w:top="1701" w:right="1134" w:bottom="567" w:left="147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DejaVu Sans">
    <w:altName w:val="Times New Roman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Yu Gothic"/>
    <w:charset w:val="00"/>
    <w:family w:val="auto"/>
    <w:pitch w:val="default"/>
    <w:sig w:usb0="00000000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1D"/>
    <w:rsid w:val="0000335A"/>
    <w:rsid w:val="0001077B"/>
    <w:rsid w:val="0002145E"/>
    <w:rsid w:val="00021579"/>
    <w:rsid w:val="000220D7"/>
    <w:rsid w:val="000227F2"/>
    <w:rsid w:val="00022C3B"/>
    <w:rsid w:val="00023001"/>
    <w:rsid w:val="00023158"/>
    <w:rsid w:val="00026421"/>
    <w:rsid w:val="00035734"/>
    <w:rsid w:val="0004505F"/>
    <w:rsid w:val="00046127"/>
    <w:rsid w:val="0006052D"/>
    <w:rsid w:val="000621B8"/>
    <w:rsid w:val="00072440"/>
    <w:rsid w:val="000749E0"/>
    <w:rsid w:val="00080E36"/>
    <w:rsid w:val="00081497"/>
    <w:rsid w:val="000937AE"/>
    <w:rsid w:val="000978E1"/>
    <w:rsid w:val="000A7C89"/>
    <w:rsid w:val="000B3A0B"/>
    <w:rsid w:val="000B444E"/>
    <w:rsid w:val="000B466D"/>
    <w:rsid w:val="000B46C1"/>
    <w:rsid w:val="000B7A95"/>
    <w:rsid w:val="000B7C0F"/>
    <w:rsid w:val="000C1C35"/>
    <w:rsid w:val="000D1E4A"/>
    <w:rsid w:val="000D56C5"/>
    <w:rsid w:val="000E20FB"/>
    <w:rsid w:val="000E768C"/>
    <w:rsid w:val="000F04C5"/>
    <w:rsid w:val="000F3B12"/>
    <w:rsid w:val="000F7835"/>
    <w:rsid w:val="0010218C"/>
    <w:rsid w:val="00111028"/>
    <w:rsid w:val="00111F48"/>
    <w:rsid w:val="00112290"/>
    <w:rsid w:val="00116C34"/>
    <w:rsid w:val="00133883"/>
    <w:rsid w:val="00134600"/>
    <w:rsid w:val="001360CC"/>
    <w:rsid w:val="001524C0"/>
    <w:rsid w:val="001543E6"/>
    <w:rsid w:val="001621D4"/>
    <w:rsid w:val="00163112"/>
    <w:rsid w:val="00164504"/>
    <w:rsid w:val="00175172"/>
    <w:rsid w:val="0018199E"/>
    <w:rsid w:val="00181EC2"/>
    <w:rsid w:val="00183C64"/>
    <w:rsid w:val="00190085"/>
    <w:rsid w:val="00193E25"/>
    <w:rsid w:val="001947A9"/>
    <w:rsid w:val="001A5278"/>
    <w:rsid w:val="001A75E4"/>
    <w:rsid w:val="001B72E0"/>
    <w:rsid w:val="001C01A5"/>
    <w:rsid w:val="001C24BF"/>
    <w:rsid w:val="001C34E6"/>
    <w:rsid w:val="001D137E"/>
    <w:rsid w:val="001D1549"/>
    <w:rsid w:val="001D529C"/>
    <w:rsid w:val="001E0B72"/>
    <w:rsid w:val="001E1A08"/>
    <w:rsid w:val="001E644E"/>
    <w:rsid w:val="001F0E7E"/>
    <w:rsid w:val="001F2AC2"/>
    <w:rsid w:val="001F4441"/>
    <w:rsid w:val="001F44B5"/>
    <w:rsid w:val="001F4A79"/>
    <w:rsid w:val="001F4E32"/>
    <w:rsid w:val="001F6829"/>
    <w:rsid w:val="001F6D9D"/>
    <w:rsid w:val="002067A1"/>
    <w:rsid w:val="0022025E"/>
    <w:rsid w:val="002206C4"/>
    <w:rsid w:val="00225DA4"/>
    <w:rsid w:val="00231E76"/>
    <w:rsid w:val="00232C8D"/>
    <w:rsid w:val="00241419"/>
    <w:rsid w:val="00251834"/>
    <w:rsid w:val="00253415"/>
    <w:rsid w:val="0025534C"/>
    <w:rsid w:val="0026655D"/>
    <w:rsid w:val="00274600"/>
    <w:rsid w:val="00280B04"/>
    <w:rsid w:val="00280C24"/>
    <w:rsid w:val="00281171"/>
    <w:rsid w:val="002A3CE4"/>
    <w:rsid w:val="002A4449"/>
    <w:rsid w:val="002A6168"/>
    <w:rsid w:val="002B2B0D"/>
    <w:rsid w:val="002B2E8A"/>
    <w:rsid w:val="002C44CF"/>
    <w:rsid w:val="002C61F7"/>
    <w:rsid w:val="002D21D1"/>
    <w:rsid w:val="002D6526"/>
    <w:rsid w:val="002E10F7"/>
    <w:rsid w:val="002E400E"/>
    <w:rsid w:val="002E5B89"/>
    <w:rsid w:val="002E676A"/>
    <w:rsid w:val="002F09A4"/>
    <w:rsid w:val="002F3E3D"/>
    <w:rsid w:val="002F4F0D"/>
    <w:rsid w:val="002F5480"/>
    <w:rsid w:val="002F6471"/>
    <w:rsid w:val="00300C88"/>
    <w:rsid w:val="003046BA"/>
    <w:rsid w:val="003109E0"/>
    <w:rsid w:val="003125AA"/>
    <w:rsid w:val="0031348A"/>
    <w:rsid w:val="0032031D"/>
    <w:rsid w:val="00320B1D"/>
    <w:rsid w:val="003236CB"/>
    <w:rsid w:val="00334BD6"/>
    <w:rsid w:val="003377A7"/>
    <w:rsid w:val="00340D6E"/>
    <w:rsid w:val="00343B6E"/>
    <w:rsid w:val="0034654E"/>
    <w:rsid w:val="00353AC0"/>
    <w:rsid w:val="003558F9"/>
    <w:rsid w:val="003577DA"/>
    <w:rsid w:val="00364B51"/>
    <w:rsid w:val="00366132"/>
    <w:rsid w:val="003761A1"/>
    <w:rsid w:val="00377FE2"/>
    <w:rsid w:val="00384AEE"/>
    <w:rsid w:val="00387187"/>
    <w:rsid w:val="00391BE8"/>
    <w:rsid w:val="003A7B84"/>
    <w:rsid w:val="003A7E99"/>
    <w:rsid w:val="003B0528"/>
    <w:rsid w:val="003B656D"/>
    <w:rsid w:val="003B66AA"/>
    <w:rsid w:val="003B7A58"/>
    <w:rsid w:val="003D2F17"/>
    <w:rsid w:val="003F023F"/>
    <w:rsid w:val="003F23C8"/>
    <w:rsid w:val="003F3DB6"/>
    <w:rsid w:val="003F66E6"/>
    <w:rsid w:val="004016C9"/>
    <w:rsid w:val="00403610"/>
    <w:rsid w:val="00411697"/>
    <w:rsid w:val="00417F35"/>
    <w:rsid w:val="00420249"/>
    <w:rsid w:val="0042031F"/>
    <w:rsid w:val="00420B96"/>
    <w:rsid w:val="00421CBC"/>
    <w:rsid w:val="00422C71"/>
    <w:rsid w:val="004309B8"/>
    <w:rsid w:val="00434C62"/>
    <w:rsid w:val="00435CD0"/>
    <w:rsid w:val="00436EF5"/>
    <w:rsid w:val="00437A5E"/>
    <w:rsid w:val="004405E0"/>
    <w:rsid w:val="00442925"/>
    <w:rsid w:val="0044551F"/>
    <w:rsid w:val="004463E6"/>
    <w:rsid w:val="004510D0"/>
    <w:rsid w:val="00454789"/>
    <w:rsid w:val="004639EC"/>
    <w:rsid w:val="00466C01"/>
    <w:rsid w:val="00470DAF"/>
    <w:rsid w:val="00473464"/>
    <w:rsid w:val="00475BA4"/>
    <w:rsid w:val="004935A6"/>
    <w:rsid w:val="004A0FBD"/>
    <w:rsid w:val="004A5A9F"/>
    <w:rsid w:val="004B0B0D"/>
    <w:rsid w:val="004B2C93"/>
    <w:rsid w:val="004E0D5D"/>
    <w:rsid w:val="004F7216"/>
    <w:rsid w:val="0050683F"/>
    <w:rsid w:val="005114A6"/>
    <w:rsid w:val="0051170A"/>
    <w:rsid w:val="005129E6"/>
    <w:rsid w:val="0051495D"/>
    <w:rsid w:val="00520412"/>
    <w:rsid w:val="00523732"/>
    <w:rsid w:val="0052630B"/>
    <w:rsid w:val="00531415"/>
    <w:rsid w:val="00533DC5"/>
    <w:rsid w:val="00536947"/>
    <w:rsid w:val="00536C62"/>
    <w:rsid w:val="005444FD"/>
    <w:rsid w:val="00552E97"/>
    <w:rsid w:val="005569C1"/>
    <w:rsid w:val="00561BE0"/>
    <w:rsid w:val="0056491E"/>
    <w:rsid w:val="00575349"/>
    <w:rsid w:val="00590A07"/>
    <w:rsid w:val="00592E5B"/>
    <w:rsid w:val="005972AA"/>
    <w:rsid w:val="005A4AF8"/>
    <w:rsid w:val="005B0883"/>
    <w:rsid w:val="005B202E"/>
    <w:rsid w:val="005B6A60"/>
    <w:rsid w:val="005C731E"/>
    <w:rsid w:val="005D4FCF"/>
    <w:rsid w:val="005D6041"/>
    <w:rsid w:val="005E110F"/>
    <w:rsid w:val="005E28CA"/>
    <w:rsid w:val="005E64BC"/>
    <w:rsid w:val="005E682F"/>
    <w:rsid w:val="005F08DE"/>
    <w:rsid w:val="005F2185"/>
    <w:rsid w:val="005F242D"/>
    <w:rsid w:val="005F4EAA"/>
    <w:rsid w:val="0060707E"/>
    <w:rsid w:val="0061523C"/>
    <w:rsid w:val="0063108B"/>
    <w:rsid w:val="00632D1C"/>
    <w:rsid w:val="00632DFA"/>
    <w:rsid w:val="00634F3C"/>
    <w:rsid w:val="006374B7"/>
    <w:rsid w:val="00647C1D"/>
    <w:rsid w:val="00653CC1"/>
    <w:rsid w:val="0065462F"/>
    <w:rsid w:val="00657E86"/>
    <w:rsid w:val="006608CF"/>
    <w:rsid w:val="0066181C"/>
    <w:rsid w:val="00664907"/>
    <w:rsid w:val="006708B2"/>
    <w:rsid w:val="00673757"/>
    <w:rsid w:val="00676AA9"/>
    <w:rsid w:val="006829CB"/>
    <w:rsid w:val="00687BFB"/>
    <w:rsid w:val="00690890"/>
    <w:rsid w:val="00693281"/>
    <w:rsid w:val="006953CC"/>
    <w:rsid w:val="006965CD"/>
    <w:rsid w:val="006973B0"/>
    <w:rsid w:val="00697804"/>
    <w:rsid w:val="006A11D1"/>
    <w:rsid w:val="006A524B"/>
    <w:rsid w:val="006A76B8"/>
    <w:rsid w:val="006B2A49"/>
    <w:rsid w:val="006C4591"/>
    <w:rsid w:val="006D1333"/>
    <w:rsid w:val="006D217E"/>
    <w:rsid w:val="006E70C8"/>
    <w:rsid w:val="00701FEA"/>
    <w:rsid w:val="007045E0"/>
    <w:rsid w:val="00710BD7"/>
    <w:rsid w:val="007149BF"/>
    <w:rsid w:val="00726F18"/>
    <w:rsid w:val="00740203"/>
    <w:rsid w:val="00741CD1"/>
    <w:rsid w:val="007479D6"/>
    <w:rsid w:val="00747C6F"/>
    <w:rsid w:val="00755E9D"/>
    <w:rsid w:val="00761124"/>
    <w:rsid w:val="00763954"/>
    <w:rsid w:val="007640C5"/>
    <w:rsid w:val="00770F87"/>
    <w:rsid w:val="00775F09"/>
    <w:rsid w:val="007771F1"/>
    <w:rsid w:val="007843AA"/>
    <w:rsid w:val="00787FB9"/>
    <w:rsid w:val="007901EB"/>
    <w:rsid w:val="007925BF"/>
    <w:rsid w:val="0079584A"/>
    <w:rsid w:val="00796C8D"/>
    <w:rsid w:val="007A2F81"/>
    <w:rsid w:val="007A310A"/>
    <w:rsid w:val="007A5D90"/>
    <w:rsid w:val="007A7DB2"/>
    <w:rsid w:val="007B14E6"/>
    <w:rsid w:val="007B4B5E"/>
    <w:rsid w:val="007B4FCC"/>
    <w:rsid w:val="007C3182"/>
    <w:rsid w:val="007D09D2"/>
    <w:rsid w:val="007D2643"/>
    <w:rsid w:val="007D2EFC"/>
    <w:rsid w:val="007D333C"/>
    <w:rsid w:val="007D60DD"/>
    <w:rsid w:val="007D6713"/>
    <w:rsid w:val="007E0870"/>
    <w:rsid w:val="007E3FCB"/>
    <w:rsid w:val="007E7A4D"/>
    <w:rsid w:val="007F052A"/>
    <w:rsid w:val="007F0580"/>
    <w:rsid w:val="007F2FD1"/>
    <w:rsid w:val="007F6CF6"/>
    <w:rsid w:val="007F6F74"/>
    <w:rsid w:val="008160EE"/>
    <w:rsid w:val="00823733"/>
    <w:rsid w:val="00832C36"/>
    <w:rsid w:val="00832D03"/>
    <w:rsid w:val="00832EB7"/>
    <w:rsid w:val="00836BF0"/>
    <w:rsid w:val="008416FF"/>
    <w:rsid w:val="00847E4F"/>
    <w:rsid w:val="00850BF6"/>
    <w:rsid w:val="00851C2E"/>
    <w:rsid w:val="0085298B"/>
    <w:rsid w:val="008553C3"/>
    <w:rsid w:val="008579CB"/>
    <w:rsid w:val="00866485"/>
    <w:rsid w:val="008706F1"/>
    <w:rsid w:val="008747F8"/>
    <w:rsid w:val="00876D9E"/>
    <w:rsid w:val="008972FA"/>
    <w:rsid w:val="00897A72"/>
    <w:rsid w:val="008A388A"/>
    <w:rsid w:val="008B4F28"/>
    <w:rsid w:val="008C2B1D"/>
    <w:rsid w:val="008C5989"/>
    <w:rsid w:val="008D1000"/>
    <w:rsid w:val="008D2445"/>
    <w:rsid w:val="008D5A7C"/>
    <w:rsid w:val="008D7A51"/>
    <w:rsid w:val="008E035D"/>
    <w:rsid w:val="008F0C8A"/>
    <w:rsid w:val="008F5CDB"/>
    <w:rsid w:val="008F7646"/>
    <w:rsid w:val="00913A61"/>
    <w:rsid w:val="0091457D"/>
    <w:rsid w:val="009176EA"/>
    <w:rsid w:val="00947474"/>
    <w:rsid w:val="00952B9F"/>
    <w:rsid w:val="00953039"/>
    <w:rsid w:val="009540A7"/>
    <w:rsid w:val="00955BE5"/>
    <w:rsid w:val="00961006"/>
    <w:rsid w:val="00966417"/>
    <w:rsid w:val="00967357"/>
    <w:rsid w:val="00976F89"/>
    <w:rsid w:val="009804BC"/>
    <w:rsid w:val="0098066E"/>
    <w:rsid w:val="00991BC1"/>
    <w:rsid w:val="00993C2E"/>
    <w:rsid w:val="00997AE0"/>
    <w:rsid w:val="009A251A"/>
    <w:rsid w:val="009A3DA4"/>
    <w:rsid w:val="009A4A87"/>
    <w:rsid w:val="009A76C2"/>
    <w:rsid w:val="009B37F8"/>
    <w:rsid w:val="009C0BA9"/>
    <w:rsid w:val="009C2ADD"/>
    <w:rsid w:val="009D06AC"/>
    <w:rsid w:val="009D2171"/>
    <w:rsid w:val="009D257E"/>
    <w:rsid w:val="009D4AB8"/>
    <w:rsid w:val="009D5186"/>
    <w:rsid w:val="009D58F6"/>
    <w:rsid w:val="009D7B41"/>
    <w:rsid w:val="009E0E0D"/>
    <w:rsid w:val="009F1BE7"/>
    <w:rsid w:val="009F4ABB"/>
    <w:rsid w:val="009F58C5"/>
    <w:rsid w:val="009F763D"/>
    <w:rsid w:val="00A02B60"/>
    <w:rsid w:val="00A053D4"/>
    <w:rsid w:val="00A06104"/>
    <w:rsid w:val="00A07874"/>
    <w:rsid w:val="00A12585"/>
    <w:rsid w:val="00A314F1"/>
    <w:rsid w:val="00A36D4F"/>
    <w:rsid w:val="00A45B2B"/>
    <w:rsid w:val="00A46414"/>
    <w:rsid w:val="00A57493"/>
    <w:rsid w:val="00A61F06"/>
    <w:rsid w:val="00A813C5"/>
    <w:rsid w:val="00A92DBF"/>
    <w:rsid w:val="00A92EF6"/>
    <w:rsid w:val="00A931DD"/>
    <w:rsid w:val="00A956B9"/>
    <w:rsid w:val="00AA195B"/>
    <w:rsid w:val="00AA5EFC"/>
    <w:rsid w:val="00AA7F29"/>
    <w:rsid w:val="00AB2CC4"/>
    <w:rsid w:val="00AB3E8C"/>
    <w:rsid w:val="00AB5452"/>
    <w:rsid w:val="00AB66E0"/>
    <w:rsid w:val="00AC3DE3"/>
    <w:rsid w:val="00AC60B8"/>
    <w:rsid w:val="00AD0159"/>
    <w:rsid w:val="00AD2EA9"/>
    <w:rsid w:val="00AE1CE4"/>
    <w:rsid w:val="00AE3863"/>
    <w:rsid w:val="00AE3CBB"/>
    <w:rsid w:val="00AE443D"/>
    <w:rsid w:val="00AE5003"/>
    <w:rsid w:val="00AE7987"/>
    <w:rsid w:val="00AF4BF2"/>
    <w:rsid w:val="00B06CF9"/>
    <w:rsid w:val="00B1275E"/>
    <w:rsid w:val="00B1748A"/>
    <w:rsid w:val="00B2075C"/>
    <w:rsid w:val="00B22698"/>
    <w:rsid w:val="00B33CFF"/>
    <w:rsid w:val="00B401AA"/>
    <w:rsid w:val="00B4035B"/>
    <w:rsid w:val="00B41152"/>
    <w:rsid w:val="00B46901"/>
    <w:rsid w:val="00B502C6"/>
    <w:rsid w:val="00B53698"/>
    <w:rsid w:val="00B560C5"/>
    <w:rsid w:val="00B70397"/>
    <w:rsid w:val="00B72517"/>
    <w:rsid w:val="00B75F27"/>
    <w:rsid w:val="00B77900"/>
    <w:rsid w:val="00B826A0"/>
    <w:rsid w:val="00B85C73"/>
    <w:rsid w:val="00BA0549"/>
    <w:rsid w:val="00BA1559"/>
    <w:rsid w:val="00BA433E"/>
    <w:rsid w:val="00BB0FC0"/>
    <w:rsid w:val="00BB2421"/>
    <w:rsid w:val="00BB2C9F"/>
    <w:rsid w:val="00BC6C54"/>
    <w:rsid w:val="00BD073B"/>
    <w:rsid w:val="00BD4A01"/>
    <w:rsid w:val="00BD775D"/>
    <w:rsid w:val="00BE1C3E"/>
    <w:rsid w:val="00BE5D4E"/>
    <w:rsid w:val="00BF1BB7"/>
    <w:rsid w:val="00BF1E46"/>
    <w:rsid w:val="00BF1FD1"/>
    <w:rsid w:val="00BF2220"/>
    <w:rsid w:val="00BF655E"/>
    <w:rsid w:val="00C03C40"/>
    <w:rsid w:val="00C049FA"/>
    <w:rsid w:val="00C12070"/>
    <w:rsid w:val="00C1401F"/>
    <w:rsid w:val="00C20CEE"/>
    <w:rsid w:val="00C40F92"/>
    <w:rsid w:val="00C41953"/>
    <w:rsid w:val="00C433C9"/>
    <w:rsid w:val="00C4392A"/>
    <w:rsid w:val="00C44BD5"/>
    <w:rsid w:val="00C47A73"/>
    <w:rsid w:val="00C50334"/>
    <w:rsid w:val="00C517A7"/>
    <w:rsid w:val="00C51A2E"/>
    <w:rsid w:val="00C6128F"/>
    <w:rsid w:val="00C639F4"/>
    <w:rsid w:val="00C64FDE"/>
    <w:rsid w:val="00C711E0"/>
    <w:rsid w:val="00C828B3"/>
    <w:rsid w:val="00C839DE"/>
    <w:rsid w:val="00C86A59"/>
    <w:rsid w:val="00C87841"/>
    <w:rsid w:val="00C90304"/>
    <w:rsid w:val="00C91D56"/>
    <w:rsid w:val="00CA73F6"/>
    <w:rsid w:val="00CB0200"/>
    <w:rsid w:val="00CB3A1B"/>
    <w:rsid w:val="00CD1246"/>
    <w:rsid w:val="00CE0FDC"/>
    <w:rsid w:val="00CE3AE6"/>
    <w:rsid w:val="00CF02DB"/>
    <w:rsid w:val="00CF0882"/>
    <w:rsid w:val="00CF374A"/>
    <w:rsid w:val="00CF41AF"/>
    <w:rsid w:val="00D01344"/>
    <w:rsid w:val="00D025D1"/>
    <w:rsid w:val="00D05863"/>
    <w:rsid w:val="00D07361"/>
    <w:rsid w:val="00D07A21"/>
    <w:rsid w:val="00D103B2"/>
    <w:rsid w:val="00D13087"/>
    <w:rsid w:val="00D16DCE"/>
    <w:rsid w:val="00D17FBE"/>
    <w:rsid w:val="00D24FCD"/>
    <w:rsid w:val="00D30A37"/>
    <w:rsid w:val="00D32583"/>
    <w:rsid w:val="00D3446E"/>
    <w:rsid w:val="00D35AD5"/>
    <w:rsid w:val="00D46F7A"/>
    <w:rsid w:val="00D47EE3"/>
    <w:rsid w:val="00D5554E"/>
    <w:rsid w:val="00D64707"/>
    <w:rsid w:val="00D651FE"/>
    <w:rsid w:val="00D656BE"/>
    <w:rsid w:val="00D678AE"/>
    <w:rsid w:val="00D72F21"/>
    <w:rsid w:val="00D86066"/>
    <w:rsid w:val="00D87724"/>
    <w:rsid w:val="00D87A02"/>
    <w:rsid w:val="00D91489"/>
    <w:rsid w:val="00D91EE3"/>
    <w:rsid w:val="00D95FDA"/>
    <w:rsid w:val="00D968E7"/>
    <w:rsid w:val="00DA0653"/>
    <w:rsid w:val="00DA16CF"/>
    <w:rsid w:val="00DA5E1B"/>
    <w:rsid w:val="00DB3069"/>
    <w:rsid w:val="00DB4345"/>
    <w:rsid w:val="00DC084A"/>
    <w:rsid w:val="00DC62CA"/>
    <w:rsid w:val="00DC6DAA"/>
    <w:rsid w:val="00DC7593"/>
    <w:rsid w:val="00DD221E"/>
    <w:rsid w:val="00DD22D1"/>
    <w:rsid w:val="00DD42A7"/>
    <w:rsid w:val="00DD6724"/>
    <w:rsid w:val="00DE4428"/>
    <w:rsid w:val="00DE5698"/>
    <w:rsid w:val="00DE652E"/>
    <w:rsid w:val="00DF1316"/>
    <w:rsid w:val="00DF2936"/>
    <w:rsid w:val="00DF4D10"/>
    <w:rsid w:val="00E0135E"/>
    <w:rsid w:val="00E03A8C"/>
    <w:rsid w:val="00E16DD2"/>
    <w:rsid w:val="00E17AC1"/>
    <w:rsid w:val="00E22C4E"/>
    <w:rsid w:val="00E30536"/>
    <w:rsid w:val="00E30AF8"/>
    <w:rsid w:val="00E3239D"/>
    <w:rsid w:val="00E34E36"/>
    <w:rsid w:val="00E42AF6"/>
    <w:rsid w:val="00E42E7D"/>
    <w:rsid w:val="00E46CD5"/>
    <w:rsid w:val="00E517D6"/>
    <w:rsid w:val="00E520CF"/>
    <w:rsid w:val="00E55A2C"/>
    <w:rsid w:val="00E60148"/>
    <w:rsid w:val="00E648C6"/>
    <w:rsid w:val="00E65517"/>
    <w:rsid w:val="00E6674E"/>
    <w:rsid w:val="00E70A35"/>
    <w:rsid w:val="00E725A5"/>
    <w:rsid w:val="00E757BC"/>
    <w:rsid w:val="00E75D7F"/>
    <w:rsid w:val="00E84AFA"/>
    <w:rsid w:val="00E91298"/>
    <w:rsid w:val="00E9206A"/>
    <w:rsid w:val="00EA3B75"/>
    <w:rsid w:val="00EA57C8"/>
    <w:rsid w:val="00EA667C"/>
    <w:rsid w:val="00EA7065"/>
    <w:rsid w:val="00EA7759"/>
    <w:rsid w:val="00EB30C9"/>
    <w:rsid w:val="00EB5218"/>
    <w:rsid w:val="00EB6259"/>
    <w:rsid w:val="00EB633F"/>
    <w:rsid w:val="00EB7B23"/>
    <w:rsid w:val="00EC11A5"/>
    <w:rsid w:val="00EC18C8"/>
    <w:rsid w:val="00EC4E08"/>
    <w:rsid w:val="00ED1CBE"/>
    <w:rsid w:val="00ED1F94"/>
    <w:rsid w:val="00ED5200"/>
    <w:rsid w:val="00EE6302"/>
    <w:rsid w:val="00EE633D"/>
    <w:rsid w:val="00EF35F4"/>
    <w:rsid w:val="00EF4662"/>
    <w:rsid w:val="00F050FB"/>
    <w:rsid w:val="00F05423"/>
    <w:rsid w:val="00F057D5"/>
    <w:rsid w:val="00F1053B"/>
    <w:rsid w:val="00F10645"/>
    <w:rsid w:val="00F12E62"/>
    <w:rsid w:val="00F2363A"/>
    <w:rsid w:val="00F41573"/>
    <w:rsid w:val="00F44A68"/>
    <w:rsid w:val="00F44DC7"/>
    <w:rsid w:val="00F46AB8"/>
    <w:rsid w:val="00F478ED"/>
    <w:rsid w:val="00F47BB7"/>
    <w:rsid w:val="00F504B9"/>
    <w:rsid w:val="00F51145"/>
    <w:rsid w:val="00F52E23"/>
    <w:rsid w:val="00F57137"/>
    <w:rsid w:val="00F57CCE"/>
    <w:rsid w:val="00F63870"/>
    <w:rsid w:val="00F74B5C"/>
    <w:rsid w:val="00F76ECF"/>
    <w:rsid w:val="00F77560"/>
    <w:rsid w:val="00F8333B"/>
    <w:rsid w:val="00F915E0"/>
    <w:rsid w:val="00F94500"/>
    <w:rsid w:val="00F949E0"/>
    <w:rsid w:val="00F96903"/>
    <w:rsid w:val="00FA20C9"/>
    <w:rsid w:val="00FA20DC"/>
    <w:rsid w:val="00FA45FC"/>
    <w:rsid w:val="00FA4655"/>
    <w:rsid w:val="00FA4BF0"/>
    <w:rsid w:val="00FA5D7F"/>
    <w:rsid w:val="00FB16C8"/>
    <w:rsid w:val="00FB378B"/>
    <w:rsid w:val="00FC6C8F"/>
    <w:rsid w:val="00FC799F"/>
    <w:rsid w:val="00FD4FD9"/>
    <w:rsid w:val="00FD587A"/>
    <w:rsid w:val="00FE39C8"/>
    <w:rsid w:val="00FE7EED"/>
    <w:rsid w:val="00FF2D60"/>
    <w:rsid w:val="00FF30BC"/>
    <w:rsid w:val="00FF7445"/>
    <w:rsid w:val="026774FC"/>
    <w:rsid w:val="028B4239"/>
    <w:rsid w:val="03F82FC0"/>
    <w:rsid w:val="06181BF8"/>
    <w:rsid w:val="08CB25C7"/>
    <w:rsid w:val="094523C3"/>
    <w:rsid w:val="0AB51320"/>
    <w:rsid w:val="0B6E5C7D"/>
    <w:rsid w:val="0C1002D8"/>
    <w:rsid w:val="10B669F7"/>
    <w:rsid w:val="15D20959"/>
    <w:rsid w:val="17711CED"/>
    <w:rsid w:val="19A61774"/>
    <w:rsid w:val="19EA1D92"/>
    <w:rsid w:val="1B515E62"/>
    <w:rsid w:val="1B6C448D"/>
    <w:rsid w:val="1D282582"/>
    <w:rsid w:val="1D741EBE"/>
    <w:rsid w:val="21BD5166"/>
    <w:rsid w:val="22135B75"/>
    <w:rsid w:val="25CC3712"/>
    <w:rsid w:val="27111BCB"/>
    <w:rsid w:val="273310A3"/>
    <w:rsid w:val="27F61A9E"/>
    <w:rsid w:val="2B3B187A"/>
    <w:rsid w:val="2CEF7FC7"/>
    <w:rsid w:val="33091B41"/>
    <w:rsid w:val="33650EE0"/>
    <w:rsid w:val="33CA5530"/>
    <w:rsid w:val="33EC091F"/>
    <w:rsid w:val="35FA5E74"/>
    <w:rsid w:val="389B26B3"/>
    <w:rsid w:val="3A422AA2"/>
    <w:rsid w:val="3BB33D82"/>
    <w:rsid w:val="3D0D41D1"/>
    <w:rsid w:val="3D6271CD"/>
    <w:rsid w:val="3F01069B"/>
    <w:rsid w:val="3F0377ED"/>
    <w:rsid w:val="434449BA"/>
    <w:rsid w:val="43B60E25"/>
    <w:rsid w:val="43C32753"/>
    <w:rsid w:val="45C046FE"/>
    <w:rsid w:val="45DE41B8"/>
    <w:rsid w:val="46E558B0"/>
    <w:rsid w:val="48293873"/>
    <w:rsid w:val="4E38687D"/>
    <w:rsid w:val="4F4B26A6"/>
    <w:rsid w:val="5062305C"/>
    <w:rsid w:val="52156A22"/>
    <w:rsid w:val="54447DF8"/>
    <w:rsid w:val="55C45572"/>
    <w:rsid w:val="57AC5541"/>
    <w:rsid w:val="58DC4756"/>
    <w:rsid w:val="5FDD3596"/>
    <w:rsid w:val="603552FA"/>
    <w:rsid w:val="603E3EEE"/>
    <w:rsid w:val="60E93EF8"/>
    <w:rsid w:val="61D60C11"/>
    <w:rsid w:val="625E5672"/>
    <w:rsid w:val="658E4150"/>
    <w:rsid w:val="67695728"/>
    <w:rsid w:val="6E9F7D90"/>
    <w:rsid w:val="77640A6E"/>
    <w:rsid w:val="7A16431D"/>
    <w:rsid w:val="7A8D523E"/>
    <w:rsid w:val="7D511A94"/>
    <w:rsid w:val="7E4A2F8D"/>
    <w:rsid w:val="7F9C237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2FF5AF"/>
  <w15:docId w15:val="{6D583EF7-35CD-47EB-90FA-6C6E34B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26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eastAsia="Times New Roman"/>
      <w:sz w:val="28"/>
      <w:szCs w:val="28"/>
      <w:lang w:val="uk-UA"/>
    </w:rPr>
  </w:style>
  <w:style w:type="paragraph" w:styleId="1">
    <w:name w:val="heading 1"/>
    <w:basedOn w:val="a"/>
    <w:next w:val="a"/>
    <w:uiPriority w:val="7"/>
    <w:qFormat/>
    <w:pPr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ind w:firstLine="720"/>
      <w:outlineLvl w:val="2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</w:pPr>
    <w:rPr>
      <w:rFonts w:ascii="Liberation Serif" w:eastAsia="DejaVu Sans" w:hAnsi="Liberation Serif" w:cs="Mangal"/>
      <w:sz w:val="24"/>
      <w:szCs w:val="24"/>
      <w:lang w:val="ru-RU" w:eastAsia="zh-CN" w:bidi="hi-IN"/>
    </w:rPr>
  </w:style>
  <w:style w:type="paragraph" w:styleId="aa">
    <w:name w:val="Body Text"/>
    <w:basedOn w:val="a"/>
    <w:link w:val="ab"/>
    <w:semiHidden/>
    <w:unhideWhenUsed/>
    <w:qFormat/>
    <w:pPr>
      <w:spacing w:after="120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next w:val="a"/>
    <w:uiPriority w:val="5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26"/>
    <w:qFormat/>
    <w:pPr>
      <w:ind w:left="720"/>
      <w:contextualSpacing/>
    </w:pPr>
  </w:style>
  <w:style w:type="table" w:customStyle="1" w:styleId="10">
    <w:name w:val="Сітка таблиці (світла)1"/>
    <w:basedOn w:val="a1"/>
    <w:uiPriority w:val="38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">
    <w:name w:val="Звичайна таблиця 11"/>
    <w:basedOn w:val="a1"/>
    <w:uiPriority w:val="39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Звичайна таблиця 21"/>
    <w:basedOn w:val="a1"/>
    <w:uiPriority w:val="40"/>
    <w:qFormat/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Звичайна таблиця 31"/>
    <w:basedOn w:val="a1"/>
    <w:uiPriority w:val="41"/>
    <w:qFormat/>
    <w:tblPr/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Звичайна таблиця 41"/>
    <w:basedOn w:val="a1"/>
    <w:uiPriority w:val="42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Звичайна таблиця 51"/>
    <w:basedOn w:val="a1"/>
    <w:uiPriority w:val="43"/>
    <w:qFormat/>
    <w:tblPr/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я-сітка 1 (світла)1"/>
    <w:basedOn w:val="a1"/>
    <w:uiPriority w:val="44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я-сітка 1 (світла) – акцент 11"/>
    <w:basedOn w:val="a1"/>
    <w:uiPriority w:val="45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я-сітка 1 світла – акцент 21"/>
    <w:basedOn w:val="a1"/>
    <w:uiPriority w:val="46"/>
    <w:qFormat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я-сітка 1 (світла) – акцент 31"/>
    <w:basedOn w:val="a1"/>
    <w:uiPriority w:val="47"/>
    <w:qFormat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я-сітка 1 (світла) – акцент 41"/>
    <w:basedOn w:val="a1"/>
    <w:uiPriority w:val="48"/>
    <w:qFormat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я-сітка 1 (світла) – акцент 51"/>
    <w:basedOn w:val="a1"/>
    <w:uiPriority w:val="49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я-сітка 1 (світла) – акцент 61"/>
    <w:basedOn w:val="a1"/>
    <w:uiPriority w:val="50"/>
    <w:qFormat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я-сітка 21"/>
    <w:basedOn w:val="a1"/>
    <w:uiPriority w:val="51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я-сітка 2 – акцент 11"/>
    <w:basedOn w:val="a1"/>
    <w:uiPriority w:val="52"/>
    <w:qFormat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">
    <w:name w:val="Таблиця-сітка 2 – акцент 21"/>
    <w:basedOn w:val="a1"/>
    <w:uiPriority w:val="53"/>
    <w:qFormat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">
    <w:name w:val="Таблиця-сітка 2 – акцент 31"/>
    <w:basedOn w:val="a1"/>
    <w:uiPriority w:val="54"/>
    <w:qFormat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">
    <w:name w:val="Таблиця-сітка 2 – акцент 41"/>
    <w:basedOn w:val="a1"/>
    <w:uiPriority w:val="55"/>
    <w:qFormat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">
    <w:name w:val="Таблиця-сітка 2 – акцент 51"/>
    <w:basedOn w:val="a1"/>
    <w:uiPriority w:val="56"/>
    <w:qFormat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">
    <w:name w:val="Таблиця-сітка 2 – акцент 61"/>
    <w:basedOn w:val="a1"/>
    <w:uiPriority w:val="57"/>
    <w:qFormat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">
    <w:name w:val="Таблиця-сітка 31"/>
    <w:basedOn w:val="a1"/>
    <w:uiPriority w:val="5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я-сітка 3 – акцент 11"/>
    <w:basedOn w:val="a1"/>
    <w:uiPriority w:val="5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я-сітка 3 – акцент 21"/>
    <w:basedOn w:val="a1"/>
    <w:uiPriority w:val="60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я-сітка 3 – акцент 31"/>
    <w:basedOn w:val="a1"/>
    <w:uiPriority w:val="6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я-сітка 3 – акцент 41"/>
    <w:basedOn w:val="a1"/>
    <w:uiPriority w:val="62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я-сітка 3 – акцент 51"/>
    <w:basedOn w:val="a1"/>
    <w:uiPriority w:val="63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я-сітка 3 – акцент 61"/>
    <w:basedOn w:val="a1"/>
    <w:uiPriority w:val="64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">
    <w:name w:val="Таблиця-сітка 41"/>
    <w:basedOn w:val="a1"/>
    <w:uiPriority w:val="65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я-сітка 4 – акцент 11"/>
    <w:basedOn w:val="a1"/>
    <w:uiPriority w:val="66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">
    <w:name w:val="Таблиця-сітка 4 – акцент 21"/>
    <w:basedOn w:val="a1"/>
    <w:uiPriority w:val="67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">
    <w:name w:val="Таблиця-сітка 4 – акцент 31"/>
    <w:basedOn w:val="a1"/>
    <w:uiPriority w:val="68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">
    <w:name w:val="Таблиця-сітка 4 – акцент 41"/>
    <w:basedOn w:val="a1"/>
    <w:uiPriority w:val="6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">
    <w:name w:val="Таблиця-сітка 4 – акцент 51"/>
    <w:basedOn w:val="a1"/>
    <w:uiPriority w:val="70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">
    <w:name w:val="Таблиця-сітка 4 – акцент 61"/>
    <w:basedOn w:val="a1"/>
    <w:uiPriority w:val="7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51">
    <w:name w:val="Таблиця-сітка 5 (темна)1"/>
    <w:basedOn w:val="a1"/>
    <w:uiPriority w:val="72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я-сітка 5 (темна) – акцент 11"/>
    <w:basedOn w:val="a1"/>
    <w:uiPriority w:val="73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-521">
    <w:name w:val="Таблиця-сітка 5 (темна) – акцент 21"/>
    <w:basedOn w:val="a1"/>
    <w:uiPriority w:val="74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-531">
    <w:name w:val="Таблиця-сітка 5 (темна) – акцент 31"/>
    <w:basedOn w:val="a1"/>
    <w:uiPriority w:val="75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-541">
    <w:name w:val="Таблиця-сітка 5 (темна) – акцент 41"/>
    <w:basedOn w:val="a1"/>
    <w:uiPriority w:val="76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-551">
    <w:name w:val="Таблиця-сітка 5 (темна) – акцент 51"/>
    <w:basedOn w:val="a1"/>
    <w:uiPriority w:val="77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-561">
    <w:name w:val="Таблиця-сітка 5 (темна) – акцент 61"/>
    <w:basedOn w:val="a1"/>
    <w:uiPriority w:val="78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-61">
    <w:name w:val="Таблиця-сітка 6 (кольорова)1"/>
    <w:basedOn w:val="a1"/>
    <w:uiPriority w:val="79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я-сітка 6 (кольорова) – акцент 11"/>
    <w:basedOn w:val="a1"/>
    <w:uiPriority w:val="80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">
    <w:name w:val="Таблиця-сітка 6 (кольорова) – акцент 21"/>
    <w:basedOn w:val="a1"/>
    <w:uiPriority w:val="81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">
    <w:name w:val="Таблиця-сітка 6 (кольорова) – акцент 31"/>
    <w:basedOn w:val="a1"/>
    <w:uiPriority w:val="82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">
    <w:name w:val="Таблиця-сітка 6 (кольорова) – акцент 41"/>
    <w:basedOn w:val="a1"/>
    <w:uiPriority w:val="83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">
    <w:name w:val="Таблиця-сітка 6 (кольорова) – акцент 51"/>
    <w:basedOn w:val="a1"/>
    <w:uiPriority w:val="84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">
    <w:name w:val="Таблиця-сітка 6 (кольорова) – акцент 61"/>
    <w:basedOn w:val="a1"/>
    <w:uiPriority w:val="85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">
    <w:name w:val="Таблиця-сітка 7 (кольорова)1"/>
    <w:basedOn w:val="a1"/>
    <w:uiPriority w:val="86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я-сітка 7 (кольорова) – акцент 11"/>
    <w:basedOn w:val="a1"/>
    <w:uiPriority w:val="87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я-сітка 7 (кольорова) – акцент 21"/>
    <w:basedOn w:val="a1"/>
    <w:uiPriority w:val="88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я-сітка 7 (кольорова) – акцент 31"/>
    <w:basedOn w:val="a1"/>
    <w:uiPriority w:val="89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я-сітка 7 (кольорова) – акцент 41"/>
    <w:basedOn w:val="a1"/>
    <w:uiPriority w:val="90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я-сітка 7 (кольорова) – акцент 51"/>
    <w:basedOn w:val="a1"/>
    <w:uiPriority w:val="91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я-сітка 7 (кольорова) – акцент 61"/>
    <w:basedOn w:val="a1"/>
    <w:uiPriority w:val="92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110">
    <w:name w:val="Таблиця-список 1 (світлий)1"/>
    <w:basedOn w:val="a1"/>
    <w:uiPriority w:val="93"/>
    <w:qFormat/>
    <w:tblPr/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Таблиця-список 1 (світлий) – акцент 11"/>
    <w:basedOn w:val="a1"/>
    <w:uiPriority w:val="94"/>
    <w:qFormat/>
    <w:tblPr/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1210">
    <w:name w:val="Таблиця-список 1 (світлий) – акцент 21"/>
    <w:basedOn w:val="a1"/>
    <w:uiPriority w:val="95"/>
    <w:qFormat/>
    <w:tblPr/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1310">
    <w:name w:val="Таблиця-список 1 (світлий) – акцент 31"/>
    <w:basedOn w:val="a1"/>
    <w:uiPriority w:val="96"/>
    <w:qFormat/>
    <w:tblPr/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1410">
    <w:name w:val="Таблиця-список 1 (світлий) – акцент 41"/>
    <w:basedOn w:val="a1"/>
    <w:uiPriority w:val="97"/>
    <w:qFormat/>
    <w:tblPr/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1510">
    <w:name w:val="Таблиця-список 1 (світлий) – акцент 51"/>
    <w:basedOn w:val="a1"/>
    <w:uiPriority w:val="98"/>
    <w:qFormat/>
    <w:tblPr/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1610">
    <w:name w:val="Таблиця-список 1 (світлий) – акцент 61"/>
    <w:basedOn w:val="a1"/>
    <w:uiPriority w:val="99"/>
    <w:qFormat/>
    <w:tblPr/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210">
    <w:name w:val="Таблиця-список 21"/>
    <w:basedOn w:val="a1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Таблиця-список 2 – акцент 11"/>
    <w:basedOn w:val="a1"/>
    <w:qFormat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0">
    <w:name w:val="Таблиця-список 2 – акцент 21"/>
    <w:basedOn w:val="a1"/>
    <w:qFormat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0">
    <w:name w:val="Таблиця-список 2 – акцент 31"/>
    <w:basedOn w:val="a1"/>
    <w:qFormat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0">
    <w:name w:val="Таблиця-список 2 – акцент 41"/>
    <w:basedOn w:val="a1"/>
    <w:qFormat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0">
    <w:name w:val="Таблиця-список 2 – акцент 51"/>
    <w:basedOn w:val="a1"/>
    <w:qFormat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0">
    <w:name w:val="Таблиця-список 2 – акцент 61"/>
    <w:basedOn w:val="a1"/>
    <w:qFormat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0">
    <w:name w:val="Таблиця-список 31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Таблиця-список 3 – акцент 11"/>
    <w:basedOn w:val="a1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Таблиця-список 3 – акцент 21"/>
    <w:basedOn w:val="a1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Таблиця-список 3 – акцент 31"/>
    <w:basedOn w:val="a1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Таблиця-список 3 – акцент 41"/>
    <w:basedOn w:val="a1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Таблиця-список 3 – акцент 51"/>
    <w:basedOn w:val="a1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Таблиця-список 3 – акцент 61"/>
    <w:basedOn w:val="a1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0">
    <w:name w:val="Таблиця-список 41"/>
    <w:basedOn w:val="a1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Таблиця-список 4 – акцент 11"/>
    <w:basedOn w:val="a1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0">
    <w:name w:val="Таблиця-список 4 – акцент 21"/>
    <w:basedOn w:val="a1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0">
    <w:name w:val="Таблиця-список 4 – акцент 31"/>
    <w:basedOn w:val="a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0">
    <w:name w:val="Таблиця-список 4 – акцент 41"/>
    <w:basedOn w:val="a1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0">
    <w:name w:val="Таблиця-список 4 – акцент 51"/>
    <w:basedOn w:val="a1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0">
    <w:name w:val="Таблиця-список 4 – акцент 61"/>
    <w:basedOn w:val="a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qFormat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qFormat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qFormat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qFormat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qFormat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qFormat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Таблиця-список 6 (кольоровий)1"/>
    <w:basedOn w:val="a1"/>
    <w:qFormat/>
    <w:rPr>
      <w:color w:val="000000" w:themeColor="text1" w:themeShade="BF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Таблиця-список 6 (кольоровий) – акцент 11"/>
    <w:basedOn w:val="a1"/>
    <w:qFormat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0">
    <w:name w:val="Таблиця-список 6 (кольоровий) – акцент 21"/>
    <w:basedOn w:val="a1"/>
    <w:qFormat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0">
    <w:name w:val="Таблиця-список 6 (кольоровий) – акцент 31"/>
    <w:basedOn w:val="a1"/>
    <w:qFormat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0">
    <w:name w:val="Таблиця-список 6 (кольоровий) – акцент 41"/>
    <w:basedOn w:val="a1"/>
    <w:qFormat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0">
    <w:name w:val="Таблиця-список 6 (кольоровий) – акцент 51"/>
    <w:basedOn w:val="a1"/>
    <w:qFormat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0">
    <w:name w:val="Таблиця-список 6 (кольоровий) – акцент 61"/>
    <w:basedOn w:val="a1"/>
    <w:qFormat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0">
    <w:name w:val="Таблиця-список 7 (кольоровий)1"/>
    <w:basedOn w:val="a1"/>
    <w:qFormat/>
    <w:rPr>
      <w:color w:val="000000" w:themeColor="tex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Таблиця-список 7 (кольоровий) – акцент 11"/>
    <w:basedOn w:val="a1"/>
    <w:qFormat/>
    <w:rPr>
      <w:color w:val="365F91" w:themeColor="accen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Таблиця-список 7 (кольоровий) – акцент 21"/>
    <w:basedOn w:val="a1"/>
    <w:qFormat/>
    <w:rPr>
      <w:color w:val="943634" w:themeColor="accent2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Таблиця-список 7 (кольоровий) – акцент 31"/>
    <w:basedOn w:val="a1"/>
    <w:qFormat/>
    <w:rPr>
      <w:color w:val="76923C" w:themeColor="accent3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Таблиця-список 7 (кольоровий) – акцент 41"/>
    <w:basedOn w:val="a1"/>
    <w:qFormat/>
    <w:rPr>
      <w:color w:val="5F497A" w:themeColor="accent4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Таблиця-список 7 (кольоровий) – акцент 51"/>
    <w:basedOn w:val="a1"/>
    <w:qFormat/>
    <w:rPr>
      <w:color w:val="31849B" w:themeColor="accent5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Таблиця-список 7 (кольоровий) – акцент 61"/>
    <w:basedOn w:val="a1"/>
    <w:qFormat/>
    <w:rPr>
      <w:color w:val="E36C0A" w:themeColor="accent6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1e0e7eee2fbe9">
    <w:name w:val="Бc1аe0зe7оeeвe2ыfbйe9"/>
    <w:qFormat/>
    <w:pPr>
      <w:autoSpaceDE w:val="0"/>
    </w:pPr>
    <w:rPr>
      <w:rFonts w:eastAsia="Times New Roman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docdata">
    <w:name w:val="docdata"/>
    <w:basedOn w:val="a0"/>
    <w:qFormat/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70">
    <w:name w:val="2070"/>
    <w:qFormat/>
  </w:style>
  <w:style w:type="character" w:customStyle="1" w:styleId="a9">
    <w:name w:val="Верхній колонтитул Знак"/>
    <w:basedOn w:val="a0"/>
    <w:link w:val="a8"/>
    <w:qFormat/>
    <w:rPr>
      <w:rFonts w:ascii="Liberation Serif" w:eastAsia="DejaVu Sans" w:hAnsi="Liberation Serif" w:cs="Mangal"/>
      <w:sz w:val="24"/>
      <w:szCs w:val="24"/>
      <w:lang w:eastAsia="zh-CN" w:bidi="hi-IN"/>
    </w:rPr>
  </w:style>
  <w:style w:type="paragraph" w:customStyle="1" w:styleId="12">
    <w:name w:val="Обычный1"/>
    <w:qFormat/>
    <w:pPr>
      <w:jc w:val="both"/>
    </w:pPr>
    <w:rPr>
      <w:sz w:val="24"/>
      <w:szCs w:val="24"/>
      <w:lang w:eastAsia="zh-CN"/>
    </w:rPr>
  </w:style>
  <w:style w:type="paragraph" w:customStyle="1" w:styleId="2896">
    <w:name w:val="2896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3">
    <w:name w:val="Заголовок1"/>
    <w:basedOn w:val="a"/>
    <w:qFormat/>
    <w:pPr>
      <w:spacing w:before="240" w:after="120"/>
    </w:pPr>
    <w:rPr>
      <w:rFonts w:ascii="Arial" w:eastAsia="DejaVu Sans" w:hAnsi="Arial" w:cs="Lohit Hindi"/>
      <w:lang w:val="ru-RU" w:eastAsia="zh-CN" w:bidi="hi-IN"/>
    </w:rPr>
  </w:style>
  <w:style w:type="character" w:customStyle="1" w:styleId="ab">
    <w:name w:val="Основний текст Знак"/>
    <w:basedOn w:val="a0"/>
    <w:link w:val="aa"/>
    <w:semiHidden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3817">
    <w:name w:val="3817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469">
    <w:name w:val="2469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429">
    <w:name w:val="342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56">
    <w:name w:val="3156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25">
    <w:name w:val="3125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7469">
    <w:name w:val="746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194">
    <w:name w:val="219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714">
    <w:name w:val="271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789">
    <w:name w:val="378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0">
    <w:name w:val="Текст в заданном формате"/>
    <w:basedOn w:val="a"/>
    <w:qFormat/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af1">
    <w:name w:val="Title"/>
    <w:basedOn w:val="a"/>
    <w:next w:val="af2"/>
    <w:link w:val="af3"/>
    <w:qFormat/>
    <w:rsid w:val="007E7A4D"/>
    <w:pPr>
      <w:ind w:left="851" w:firstLine="283"/>
      <w:jc w:val="center"/>
    </w:pPr>
    <w:rPr>
      <w:sz w:val="26"/>
    </w:rPr>
  </w:style>
  <w:style w:type="character" w:customStyle="1" w:styleId="af3">
    <w:name w:val="Назва Знак"/>
    <w:basedOn w:val="a0"/>
    <w:link w:val="af1"/>
    <w:rsid w:val="007E7A4D"/>
    <w:rPr>
      <w:rFonts w:eastAsia="Times New Roman"/>
      <w:sz w:val="26"/>
      <w:szCs w:val="28"/>
      <w:lang w:val="uk-UA"/>
    </w:rPr>
  </w:style>
  <w:style w:type="paragraph" w:styleId="af2">
    <w:name w:val="Subtitle"/>
    <w:basedOn w:val="a"/>
    <w:next w:val="a"/>
    <w:link w:val="af4"/>
    <w:uiPriority w:val="11"/>
    <w:qFormat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ідзаголовок Знак"/>
    <w:basedOn w:val="a0"/>
    <w:link w:val="af2"/>
    <w:uiPriority w:val="11"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8"/>
      <w:lang w:val="uk-UA"/>
    </w:rPr>
  </w:style>
  <w:style w:type="paragraph" w:customStyle="1" w:styleId="af5">
    <w:name w:val="Базовый"/>
    <w:rsid w:val="00632D1C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FontStyle70">
    <w:name w:val="Font Style70"/>
    <w:qFormat/>
    <w:rsid w:val="008579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1A46-8A1A-4DB7-A450-CA8DFE8E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4356</Words>
  <Characters>2484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4</cp:revision>
  <cp:lastPrinted>2024-08-06T10:32:00Z</cp:lastPrinted>
  <dcterms:created xsi:type="dcterms:W3CDTF">2025-11-11T13:39:00Z</dcterms:created>
  <dcterms:modified xsi:type="dcterms:W3CDTF">2025-11-12T08:37:00Z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30695F842EA246BFB309FF9AB515B3EF_13</vt:lpwstr>
  </property>
</Properties>
</file>