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20CF" w14:textId="77777777" w:rsidR="008040E9" w:rsidRPr="002507FF" w:rsidRDefault="008040E9" w:rsidP="008040E9">
      <w:pPr>
        <w:spacing w:line="100" w:lineRule="atLeast"/>
        <w:ind w:left="5245"/>
        <w:jc w:val="both"/>
        <w:rPr>
          <w:szCs w:val="28"/>
        </w:rPr>
      </w:pPr>
    </w:p>
    <w:p w14:paraId="799FE620" w14:textId="029C582D" w:rsidR="0081568F" w:rsidRPr="00292227" w:rsidRDefault="0081568F" w:rsidP="0081568F">
      <w:pPr>
        <w:jc w:val="center"/>
        <w:rPr>
          <w:b/>
          <w:lang w:val="ru-RU"/>
        </w:rPr>
      </w:pPr>
      <w:r w:rsidRPr="00292227">
        <w:rPr>
          <w:b/>
        </w:rPr>
        <w:t xml:space="preserve">Інформаційне повідомлення </w:t>
      </w:r>
      <w:r>
        <w:rPr>
          <w:b/>
        </w:rPr>
        <w:t>№ 37</w:t>
      </w:r>
      <w:r w:rsidRPr="00292227">
        <w:rPr>
          <w:b/>
        </w:rPr>
        <w:t xml:space="preserve"> </w:t>
      </w:r>
    </w:p>
    <w:p w14:paraId="064C64F0" w14:textId="77777777" w:rsidR="0081568F" w:rsidRPr="00292227" w:rsidRDefault="0081568F" w:rsidP="0081568F">
      <w:pPr>
        <w:jc w:val="center"/>
        <w:rPr>
          <w:b/>
        </w:rPr>
      </w:pPr>
      <w:r w:rsidRPr="00292227">
        <w:rPr>
          <w:b/>
        </w:rPr>
        <w:t>щодо фітосанітарного стану основних сільськогосподарських культур</w:t>
      </w:r>
    </w:p>
    <w:p w14:paraId="3BC910A6" w14:textId="77777777" w:rsidR="0081568F" w:rsidRDefault="0081568F" w:rsidP="0081568F">
      <w:pPr>
        <w:jc w:val="center"/>
        <w:rPr>
          <w:b/>
        </w:rPr>
      </w:pPr>
      <w:r w:rsidRPr="00292227">
        <w:rPr>
          <w:b/>
        </w:rPr>
        <w:t>в агроценозах Київської області станом на</w:t>
      </w:r>
      <w:r w:rsidRPr="00292227">
        <w:rPr>
          <w:b/>
          <w:lang w:val="ru-RU"/>
        </w:rPr>
        <w:t xml:space="preserve"> 16 вересня </w:t>
      </w:r>
      <w:r w:rsidRPr="00292227">
        <w:rPr>
          <w:b/>
        </w:rPr>
        <w:t xml:space="preserve"> 202</w:t>
      </w:r>
      <w:r w:rsidRPr="00292227">
        <w:rPr>
          <w:b/>
          <w:lang w:val="ru-RU"/>
        </w:rPr>
        <w:t>6</w:t>
      </w:r>
      <w:r w:rsidRPr="00292227">
        <w:rPr>
          <w:b/>
        </w:rPr>
        <w:t xml:space="preserve"> року</w:t>
      </w:r>
    </w:p>
    <w:p w14:paraId="2B907265" w14:textId="77777777" w:rsidR="0081568F" w:rsidRPr="00292227" w:rsidRDefault="0081568F" w:rsidP="0081568F">
      <w:pPr>
        <w:jc w:val="center"/>
        <w:rPr>
          <w:b/>
        </w:rPr>
      </w:pPr>
    </w:p>
    <w:p w14:paraId="5F81481C" w14:textId="77777777" w:rsidR="0081568F" w:rsidRPr="00292227" w:rsidRDefault="0081568F" w:rsidP="0081568F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bookmarkStart w:id="0" w:name="_Hlk226444284"/>
      <w:bookmarkStart w:id="1" w:name="_Hlk229469621"/>
      <w:r w:rsidRPr="00292227">
        <w:rPr>
          <w:rFonts w:eastAsia="SimSun"/>
          <w:b/>
          <w:bCs/>
          <w:szCs w:val="28"/>
        </w:rPr>
        <w:t>ОСНОВНІ МЕТЕОРОЛОГІЧНІ ОСОБЛИВОСТІ  ПЕРШОЇ ДЕКАДИ ВЕРЕСНЯ 2026 РОКУ.</w:t>
      </w:r>
    </w:p>
    <w:p w14:paraId="7DB83595" w14:textId="77777777" w:rsidR="0081568F" w:rsidRPr="00113728" w:rsidRDefault="0081568F" w:rsidP="0081568F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113728">
        <w:rPr>
          <w:rFonts w:eastAsia="SimSun"/>
          <w:szCs w:val="28"/>
        </w:rPr>
        <w:t xml:space="preserve">Упродовж першої декади вересня на Київщині переважала тепла, в окремі дні жарка погода. Середні добові температури повітря у більшості днів були вищими за норму на 2 – 7 °С, в окремі дні близькими до норми. Тривалість </w:t>
      </w:r>
      <w:r w:rsidRPr="00113728">
        <w:rPr>
          <w:rFonts w:eastAsia="SimSun"/>
          <w:b/>
          <w:bCs/>
          <w:szCs w:val="28"/>
        </w:rPr>
        <w:t xml:space="preserve">сонячного сяйва </w:t>
      </w:r>
      <w:r w:rsidRPr="00113728">
        <w:rPr>
          <w:rFonts w:eastAsia="SimSun"/>
          <w:szCs w:val="28"/>
        </w:rPr>
        <w:t xml:space="preserve">за даними метеостанцій Бориспіль та Біла Церква за декаду становила 91 годину (118 – 126 % декадної норми). </w:t>
      </w:r>
      <w:r w:rsidRPr="00113728">
        <w:rPr>
          <w:rFonts w:eastAsia="SimSun"/>
          <w:b/>
          <w:bCs/>
          <w:szCs w:val="28"/>
        </w:rPr>
        <w:t xml:space="preserve">Температура повітря в середньому за декаду </w:t>
      </w:r>
      <w:r w:rsidRPr="00113728">
        <w:rPr>
          <w:rFonts w:eastAsia="SimSun"/>
          <w:szCs w:val="28"/>
        </w:rPr>
        <w:t xml:space="preserve">виявилася вищою за норму на 1 – 3 °С і в абсолютному визначенні становила 16,6 – 19,1 °С тепла. Максимальна температура повітря досягала 29 – 32 °С тепла. У більшості районів області упродовж 1 дня вона перевищувала плюс 30 – 32 °С. Мінімальна температура повітря знижувалася до 4 – 11 °С тепла. Поверхня ґрунту у денні години нагрівалася до плюс 42 – 52 °С, вночі охолоджувалася до плюс 5 – 9 °С, у районі метеостанції Баришівка (на торф’яниках) – до плюс 1 °С. 8 вересня у районі метеостанції Баришівка (на торф’яниках) відмічався заморозок на висоті 2 см </w:t>
      </w:r>
      <w:proofErr w:type="spellStart"/>
      <w:r w:rsidRPr="00113728">
        <w:rPr>
          <w:rFonts w:eastAsia="SimSun"/>
          <w:szCs w:val="28"/>
        </w:rPr>
        <w:t>інстенсивністю</w:t>
      </w:r>
      <w:proofErr w:type="spellEnd"/>
      <w:r w:rsidRPr="00113728">
        <w:rPr>
          <w:rFonts w:eastAsia="SimSun"/>
          <w:szCs w:val="28"/>
        </w:rPr>
        <w:t xml:space="preserve"> мінус 2 °С.</w:t>
      </w:r>
    </w:p>
    <w:p w14:paraId="1EEC860C" w14:textId="77777777" w:rsidR="0081568F" w:rsidRPr="00113728" w:rsidRDefault="0081568F" w:rsidP="0081568F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113728">
        <w:rPr>
          <w:rFonts w:eastAsia="SimSun"/>
          <w:b/>
          <w:bCs/>
          <w:szCs w:val="28"/>
        </w:rPr>
        <w:t xml:space="preserve">Середня декадна температура ґрунту на глибині 10 см </w:t>
      </w:r>
      <w:r w:rsidRPr="00113728">
        <w:rPr>
          <w:rFonts w:eastAsia="SimSun"/>
          <w:szCs w:val="28"/>
        </w:rPr>
        <w:t>становила плюс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18 – 22 °С. Майже по всій території області упродовж 2 – 8 днів у денні години вона підвищувалася до плюс 25 °С і вище.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 xml:space="preserve">Нерівномірні </w:t>
      </w:r>
      <w:r w:rsidRPr="00113728">
        <w:rPr>
          <w:rFonts w:eastAsia="SimSun"/>
          <w:b/>
          <w:bCs/>
          <w:szCs w:val="28"/>
        </w:rPr>
        <w:t xml:space="preserve">опади </w:t>
      </w:r>
      <w:r w:rsidRPr="00113728">
        <w:rPr>
          <w:rFonts w:eastAsia="SimSun"/>
          <w:szCs w:val="28"/>
        </w:rPr>
        <w:t>відмічалися упродовж 1 – 3 днів. На переважній частині території області їх кількість становила 5 – 9 мм (26 – 45 % декадної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норми), у районі метеостанцій Баришівка, Біла Церква та Миронівка - 1 – 3 мм (5 – 17 % декадної норми). Найбільше опадів випало у районі метеостанції Пісківка - 14 мм (82 % декадної норми).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Упродовж 1 – 2 днів у районі метеостанцій Пісківка та Яготин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відмічалися опади кількістю 5 мм і більше. Добовий максимум їх становив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6 мм (30 – 35 % декадної норми).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За визначенням Центральної геофізичної обсерваторії кислотність опадів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(</w:t>
      </w:r>
      <w:proofErr w:type="spellStart"/>
      <w:r w:rsidRPr="00113728">
        <w:rPr>
          <w:rFonts w:eastAsia="SimSun"/>
          <w:szCs w:val="28"/>
        </w:rPr>
        <w:t>рН</w:t>
      </w:r>
      <w:proofErr w:type="spellEnd"/>
      <w:r w:rsidRPr="00113728">
        <w:rPr>
          <w:rFonts w:eastAsia="SimSun"/>
          <w:szCs w:val="28"/>
        </w:rPr>
        <w:t>) становила 6,12 – 6,20 (нормальна).</w:t>
      </w:r>
    </w:p>
    <w:p w14:paraId="72DF4A01" w14:textId="77777777" w:rsidR="0081568F" w:rsidRDefault="0081568F" w:rsidP="0081568F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113728">
        <w:rPr>
          <w:rFonts w:eastAsia="SimSun"/>
          <w:b/>
          <w:bCs/>
          <w:szCs w:val="28"/>
        </w:rPr>
        <w:t xml:space="preserve">Середня декадна відносна вологість повітря </w:t>
      </w:r>
      <w:r w:rsidRPr="00113728">
        <w:rPr>
          <w:rFonts w:eastAsia="SimSun"/>
          <w:szCs w:val="28"/>
        </w:rPr>
        <w:t>становила 60 – 79 %,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 xml:space="preserve">середній за декаду дефіцит вологості повітря - 5 – 11 </w:t>
      </w:r>
      <w:proofErr w:type="spellStart"/>
      <w:r w:rsidRPr="00113728">
        <w:rPr>
          <w:rFonts w:eastAsia="SimSun"/>
          <w:szCs w:val="28"/>
        </w:rPr>
        <w:t>мб</w:t>
      </w:r>
      <w:proofErr w:type="spellEnd"/>
      <w:r w:rsidRPr="00113728">
        <w:rPr>
          <w:rFonts w:eastAsia="SimSun"/>
          <w:szCs w:val="28"/>
        </w:rPr>
        <w:t>. На всій території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області упродовж 1 – 3 днів відносна вологість повітря в денні години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знижувалася до 30 % і менше.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b/>
          <w:bCs/>
          <w:szCs w:val="28"/>
        </w:rPr>
        <w:t xml:space="preserve">Вітер </w:t>
      </w:r>
      <w:r w:rsidRPr="00113728">
        <w:rPr>
          <w:rFonts w:eastAsia="SimSun"/>
          <w:szCs w:val="28"/>
        </w:rPr>
        <w:t>упродовж декади переважав помірний, максимальна його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швидкість переважно становила 11 – 14 м/с. У районі метеостанцій Бориспіль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та Біла Церква упродовж 1 дня відмічалося посилення швидкості вітру до 15 –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17 м/с.</w:t>
      </w:r>
    </w:p>
    <w:p w14:paraId="7B270BC9" w14:textId="77777777" w:rsidR="0081568F" w:rsidRPr="00113728" w:rsidRDefault="0081568F" w:rsidP="0081568F">
      <w:pPr>
        <w:autoSpaceDE w:val="0"/>
        <w:autoSpaceDN w:val="0"/>
        <w:adjustRightInd w:val="0"/>
        <w:ind w:firstLine="851"/>
        <w:jc w:val="both"/>
        <w:rPr>
          <w:rFonts w:eastAsia="SimSun"/>
          <w:b/>
          <w:bCs/>
          <w:szCs w:val="28"/>
        </w:rPr>
      </w:pPr>
    </w:p>
    <w:p w14:paraId="23FC0EF0" w14:textId="77777777" w:rsidR="0081568F" w:rsidRPr="00113728" w:rsidRDefault="0081568F" w:rsidP="0081568F">
      <w:pPr>
        <w:autoSpaceDE w:val="0"/>
        <w:autoSpaceDN w:val="0"/>
        <w:adjustRightInd w:val="0"/>
        <w:ind w:firstLine="851"/>
        <w:rPr>
          <w:rFonts w:eastAsia="SimSun"/>
          <w:b/>
          <w:bCs/>
          <w:szCs w:val="28"/>
        </w:rPr>
      </w:pPr>
      <w:r w:rsidRPr="00113728">
        <w:rPr>
          <w:rFonts w:eastAsia="SimSun"/>
          <w:b/>
          <w:bCs/>
          <w:szCs w:val="28"/>
        </w:rPr>
        <w:t>Коротка характеристика літнього періоду 2026 року</w:t>
      </w:r>
    </w:p>
    <w:p w14:paraId="17D5DCD7" w14:textId="77777777" w:rsidR="0081568F" w:rsidRDefault="0081568F" w:rsidP="0081568F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113728">
        <w:rPr>
          <w:rFonts w:eastAsia="SimSun"/>
          <w:szCs w:val="28"/>
        </w:rPr>
        <w:t>Літо 2026 року на Київщині виявилося дещо теплішим звичайного з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недостатньою кількістю опадів. Середня температура повітря за червень –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серпень перевищила норму на 0,2 – 0,8 °С і становила 19,7 – 21,2 °С тепла.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Упродовж 16 – 24 днів максимальна температура повітря перевищувала плюс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lastRenderedPageBreak/>
        <w:t>30 °С і становила 32 – 34 °С, упродовж 3 – 6 днів досягала 35 – 39 °С тепла.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У районі метеостанцій Чорнобиль та Київ було досягнуто, у районі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метеостанцій Фастів та Біла Церква (6 серпня) – перевищено на 1 °С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абсолютний максимум температури повітря за серпень (38 – 39 °С тепла) за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період спостережень починаючи із 1951 року.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За три літні місяці опади відмічалися упродовж 12 – 27 днів, в основному у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вигляді нерівномірних короткочасних злив. Загальна кількість опадів на</w:t>
      </w:r>
      <w:r>
        <w:rPr>
          <w:rFonts w:eastAsia="SimSun"/>
          <w:szCs w:val="28"/>
        </w:rPr>
        <w:t xml:space="preserve">  </w:t>
      </w:r>
      <w:r w:rsidRPr="00113728">
        <w:rPr>
          <w:rFonts w:eastAsia="SimSun"/>
          <w:szCs w:val="28"/>
        </w:rPr>
        <w:t>переважній території області склала 126 – 163 мм (64 – 82 % норми), у районі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метеостанцій Бориспіль, Баришівка, Біла Церква та Миронівка - 91 – 106 мм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(45 – 58 % норми). Найменше опадів випало в районі метеостанції Яготин -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44 мм (22 % норми).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Відносна вологість повітря в середньому становила 61-71 %, у більшості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районів упродовж 2 – 9 днів, у районі метеостанцій Київ та Миронівка - 11 – 15 днів, вона знижувалася до 30 % і менше.</w:t>
      </w:r>
    </w:p>
    <w:p w14:paraId="0285DACF" w14:textId="77777777" w:rsidR="0081568F" w:rsidRPr="00113728" w:rsidRDefault="0081568F" w:rsidP="0081568F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</w:p>
    <w:p w14:paraId="6427DB3D" w14:textId="77777777" w:rsidR="0081568F" w:rsidRPr="00113728" w:rsidRDefault="0081568F" w:rsidP="0081568F">
      <w:pPr>
        <w:autoSpaceDE w:val="0"/>
        <w:autoSpaceDN w:val="0"/>
        <w:adjustRightInd w:val="0"/>
        <w:ind w:firstLine="851"/>
        <w:jc w:val="center"/>
        <w:rPr>
          <w:rFonts w:eastAsia="SimSun"/>
          <w:b/>
          <w:bCs/>
          <w:szCs w:val="28"/>
        </w:rPr>
      </w:pPr>
      <w:r w:rsidRPr="00113728">
        <w:rPr>
          <w:rFonts w:eastAsia="SimSun"/>
          <w:b/>
          <w:bCs/>
          <w:szCs w:val="28"/>
        </w:rPr>
        <w:t>ВПЛИВ ПОГОДНИХ УМОВ НА СТАН СІЛЬСЬКОГОСПОДАРСЬКИХ КУЛЬТУР</w:t>
      </w:r>
    </w:p>
    <w:p w14:paraId="68129B29" w14:textId="77777777" w:rsidR="0081568F" w:rsidRDefault="0081568F" w:rsidP="0081568F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113728">
        <w:rPr>
          <w:rFonts w:eastAsia="SimSun"/>
          <w:szCs w:val="28"/>
        </w:rPr>
        <w:t>Внаслідок теплої та переважно посушливої погоди, що утримувалась на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Київщині упродовж  1 декади вересня ,  достигання пізніх сільськогосподарських культур проходило за задовільних агрометеорологічних умов.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З 1 по 10 вересня в області сума ефективних температур повітря вище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плюс 5 °С становила 128 – 154 °С, що на 18 – 36 °С вище середніх багаторічних</w:t>
      </w:r>
      <w:r>
        <w:rPr>
          <w:rFonts w:eastAsia="SimSun"/>
          <w:szCs w:val="28"/>
        </w:rPr>
        <w:t xml:space="preserve"> </w:t>
      </w:r>
      <w:r w:rsidRPr="00113728">
        <w:rPr>
          <w:rFonts w:eastAsia="SimSun"/>
          <w:szCs w:val="28"/>
        </w:rPr>
        <w:t>значень.</w:t>
      </w:r>
    </w:p>
    <w:p w14:paraId="2CD7693C" w14:textId="77777777" w:rsidR="0081568F" w:rsidRPr="00113728" w:rsidRDefault="0081568F" w:rsidP="0081568F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</w:p>
    <w:bookmarkEnd w:id="0"/>
    <w:bookmarkEnd w:id="1"/>
    <w:p w14:paraId="5EECE781" w14:textId="77777777" w:rsidR="0081568F" w:rsidRPr="00113728" w:rsidRDefault="0081568F" w:rsidP="0081568F">
      <w:pPr>
        <w:autoSpaceDE w:val="0"/>
        <w:ind w:firstLine="851"/>
        <w:jc w:val="center"/>
        <w:rPr>
          <w:b/>
          <w:szCs w:val="28"/>
        </w:rPr>
      </w:pPr>
      <w:r w:rsidRPr="00113728">
        <w:rPr>
          <w:b/>
          <w:szCs w:val="28"/>
        </w:rPr>
        <w:t>Фенологія культур</w:t>
      </w:r>
    </w:p>
    <w:p w14:paraId="417A2F5B" w14:textId="77777777" w:rsidR="0081568F" w:rsidRPr="00D22767" w:rsidRDefault="0081568F" w:rsidP="0081568F">
      <w:pPr>
        <w:autoSpaceDE w:val="0"/>
        <w:ind w:firstLine="851"/>
        <w:rPr>
          <w:bCs/>
          <w:szCs w:val="28"/>
        </w:rPr>
      </w:pPr>
      <w:r w:rsidRPr="00CB2E36">
        <w:rPr>
          <w:rFonts w:asciiTheme="minorHAnsi" w:hAnsiTheme="minorHAnsi" w:cstheme="minorHAnsi"/>
          <w:bCs/>
          <w:szCs w:val="28"/>
        </w:rPr>
        <w:t xml:space="preserve">  </w:t>
      </w:r>
      <w:r w:rsidRPr="00D22767">
        <w:rPr>
          <w:b/>
          <w:szCs w:val="28"/>
        </w:rPr>
        <w:t xml:space="preserve">Озима пшениця - </w:t>
      </w:r>
      <w:r w:rsidRPr="00D22767">
        <w:rPr>
          <w:bCs/>
          <w:szCs w:val="28"/>
        </w:rPr>
        <w:t>посів</w:t>
      </w:r>
    </w:p>
    <w:p w14:paraId="07779AB1" w14:textId="77777777" w:rsidR="0081568F" w:rsidRPr="00D22767" w:rsidRDefault="0081568F" w:rsidP="0081568F">
      <w:pPr>
        <w:autoSpaceDE w:val="0"/>
        <w:ind w:firstLine="851"/>
        <w:rPr>
          <w:bCs/>
          <w:szCs w:val="28"/>
        </w:rPr>
      </w:pPr>
      <w:r w:rsidRPr="00D22767">
        <w:rPr>
          <w:bCs/>
          <w:szCs w:val="28"/>
        </w:rPr>
        <w:t xml:space="preserve">  </w:t>
      </w:r>
      <w:r w:rsidRPr="00D22767">
        <w:rPr>
          <w:b/>
          <w:szCs w:val="28"/>
        </w:rPr>
        <w:t xml:space="preserve">Кукурудза      – </w:t>
      </w:r>
      <w:r w:rsidRPr="00D22767">
        <w:rPr>
          <w:bCs/>
          <w:szCs w:val="28"/>
        </w:rPr>
        <w:t xml:space="preserve">     молочно-воскова стиглість – воскова стиглість;</w:t>
      </w:r>
    </w:p>
    <w:p w14:paraId="1276299B" w14:textId="77777777" w:rsidR="0081568F" w:rsidRPr="00D22767" w:rsidRDefault="0081568F" w:rsidP="0081568F">
      <w:pPr>
        <w:autoSpaceDE w:val="0"/>
        <w:ind w:firstLine="851"/>
        <w:rPr>
          <w:bCs/>
          <w:szCs w:val="28"/>
        </w:rPr>
      </w:pPr>
      <w:r w:rsidRPr="00D22767">
        <w:rPr>
          <w:b/>
          <w:szCs w:val="28"/>
        </w:rPr>
        <w:t xml:space="preserve">  Соя</w:t>
      </w:r>
      <w:r w:rsidRPr="00D22767">
        <w:rPr>
          <w:bCs/>
          <w:szCs w:val="28"/>
        </w:rPr>
        <w:t xml:space="preserve"> –         дозрівання бобів - збирання; </w:t>
      </w:r>
    </w:p>
    <w:p w14:paraId="5A26E6B7" w14:textId="77777777" w:rsidR="0081568F" w:rsidRPr="00D22767" w:rsidRDefault="0081568F" w:rsidP="0081568F">
      <w:pPr>
        <w:autoSpaceDE w:val="0"/>
        <w:ind w:firstLine="851"/>
        <w:rPr>
          <w:b/>
          <w:szCs w:val="28"/>
        </w:rPr>
      </w:pPr>
      <w:r w:rsidRPr="00D22767">
        <w:rPr>
          <w:bCs/>
          <w:szCs w:val="28"/>
        </w:rPr>
        <w:t xml:space="preserve">  </w:t>
      </w:r>
      <w:r w:rsidRPr="00D22767">
        <w:rPr>
          <w:b/>
          <w:szCs w:val="28"/>
        </w:rPr>
        <w:t xml:space="preserve">Озимий ріпак   - </w:t>
      </w:r>
      <w:r w:rsidRPr="00D22767">
        <w:rPr>
          <w:bCs/>
          <w:szCs w:val="28"/>
        </w:rPr>
        <w:t>сходи -1  пара справжніх листків;</w:t>
      </w:r>
    </w:p>
    <w:p w14:paraId="216DD84B" w14:textId="77777777" w:rsidR="0081568F" w:rsidRPr="00D22767" w:rsidRDefault="0081568F" w:rsidP="0081568F">
      <w:pPr>
        <w:autoSpaceDE w:val="0"/>
        <w:ind w:firstLine="851"/>
        <w:rPr>
          <w:bCs/>
          <w:szCs w:val="28"/>
        </w:rPr>
      </w:pPr>
      <w:r w:rsidRPr="00D22767">
        <w:rPr>
          <w:bCs/>
          <w:szCs w:val="28"/>
        </w:rPr>
        <w:t xml:space="preserve">  </w:t>
      </w:r>
      <w:r w:rsidRPr="00D22767">
        <w:rPr>
          <w:b/>
          <w:szCs w:val="28"/>
        </w:rPr>
        <w:t xml:space="preserve">Соняшник </w:t>
      </w:r>
      <w:r w:rsidRPr="00D22767">
        <w:rPr>
          <w:bCs/>
          <w:szCs w:val="28"/>
        </w:rPr>
        <w:t>–   дозрівання -збирання;</w:t>
      </w:r>
    </w:p>
    <w:p w14:paraId="0E0F789C" w14:textId="77777777" w:rsidR="0081568F" w:rsidRPr="00D22767" w:rsidRDefault="0081568F" w:rsidP="0081568F">
      <w:pPr>
        <w:autoSpaceDE w:val="0"/>
        <w:ind w:firstLine="851"/>
        <w:rPr>
          <w:bCs/>
          <w:szCs w:val="28"/>
        </w:rPr>
      </w:pPr>
      <w:r w:rsidRPr="00D22767">
        <w:rPr>
          <w:bCs/>
          <w:szCs w:val="28"/>
        </w:rPr>
        <w:t xml:space="preserve">  </w:t>
      </w:r>
      <w:r w:rsidRPr="00D22767">
        <w:rPr>
          <w:b/>
          <w:szCs w:val="28"/>
        </w:rPr>
        <w:t>Цукровий буряк</w:t>
      </w:r>
      <w:r w:rsidRPr="00D22767">
        <w:rPr>
          <w:bCs/>
          <w:szCs w:val="28"/>
        </w:rPr>
        <w:t xml:space="preserve">  – усихання нижніх листків - копання;</w:t>
      </w:r>
    </w:p>
    <w:p w14:paraId="0292B777" w14:textId="77777777" w:rsidR="0081568F" w:rsidRPr="00D22767" w:rsidRDefault="0081568F" w:rsidP="0081568F">
      <w:pPr>
        <w:autoSpaceDE w:val="0"/>
        <w:ind w:firstLine="851"/>
        <w:rPr>
          <w:bCs/>
          <w:szCs w:val="28"/>
        </w:rPr>
      </w:pPr>
      <w:r w:rsidRPr="00D22767">
        <w:rPr>
          <w:bCs/>
          <w:szCs w:val="28"/>
        </w:rPr>
        <w:t xml:space="preserve">  </w:t>
      </w:r>
      <w:r w:rsidRPr="00D22767">
        <w:rPr>
          <w:b/>
          <w:szCs w:val="28"/>
        </w:rPr>
        <w:t>Картопля</w:t>
      </w:r>
      <w:r w:rsidRPr="00D22767">
        <w:rPr>
          <w:bCs/>
          <w:szCs w:val="28"/>
        </w:rPr>
        <w:t xml:space="preserve"> –   копання;</w:t>
      </w:r>
    </w:p>
    <w:p w14:paraId="51950BF3" w14:textId="77777777" w:rsidR="0081568F" w:rsidRPr="00D22767" w:rsidRDefault="0081568F" w:rsidP="0081568F">
      <w:pPr>
        <w:autoSpaceDE w:val="0"/>
        <w:ind w:firstLine="851"/>
        <w:rPr>
          <w:bCs/>
          <w:szCs w:val="28"/>
        </w:rPr>
      </w:pPr>
      <w:r w:rsidRPr="00D22767">
        <w:rPr>
          <w:bCs/>
          <w:szCs w:val="28"/>
        </w:rPr>
        <w:t xml:space="preserve">  </w:t>
      </w:r>
      <w:r w:rsidRPr="00D22767">
        <w:rPr>
          <w:b/>
          <w:szCs w:val="28"/>
        </w:rPr>
        <w:t>Плодові дерева</w:t>
      </w:r>
      <w:r w:rsidRPr="00D22767">
        <w:rPr>
          <w:bCs/>
          <w:szCs w:val="28"/>
        </w:rPr>
        <w:t xml:space="preserve"> –  дозрівання плодів </w:t>
      </w:r>
    </w:p>
    <w:p w14:paraId="5DF83A33" w14:textId="77777777" w:rsidR="0081568F" w:rsidRPr="00CB2E36" w:rsidRDefault="0081568F" w:rsidP="0081568F">
      <w:pPr>
        <w:autoSpaceDE w:val="0"/>
        <w:ind w:firstLine="11"/>
        <w:rPr>
          <w:rFonts w:asciiTheme="minorHAnsi" w:hAnsiTheme="minorHAnsi" w:cstheme="minorHAnsi"/>
          <w:bCs/>
          <w:szCs w:val="28"/>
        </w:rPr>
      </w:pPr>
    </w:p>
    <w:p w14:paraId="16DDADF7" w14:textId="77777777" w:rsidR="0081568F" w:rsidRPr="00D22767" w:rsidRDefault="0081568F" w:rsidP="0081568F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bookmarkStart w:id="2" w:name="_Hlk233711237"/>
      <w:r w:rsidRPr="00D22767">
        <w:rPr>
          <w:b/>
          <w:bCs/>
          <w:szCs w:val="28"/>
        </w:rPr>
        <w:t>Шкідники і хвороби зернових, зернобобових культур.</w:t>
      </w:r>
    </w:p>
    <w:p w14:paraId="5167A4BC" w14:textId="77777777" w:rsidR="0081568F" w:rsidRPr="00D22767" w:rsidRDefault="0081568F" w:rsidP="0081568F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D22767">
        <w:rPr>
          <w:szCs w:val="28"/>
        </w:rPr>
        <w:t xml:space="preserve">В посівах </w:t>
      </w:r>
      <w:r w:rsidRPr="00D22767">
        <w:rPr>
          <w:b/>
          <w:bCs/>
          <w:i/>
          <w:iCs/>
          <w:szCs w:val="28"/>
        </w:rPr>
        <w:t xml:space="preserve">кукурудзи  </w:t>
      </w:r>
      <w:r w:rsidRPr="00D22767">
        <w:rPr>
          <w:spacing w:val="-6"/>
          <w:szCs w:val="28"/>
        </w:rPr>
        <w:t xml:space="preserve">триває переміщення гусениць кукурудзяного метелика у нижню частину стебла, де вони залишаться на перезимівлю. </w:t>
      </w:r>
      <w:r w:rsidRPr="00D22767">
        <w:rPr>
          <w:szCs w:val="28"/>
        </w:rPr>
        <w:t xml:space="preserve"> За результатами фітосанітарного моніторингу  кукурудзи в господарствах області, ареал поширення </w:t>
      </w:r>
      <w:r w:rsidRPr="00D22767">
        <w:rPr>
          <w:b/>
          <w:bCs/>
          <w:szCs w:val="28"/>
        </w:rPr>
        <w:t>стеблового метелика</w:t>
      </w:r>
      <w:r w:rsidRPr="00D22767">
        <w:rPr>
          <w:szCs w:val="28"/>
        </w:rPr>
        <w:t xml:space="preserve"> складає  85% обстежених площ кукурудзи. Заселеність гусеницями рослин в межах 1-5(по краям поля)% за чисельності 1 </w:t>
      </w:r>
      <w:proofErr w:type="spellStart"/>
      <w:r w:rsidRPr="00D22767">
        <w:rPr>
          <w:szCs w:val="28"/>
        </w:rPr>
        <w:t>екз</w:t>
      </w:r>
      <w:proofErr w:type="spellEnd"/>
      <w:r w:rsidRPr="00D22767">
        <w:rPr>
          <w:szCs w:val="28"/>
        </w:rPr>
        <w:t xml:space="preserve">. на рослину, пошкоджено 1-3% качанів.  Гусениці </w:t>
      </w:r>
      <w:r w:rsidRPr="00D22767">
        <w:rPr>
          <w:b/>
          <w:bCs/>
          <w:szCs w:val="28"/>
        </w:rPr>
        <w:t xml:space="preserve">бавовникової совки </w:t>
      </w:r>
      <w:r w:rsidRPr="00D22767">
        <w:rPr>
          <w:szCs w:val="28"/>
        </w:rPr>
        <w:t xml:space="preserve">виявляються на 70% обстежених площ культури за пошкодження 1 -2% качанів. </w:t>
      </w:r>
    </w:p>
    <w:p w14:paraId="1027AF7E" w14:textId="77777777" w:rsidR="0081568F" w:rsidRPr="00D22767" w:rsidRDefault="0081568F" w:rsidP="0081568F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D22767">
        <w:rPr>
          <w:szCs w:val="28"/>
        </w:rPr>
        <w:t xml:space="preserve">На рослинах </w:t>
      </w:r>
      <w:r w:rsidRPr="00D22767">
        <w:rPr>
          <w:b/>
          <w:bCs/>
          <w:i/>
          <w:iCs/>
          <w:szCs w:val="28"/>
        </w:rPr>
        <w:t>кукурудзи</w:t>
      </w:r>
      <w:r w:rsidRPr="00D22767">
        <w:rPr>
          <w:szCs w:val="28"/>
        </w:rPr>
        <w:t xml:space="preserve"> спостерігається незначний розвиток </w:t>
      </w:r>
      <w:proofErr w:type="spellStart"/>
      <w:r w:rsidRPr="00D22767">
        <w:rPr>
          <w:szCs w:val="28"/>
        </w:rPr>
        <w:t>хвороб</w:t>
      </w:r>
      <w:proofErr w:type="spellEnd"/>
      <w:r w:rsidRPr="00D22767">
        <w:rPr>
          <w:szCs w:val="28"/>
        </w:rPr>
        <w:t xml:space="preserve">. </w:t>
      </w:r>
      <w:r w:rsidRPr="00D22767">
        <w:rPr>
          <w:b/>
          <w:bCs/>
          <w:szCs w:val="28"/>
        </w:rPr>
        <w:t>Пухирчатою сажкою</w:t>
      </w:r>
      <w:r w:rsidRPr="00D22767">
        <w:rPr>
          <w:szCs w:val="28"/>
        </w:rPr>
        <w:t xml:space="preserve">  в господарствах уражено  до 1% рослин на 56% площ, </w:t>
      </w:r>
      <w:proofErr w:type="spellStart"/>
      <w:r w:rsidRPr="00D22767">
        <w:rPr>
          <w:b/>
          <w:bCs/>
          <w:szCs w:val="28"/>
        </w:rPr>
        <w:t>гельмінтоспоріозом</w:t>
      </w:r>
      <w:proofErr w:type="spellEnd"/>
      <w:r w:rsidRPr="00D22767">
        <w:rPr>
          <w:szCs w:val="28"/>
        </w:rPr>
        <w:t xml:space="preserve"> – 6 -12% рослин, інтенсивність розвитку захворювань – </w:t>
      </w:r>
      <w:r w:rsidRPr="00D22767">
        <w:rPr>
          <w:szCs w:val="28"/>
        </w:rPr>
        <w:lastRenderedPageBreak/>
        <w:t xml:space="preserve">0,5%.  На 0,5-1 % качанів в місцях пошкодження бавовниковою совкою виявлено   ураження качанів  </w:t>
      </w:r>
      <w:r w:rsidRPr="00D22767">
        <w:rPr>
          <w:b/>
          <w:bCs/>
          <w:szCs w:val="28"/>
        </w:rPr>
        <w:t>фузаріозом</w:t>
      </w:r>
      <w:r w:rsidRPr="00D22767">
        <w:rPr>
          <w:szCs w:val="28"/>
        </w:rPr>
        <w:t xml:space="preserve">. </w:t>
      </w:r>
    </w:p>
    <w:p w14:paraId="5D843D87" w14:textId="77777777" w:rsidR="0081568F" w:rsidRPr="00CB2E36" w:rsidRDefault="0081568F" w:rsidP="0081568F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Cs w:val="28"/>
        </w:rPr>
      </w:pPr>
    </w:p>
    <w:p w14:paraId="35394C32" w14:textId="77777777" w:rsidR="0081568F" w:rsidRPr="00CB2E36" w:rsidRDefault="0081568F" w:rsidP="0081568F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8"/>
        </w:rPr>
      </w:pPr>
    </w:p>
    <w:p w14:paraId="722CE012" w14:textId="77777777" w:rsidR="0081568F" w:rsidRPr="00D22767" w:rsidRDefault="0081568F" w:rsidP="0081568F">
      <w:pPr>
        <w:autoSpaceDE w:val="0"/>
        <w:autoSpaceDN w:val="0"/>
        <w:adjustRightInd w:val="0"/>
        <w:ind w:firstLine="708"/>
        <w:jc w:val="center"/>
        <w:rPr>
          <w:b/>
          <w:bCs/>
          <w:szCs w:val="28"/>
        </w:rPr>
      </w:pPr>
      <w:r w:rsidRPr="00D22767">
        <w:rPr>
          <w:b/>
          <w:bCs/>
          <w:szCs w:val="28"/>
        </w:rPr>
        <w:t>Шкідники і хвороби технічних культур</w:t>
      </w:r>
    </w:p>
    <w:p w14:paraId="3E9CFE70" w14:textId="77777777" w:rsidR="0081568F" w:rsidRPr="00D22767" w:rsidRDefault="0081568F" w:rsidP="0081568F">
      <w:pPr>
        <w:autoSpaceDE w:val="0"/>
        <w:autoSpaceDN w:val="0"/>
        <w:adjustRightInd w:val="0"/>
        <w:ind w:firstLine="708"/>
        <w:jc w:val="both"/>
        <w:rPr>
          <w:bCs/>
          <w:iCs/>
          <w:szCs w:val="28"/>
        </w:rPr>
      </w:pPr>
      <w:r w:rsidRPr="00D22767">
        <w:rPr>
          <w:bCs/>
          <w:iCs/>
          <w:szCs w:val="28"/>
        </w:rPr>
        <w:t xml:space="preserve">При обстеженні  пізніх посівів </w:t>
      </w:r>
      <w:r w:rsidRPr="00D22767">
        <w:rPr>
          <w:b/>
          <w:i/>
          <w:szCs w:val="28"/>
        </w:rPr>
        <w:t>соняшнику</w:t>
      </w:r>
      <w:r w:rsidRPr="00D22767">
        <w:rPr>
          <w:bCs/>
          <w:iCs/>
          <w:szCs w:val="28"/>
        </w:rPr>
        <w:t xml:space="preserve"> в</w:t>
      </w:r>
      <w:r w:rsidRPr="00D22767">
        <w:rPr>
          <w:szCs w:val="28"/>
        </w:rPr>
        <w:t xml:space="preserve">  господарствах області</w:t>
      </w:r>
      <w:r w:rsidRPr="00D22767">
        <w:rPr>
          <w:bCs/>
          <w:iCs/>
          <w:szCs w:val="28"/>
        </w:rPr>
        <w:t xml:space="preserve">, виявлено, що заселеність рослин </w:t>
      </w:r>
      <w:proofErr w:type="spellStart"/>
      <w:r w:rsidRPr="00D22767">
        <w:rPr>
          <w:b/>
          <w:bCs/>
          <w:iCs/>
          <w:szCs w:val="28"/>
        </w:rPr>
        <w:t>геліхризовою</w:t>
      </w:r>
      <w:proofErr w:type="spellEnd"/>
      <w:r w:rsidRPr="00D22767">
        <w:rPr>
          <w:bCs/>
          <w:iCs/>
          <w:szCs w:val="28"/>
        </w:rPr>
        <w:t xml:space="preserve">  </w:t>
      </w:r>
      <w:r w:rsidRPr="00D22767">
        <w:rPr>
          <w:b/>
          <w:iCs/>
          <w:szCs w:val="28"/>
        </w:rPr>
        <w:t xml:space="preserve">попелицею </w:t>
      </w:r>
      <w:r w:rsidRPr="00D22767">
        <w:rPr>
          <w:bCs/>
          <w:iCs/>
          <w:szCs w:val="28"/>
        </w:rPr>
        <w:t>складає 100% обстежених площ, при заселеності 5-10% рослин, за слабкого ступеня.  Шкідник закінчує свій розвиток на соняшнику.</w:t>
      </w:r>
    </w:p>
    <w:p w14:paraId="27D9D7BF" w14:textId="77777777" w:rsidR="0081568F" w:rsidRPr="00D22767" w:rsidRDefault="0081568F" w:rsidP="0081568F">
      <w:pPr>
        <w:autoSpaceDE w:val="0"/>
        <w:autoSpaceDN w:val="0"/>
        <w:adjustRightInd w:val="0"/>
        <w:ind w:firstLine="708"/>
        <w:jc w:val="both"/>
        <w:rPr>
          <w:b/>
          <w:szCs w:val="28"/>
        </w:rPr>
      </w:pPr>
      <w:r w:rsidRPr="00D22767">
        <w:rPr>
          <w:szCs w:val="28"/>
        </w:rPr>
        <w:t xml:space="preserve"> На</w:t>
      </w:r>
      <w:r w:rsidRPr="00D22767">
        <w:rPr>
          <w:b/>
          <w:bCs/>
          <w:szCs w:val="28"/>
        </w:rPr>
        <w:t xml:space="preserve"> </w:t>
      </w:r>
      <w:r w:rsidRPr="00D22767">
        <w:rPr>
          <w:b/>
          <w:bCs/>
          <w:i/>
          <w:iCs/>
          <w:szCs w:val="28"/>
        </w:rPr>
        <w:t>соняшнику</w:t>
      </w:r>
      <w:r w:rsidRPr="00D22767">
        <w:rPr>
          <w:szCs w:val="28"/>
        </w:rPr>
        <w:t xml:space="preserve">  проходить усихання листя , у Таращанській ТГ виявлено ураження 1-3% рослин </w:t>
      </w:r>
      <w:proofErr w:type="spellStart"/>
      <w:r w:rsidRPr="00D22767">
        <w:rPr>
          <w:b/>
          <w:bCs/>
          <w:szCs w:val="28"/>
        </w:rPr>
        <w:t>склеротиніозом</w:t>
      </w:r>
      <w:proofErr w:type="spellEnd"/>
      <w:r w:rsidRPr="00D22767">
        <w:rPr>
          <w:b/>
          <w:bCs/>
          <w:szCs w:val="28"/>
        </w:rPr>
        <w:t xml:space="preserve">,    </w:t>
      </w:r>
      <w:r w:rsidRPr="00D22767">
        <w:rPr>
          <w:szCs w:val="28"/>
        </w:rPr>
        <w:t>розвиток хвороби 0,3%.</w:t>
      </w:r>
    </w:p>
    <w:p w14:paraId="6B3671AE" w14:textId="77777777" w:rsidR="0081568F" w:rsidRPr="00D22767" w:rsidRDefault="0081568F" w:rsidP="0081568F">
      <w:pPr>
        <w:pStyle w:val="Default"/>
        <w:tabs>
          <w:tab w:val="left" w:pos="5529"/>
        </w:tabs>
        <w:ind w:right="-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  <w:r w:rsidRPr="00D22767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</w:t>
      </w:r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На   посівах </w:t>
      </w:r>
      <w:r w:rsidRPr="00D22767">
        <w:rPr>
          <w:rFonts w:ascii="Times New Roman" w:hAnsi="Times New Roman" w:cs="Times New Roman"/>
          <w:b/>
          <w:i/>
          <w:iCs/>
          <w:color w:val="auto"/>
          <w:sz w:val="28"/>
          <w:szCs w:val="28"/>
          <w:lang w:val="uk-UA"/>
        </w:rPr>
        <w:t>озимого ріпаку</w:t>
      </w:r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 в господарствах області (фаза розвитку – 1 пара справжніх  листків) виявлено поодинокі пошкодження рослин </w:t>
      </w:r>
      <w:proofErr w:type="spellStart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грунтовими</w:t>
      </w:r>
      <w:proofErr w:type="spellEnd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шкідниками у слабому ступені, токсичність сходів рослин після  якісного протруювання насіння стримує </w:t>
      </w:r>
      <w:proofErr w:type="spellStart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шкодочинність</w:t>
      </w:r>
      <w:proofErr w:type="spellEnd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шкідливих організмів.  Проведеними розкопками  виявлено на 1 </w:t>
      </w:r>
      <w:proofErr w:type="spellStart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-0,1-0,5 </w:t>
      </w:r>
      <w:proofErr w:type="spellStart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</w:t>
      </w:r>
      <w:r w:rsidRPr="00D22767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підгризаючих совок</w:t>
      </w:r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та 0,5 </w:t>
      </w:r>
      <w:proofErr w:type="spellStart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</w:t>
      </w:r>
      <w:r w:rsidRPr="00D22767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дротяників</w:t>
      </w:r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 Продовжується заселення рослин </w:t>
      </w:r>
      <w:proofErr w:type="spellStart"/>
      <w:r w:rsidRPr="00D22767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хрестоцвітними</w:t>
      </w:r>
      <w:proofErr w:type="spellEnd"/>
      <w:r w:rsidRPr="00D22767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блішками</w:t>
      </w:r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 середня чисельність 1-3 </w:t>
      </w:r>
      <w:proofErr w:type="spellStart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пошкоджено 1-3 % рослин. Проходить заселення посівів та розпочалась яйцекладка </w:t>
      </w:r>
      <w:r w:rsidRPr="00D22767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ріпакового пильщика</w:t>
      </w:r>
      <w:r w:rsidRPr="00D22767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  Рослин уражених хворобами не виявлено.</w:t>
      </w:r>
    </w:p>
    <w:p w14:paraId="22B4225D" w14:textId="77777777" w:rsidR="0081568F" w:rsidRPr="00CB2E36" w:rsidRDefault="0081568F" w:rsidP="0081568F">
      <w:pPr>
        <w:pStyle w:val="Default"/>
        <w:ind w:right="-1"/>
        <w:jc w:val="both"/>
        <w:rPr>
          <w:rFonts w:asciiTheme="minorHAnsi" w:hAnsiTheme="minorHAnsi" w:cstheme="minorHAnsi"/>
          <w:b/>
          <w:color w:val="auto"/>
          <w:sz w:val="28"/>
          <w:szCs w:val="28"/>
          <w:lang w:val="uk-UA"/>
        </w:rPr>
      </w:pPr>
    </w:p>
    <w:p w14:paraId="739710E4" w14:textId="77777777" w:rsidR="0081568F" w:rsidRPr="00D22767" w:rsidRDefault="0081568F" w:rsidP="0081568F">
      <w:pPr>
        <w:pStyle w:val="Default"/>
        <w:ind w:right="-1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proofErr w:type="spellStart"/>
      <w:r w:rsidRPr="00D22767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Мишовидні</w:t>
      </w:r>
      <w:proofErr w:type="spellEnd"/>
      <w:r w:rsidRPr="00D22767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гризуни.</w:t>
      </w:r>
    </w:p>
    <w:p w14:paraId="056FE322" w14:textId="77777777" w:rsidR="0081568F" w:rsidRPr="00D22767" w:rsidRDefault="0081568F" w:rsidP="0081568F">
      <w:pPr>
        <w:pStyle w:val="Default"/>
        <w:ind w:right="-1" w:firstLine="851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D2276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Відмічається міграція </w:t>
      </w:r>
      <w:r w:rsidRPr="00D22767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мишоподібних гризунів</w:t>
      </w:r>
      <w:r w:rsidRPr="00D2276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із місць резервацій на неорні площі </w:t>
      </w:r>
      <w:r w:rsidRPr="00D22767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озимих зернових</w:t>
      </w:r>
      <w:r w:rsidRPr="00D2276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Pr="00D22767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багаторічні трави</w:t>
      </w:r>
      <w:r w:rsidRPr="00D2276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Pr="00D22767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просапні</w:t>
      </w:r>
      <w:r w:rsidRPr="00D2276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</w:t>
      </w:r>
      <w:r w:rsidRPr="00D22767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овочеві</w:t>
      </w:r>
      <w:r w:rsidRPr="00D2276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культури. Моніторингом  </w:t>
      </w:r>
      <w:r w:rsidRPr="00D22767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багаторічних трав   та неорних земель</w:t>
      </w:r>
      <w:r w:rsidRPr="00D2276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господарствах області виявлено 1-3 жилі колонії на 1 га.</w:t>
      </w:r>
    </w:p>
    <w:p w14:paraId="30693CD6" w14:textId="77777777" w:rsidR="0081568F" w:rsidRPr="00D22767" w:rsidRDefault="0081568F" w:rsidP="0081568F">
      <w:pPr>
        <w:ind w:firstLine="851"/>
        <w:jc w:val="center"/>
        <w:rPr>
          <w:b/>
          <w:bCs/>
          <w:szCs w:val="28"/>
        </w:rPr>
      </w:pPr>
    </w:p>
    <w:p w14:paraId="504F9B08" w14:textId="77777777" w:rsidR="0081568F" w:rsidRPr="00D22767" w:rsidRDefault="0081568F" w:rsidP="0081568F">
      <w:pPr>
        <w:jc w:val="center"/>
        <w:rPr>
          <w:b/>
          <w:bCs/>
          <w:szCs w:val="28"/>
        </w:rPr>
      </w:pPr>
      <w:r w:rsidRPr="00D22767">
        <w:rPr>
          <w:b/>
          <w:bCs/>
          <w:szCs w:val="28"/>
        </w:rPr>
        <w:t>Шкідники та хвороби овочевих культур.</w:t>
      </w:r>
    </w:p>
    <w:p w14:paraId="18FB7214" w14:textId="77777777" w:rsidR="0081568F" w:rsidRPr="00D22767" w:rsidRDefault="0081568F" w:rsidP="0081568F">
      <w:pPr>
        <w:ind w:firstLine="851"/>
        <w:jc w:val="both"/>
        <w:rPr>
          <w:b/>
          <w:bCs/>
          <w:szCs w:val="28"/>
        </w:rPr>
      </w:pPr>
      <w:r w:rsidRPr="00D22767">
        <w:rPr>
          <w:szCs w:val="28"/>
        </w:rPr>
        <w:t xml:space="preserve">На площах </w:t>
      </w:r>
      <w:r w:rsidRPr="00D22767">
        <w:rPr>
          <w:b/>
          <w:bCs/>
          <w:i/>
          <w:iCs/>
          <w:szCs w:val="28"/>
        </w:rPr>
        <w:t>пізньої капусти</w:t>
      </w:r>
      <w:r w:rsidRPr="00D22767">
        <w:rPr>
          <w:szCs w:val="28"/>
        </w:rPr>
        <w:t xml:space="preserve">  в Бучанському районі шкодять гусениці </w:t>
      </w:r>
      <w:r w:rsidRPr="00D22767">
        <w:rPr>
          <w:b/>
          <w:bCs/>
          <w:szCs w:val="28"/>
        </w:rPr>
        <w:t>капустяної совки (</w:t>
      </w:r>
      <w:r w:rsidRPr="00D22767">
        <w:rPr>
          <w:szCs w:val="28"/>
        </w:rPr>
        <w:t xml:space="preserve">1,0 </w:t>
      </w:r>
      <w:proofErr w:type="spellStart"/>
      <w:r w:rsidRPr="00D22767">
        <w:rPr>
          <w:szCs w:val="28"/>
        </w:rPr>
        <w:t>екз</w:t>
      </w:r>
      <w:proofErr w:type="spellEnd"/>
      <w:r w:rsidRPr="00D22767">
        <w:rPr>
          <w:szCs w:val="28"/>
        </w:rPr>
        <w:t xml:space="preserve">/рослину), </w:t>
      </w:r>
      <w:r w:rsidRPr="00D22767">
        <w:rPr>
          <w:b/>
          <w:bCs/>
          <w:szCs w:val="28"/>
        </w:rPr>
        <w:t>гусениці біланів</w:t>
      </w:r>
      <w:r w:rsidRPr="00D22767">
        <w:rPr>
          <w:szCs w:val="28"/>
        </w:rPr>
        <w:t xml:space="preserve"> (1-2екз/рослину), молей (2-5екз/рослину), продовжується  шкідливість </w:t>
      </w:r>
      <w:r w:rsidRPr="00D22767">
        <w:rPr>
          <w:b/>
          <w:bCs/>
          <w:szCs w:val="28"/>
        </w:rPr>
        <w:t>капустяної попелиці</w:t>
      </w:r>
      <w:r w:rsidRPr="00D22767">
        <w:rPr>
          <w:szCs w:val="28"/>
        </w:rPr>
        <w:t>, які продовжують свій розвиток на 3 - 7 % рослин.</w:t>
      </w:r>
    </w:p>
    <w:p w14:paraId="01541986" w14:textId="77777777" w:rsidR="0081568F" w:rsidRPr="00D22767" w:rsidRDefault="0081568F" w:rsidP="0081568F">
      <w:pPr>
        <w:ind w:firstLine="851"/>
        <w:jc w:val="both"/>
        <w:rPr>
          <w:szCs w:val="28"/>
        </w:rPr>
      </w:pPr>
      <w:r w:rsidRPr="00D22767">
        <w:rPr>
          <w:szCs w:val="28"/>
        </w:rPr>
        <w:t xml:space="preserve">Продовжується літ, відкладання яєць </w:t>
      </w:r>
      <w:r w:rsidRPr="00D22767">
        <w:rPr>
          <w:b/>
          <w:bCs/>
          <w:szCs w:val="28"/>
        </w:rPr>
        <w:t xml:space="preserve">метеликів капустяного та ріпакового біланів ІІІ покоління </w:t>
      </w:r>
      <w:r w:rsidRPr="00D22767">
        <w:rPr>
          <w:szCs w:val="28"/>
        </w:rPr>
        <w:t>. У полі зору налічено 1 -2 метелика за 10 хвилин спостережень.</w:t>
      </w:r>
    </w:p>
    <w:p w14:paraId="1263DC42" w14:textId="77777777" w:rsidR="0081568F" w:rsidRPr="00CB2E36" w:rsidRDefault="0081568F" w:rsidP="0081568F">
      <w:pPr>
        <w:jc w:val="center"/>
        <w:rPr>
          <w:rFonts w:asciiTheme="minorHAnsi" w:hAnsiTheme="minorHAnsi" w:cstheme="minorHAnsi"/>
          <w:szCs w:val="28"/>
        </w:rPr>
      </w:pPr>
    </w:p>
    <w:bookmarkEnd w:id="2"/>
    <w:p w14:paraId="1C059AC2" w14:textId="77777777" w:rsidR="0081568F" w:rsidRPr="00AC3624" w:rsidRDefault="0081568F" w:rsidP="0081568F">
      <w:pPr>
        <w:rPr>
          <w:rFonts w:asciiTheme="minorHAnsi" w:hAnsiTheme="minorHAnsi" w:cstheme="minorHAnsi"/>
          <w:szCs w:val="28"/>
        </w:rPr>
      </w:pPr>
    </w:p>
    <w:p w14:paraId="61EDEE06" w14:textId="77777777" w:rsidR="0081568F" w:rsidRDefault="0081568F" w:rsidP="0081568F">
      <w:pPr>
        <w:rPr>
          <w:bCs/>
          <w:sz w:val="16"/>
          <w:szCs w:val="16"/>
          <w:lang w:val="ru-RU"/>
        </w:rPr>
      </w:pPr>
    </w:p>
    <w:p w14:paraId="1AB5B119" w14:textId="77777777" w:rsidR="0081568F" w:rsidRDefault="0081568F" w:rsidP="0081568F">
      <w:pPr>
        <w:rPr>
          <w:bCs/>
          <w:sz w:val="16"/>
          <w:szCs w:val="16"/>
          <w:lang w:val="ru-RU"/>
        </w:rPr>
      </w:pPr>
    </w:p>
    <w:p w14:paraId="03C4B798" w14:textId="78548BAF" w:rsidR="0081568F" w:rsidRPr="00EB07E8" w:rsidRDefault="0081568F" w:rsidP="0081568F">
      <w:pPr>
        <w:rPr>
          <w:bCs/>
          <w:sz w:val="16"/>
          <w:szCs w:val="16"/>
          <w:lang w:val="ru-RU"/>
        </w:rPr>
        <w:sectPr w:rsidR="0081568F" w:rsidRPr="00EB07E8" w:rsidSect="008156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C3ED61" w14:textId="77777777" w:rsidR="0081568F" w:rsidRPr="00A62479" w:rsidRDefault="0081568F" w:rsidP="0081568F">
      <w:pPr>
        <w:jc w:val="center"/>
        <w:rPr>
          <w:szCs w:val="28"/>
        </w:rPr>
      </w:pPr>
      <w:r w:rsidRPr="00A62479">
        <w:rPr>
          <w:szCs w:val="28"/>
        </w:rPr>
        <w:lastRenderedPageBreak/>
        <w:t>Форма 1</w:t>
      </w:r>
    </w:p>
    <w:p w14:paraId="73766DB0" w14:textId="77777777" w:rsidR="0081568F" w:rsidRPr="000372E8" w:rsidRDefault="0081568F" w:rsidP="0081568F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215AF5C5" w14:textId="77777777" w:rsidR="0081568F" w:rsidRPr="00A62479" w:rsidRDefault="0081568F" w:rsidP="0081568F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>щодо поширення і чисельності шкідників</w:t>
      </w:r>
      <w:r>
        <w:rPr>
          <w:b/>
          <w:bCs/>
          <w:i/>
          <w:iCs/>
          <w:szCs w:val="28"/>
        </w:rPr>
        <w:t xml:space="preserve"> </w:t>
      </w:r>
      <w:r w:rsidRPr="00A62479">
        <w:rPr>
          <w:b/>
          <w:bCs/>
          <w:i/>
          <w:iCs/>
          <w:szCs w:val="28"/>
        </w:rPr>
        <w:t>сільськогосподарських рослин в господарствах Київській  області</w:t>
      </w:r>
    </w:p>
    <w:p w14:paraId="399351B8" w14:textId="77777777" w:rsidR="0081568F" w:rsidRPr="000372E8" w:rsidRDefault="0081568F" w:rsidP="0081568F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>
        <w:rPr>
          <w:b/>
          <w:bCs/>
          <w:i/>
          <w:iCs/>
          <w:szCs w:val="28"/>
        </w:rPr>
        <w:t xml:space="preserve"> 16 вересня 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 xml:space="preserve">6 </w:t>
      </w:r>
      <w:r w:rsidRPr="00A62479">
        <w:rPr>
          <w:b/>
          <w:bCs/>
          <w:i/>
          <w:iCs/>
          <w:szCs w:val="28"/>
        </w:rPr>
        <w:t>року</w:t>
      </w:r>
    </w:p>
    <w:tbl>
      <w:tblPr>
        <w:tblStyle w:val="af0"/>
        <w:tblW w:w="1541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1418"/>
        <w:gridCol w:w="1674"/>
        <w:gridCol w:w="877"/>
        <w:gridCol w:w="908"/>
        <w:gridCol w:w="1359"/>
        <w:gridCol w:w="1044"/>
        <w:gridCol w:w="658"/>
        <w:gridCol w:w="567"/>
        <w:gridCol w:w="749"/>
        <w:gridCol w:w="669"/>
        <w:gridCol w:w="746"/>
        <w:gridCol w:w="908"/>
        <w:gridCol w:w="649"/>
        <w:gridCol w:w="649"/>
        <w:gridCol w:w="982"/>
      </w:tblGrid>
      <w:tr w:rsidR="0081568F" w:rsidRPr="004A0C50" w14:paraId="72819A59" w14:textId="77777777" w:rsidTr="00F25549">
        <w:trPr>
          <w:trHeight w:val="1417"/>
        </w:trPr>
        <w:tc>
          <w:tcPr>
            <w:tcW w:w="284" w:type="dxa"/>
            <w:vMerge w:val="restart"/>
          </w:tcPr>
          <w:p w14:paraId="63B2E0CD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276" w:type="dxa"/>
            <w:vMerge w:val="restart"/>
          </w:tcPr>
          <w:p w14:paraId="6066F3F5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культури</w:t>
            </w:r>
          </w:p>
        </w:tc>
        <w:tc>
          <w:tcPr>
            <w:tcW w:w="1418" w:type="dxa"/>
            <w:vMerge w:val="restart"/>
          </w:tcPr>
          <w:p w14:paraId="68A9F5E3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Обстежено,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тис.га</w:t>
            </w:r>
            <w:proofErr w:type="spellEnd"/>
          </w:p>
        </w:tc>
        <w:tc>
          <w:tcPr>
            <w:tcW w:w="1674" w:type="dxa"/>
            <w:vMerge w:val="restart"/>
          </w:tcPr>
          <w:p w14:paraId="5B4AF748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шкідника</w:t>
            </w:r>
          </w:p>
        </w:tc>
        <w:tc>
          <w:tcPr>
            <w:tcW w:w="1785" w:type="dxa"/>
            <w:gridSpan w:val="2"/>
          </w:tcPr>
          <w:p w14:paraId="65FD5B9F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Заселено, %</w:t>
            </w:r>
          </w:p>
        </w:tc>
        <w:tc>
          <w:tcPr>
            <w:tcW w:w="5046" w:type="dxa"/>
            <w:gridSpan w:val="6"/>
          </w:tcPr>
          <w:p w14:paraId="43B0D421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Чисельність,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екз</w:t>
            </w:r>
            <w:proofErr w:type="spellEnd"/>
            <w:r w:rsidRPr="004A0C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54" w:type="dxa"/>
            <w:gridSpan w:val="2"/>
          </w:tcPr>
          <w:p w14:paraId="71C6C902" w14:textId="77777777" w:rsidR="0081568F" w:rsidRPr="00A62479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479">
              <w:rPr>
                <w:rFonts w:ascii="Times New Roman" w:hAnsi="Times New Roman" w:cs="Times New Roman"/>
                <w:sz w:val="20"/>
                <w:szCs w:val="20"/>
              </w:rPr>
              <w:t>Пошкоджено (сисними – заселено) рослин, бруньок, листків, суцвіть, плодів, %</w:t>
            </w:r>
          </w:p>
        </w:tc>
        <w:tc>
          <w:tcPr>
            <w:tcW w:w="2280" w:type="dxa"/>
            <w:gridSpan w:val="3"/>
          </w:tcPr>
          <w:p w14:paraId="721A3574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Ступінь пошкодження, %</w:t>
            </w:r>
          </w:p>
        </w:tc>
      </w:tr>
      <w:tr w:rsidR="0081568F" w:rsidRPr="004A0C50" w14:paraId="47FD639E" w14:textId="77777777" w:rsidTr="00F25549">
        <w:tc>
          <w:tcPr>
            <w:tcW w:w="284" w:type="dxa"/>
            <w:vMerge/>
          </w:tcPr>
          <w:p w14:paraId="710B483B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8DF0208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E5DDDD2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7213B739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 w:val="restart"/>
          </w:tcPr>
          <w:p w14:paraId="7969024F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площ</w:t>
            </w:r>
          </w:p>
        </w:tc>
        <w:tc>
          <w:tcPr>
            <w:tcW w:w="908" w:type="dxa"/>
            <w:vMerge w:val="restart"/>
          </w:tcPr>
          <w:p w14:paraId="4C8A9399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рослин (дерев)</w:t>
            </w:r>
          </w:p>
        </w:tc>
        <w:tc>
          <w:tcPr>
            <w:tcW w:w="1359" w:type="dxa"/>
            <w:vMerge w:val="restart"/>
          </w:tcPr>
          <w:p w14:paraId="7B4D3B01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одиниця виміру</w:t>
            </w:r>
          </w:p>
        </w:tc>
        <w:tc>
          <w:tcPr>
            <w:tcW w:w="1044" w:type="dxa"/>
            <w:vMerge w:val="restart"/>
          </w:tcPr>
          <w:p w14:paraId="5CDDA12E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імаго</w:t>
            </w:r>
          </w:p>
        </w:tc>
        <w:tc>
          <w:tcPr>
            <w:tcW w:w="658" w:type="dxa"/>
            <w:vMerge w:val="restart"/>
          </w:tcPr>
          <w:p w14:paraId="3D7D3974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яйце</w:t>
            </w:r>
          </w:p>
        </w:tc>
        <w:tc>
          <w:tcPr>
            <w:tcW w:w="1316" w:type="dxa"/>
            <w:gridSpan w:val="2"/>
          </w:tcPr>
          <w:p w14:paraId="0811E585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личинки</w:t>
            </w:r>
          </w:p>
        </w:tc>
        <w:tc>
          <w:tcPr>
            <w:tcW w:w="669" w:type="dxa"/>
            <w:vMerge w:val="restart"/>
          </w:tcPr>
          <w:p w14:paraId="319ED2A5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ентомофаги</w:t>
            </w:r>
          </w:p>
          <w:p w14:paraId="3503C7AD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746" w:type="dxa"/>
            <w:vMerge w:val="restart"/>
          </w:tcPr>
          <w:p w14:paraId="6D10197A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середній</w:t>
            </w:r>
          </w:p>
        </w:tc>
        <w:tc>
          <w:tcPr>
            <w:tcW w:w="908" w:type="dxa"/>
            <w:vMerge w:val="restart"/>
          </w:tcPr>
          <w:p w14:paraId="1DAE5129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максимальний</w:t>
            </w:r>
          </w:p>
        </w:tc>
        <w:tc>
          <w:tcPr>
            <w:tcW w:w="649" w:type="dxa"/>
            <w:vMerge w:val="restart"/>
          </w:tcPr>
          <w:p w14:paraId="436C64D7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слабкий (до 25%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49" w:type="dxa"/>
            <w:vMerge w:val="restart"/>
          </w:tcPr>
          <w:p w14:paraId="306568DE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середній (26-50%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dxa"/>
            <w:vMerge w:val="restart"/>
          </w:tcPr>
          <w:p w14:paraId="3D74E18B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сильний (51% і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більшерорслин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</w:tr>
      <w:tr w:rsidR="0081568F" w:rsidRPr="004A0C50" w14:paraId="649F246A" w14:textId="77777777" w:rsidTr="00F25549">
        <w:tc>
          <w:tcPr>
            <w:tcW w:w="284" w:type="dxa"/>
            <w:vMerge/>
          </w:tcPr>
          <w:p w14:paraId="5EE3813C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8E1B6A8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6293F65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5771E2E7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/>
          </w:tcPr>
          <w:p w14:paraId="471A9042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611D13BC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14:paraId="338AF262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vMerge/>
          </w:tcPr>
          <w:p w14:paraId="74816055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vMerge/>
          </w:tcPr>
          <w:p w14:paraId="225988B4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FDE238D" w14:textId="77777777" w:rsidR="0081568F" w:rsidRPr="00591BF7" w:rsidRDefault="0081568F" w:rsidP="00F255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BF7">
              <w:rPr>
                <w:rFonts w:ascii="Times New Roman" w:hAnsi="Times New Roman" w:cs="Times New Roman"/>
                <w:sz w:val="16"/>
                <w:szCs w:val="16"/>
              </w:rPr>
              <w:t>екземплярів</w:t>
            </w:r>
          </w:p>
        </w:tc>
        <w:tc>
          <w:tcPr>
            <w:tcW w:w="749" w:type="dxa"/>
          </w:tcPr>
          <w:p w14:paraId="6806C0F8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</w:rPr>
              <w:t>вік</w:t>
            </w:r>
          </w:p>
        </w:tc>
        <w:tc>
          <w:tcPr>
            <w:tcW w:w="669" w:type="dxa"/>
            <w:vMerge/>
          </w:tcPr>
          <w:p w14:paraId="6625E7BF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</w:tcPr>
          <w:p w14:paraId="57387BAD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2CED8E44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30778831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74B09032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</w:tcPr>
          <w:p w14:paraId="3498CA8C" w14:textId="77777777" w:rsidR="0081568F" w:rsidRPr="004A0C50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568F" w:rsidRPr="000372E8" w14:paraId="546902C0" w14:textId="77777777" w:rsidTr="00F25549">
        <w:tc>
          <w:tcPr>
            <w:tcW w:w="284" w:type="dxa"/>
          </w:tcPr>
          <w:p w14:paraId="4844E241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15A8B919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14:paraId="04D1B3A0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74" w:type="dxa"/>
          </w:tcPr>
          <w:p w14:paraId="7BE4B5CC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7" w:type="dxa"/>
          </w:tcPr>
          <w:p w14:paraId="101F478D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8" w:type="dxa"/>
          </w:tcPr>
          <w:p w14:paraId="1B08AA31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9" w:type="dxa"/>
          </w:tcPr>
          <w:p w14:paraId="3675D598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4" w:type="dxa"/>
          </w:tcPr>
          <w:p w14:paraId="6190001C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8" w:type="dxa"/>
          </w:tcPr>
          <w:p w14:paraId="6C610E7B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14:paraId="62757C7E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9" w:type="dxa"/>
          </w:tcPr>
          <w:p w14:paraId="5035D8B2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9" w:type="dxa"/>
          </w:tcPr>
          <w:p w14:paraId="3CC70639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6" w:type="dxa"/>
          </w:tcPr>
          <w:p w14:paraId="3A467F37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8" w:type="dxa"/>
          </w:tcPr>
          <w:p w14:paraId="3D8B37E6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9" w:type="dxa"/>
          </w:tcPr>
          <w:p w14:paraId="20EC4102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49" w:type="dxa"/>
          </w:tcPr>
          <w:p w14:paraId="2286A406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2" w:type="dxa"/>
          </w:tcPr>
          <w:p w14:paraId="224F39CC" w14:textId="77777777" w:rsidR="0081568F" w:rsidRPr="000372E8" w:rsidRDefault="0081568F" w:rsidP="00F25549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17</w:t>
            </w:r>
          </w:p>
        </w:tc>
      </w:tr>
      <w:tr w:rsidR="0081568F" w:rsidRPr="00472C35" w14:paraId="32DEDFE5" w14:textId="77777777" w:rsidTr="00F25549">
        <w:trPr>
          <w:trHeight w:val="655"/>
        </w:trPr>
        <w:tc>
          <w:tcPr>
            <w:tcW w:w="284" w:type="dxa"/>
          </w:tcPr>
          <w:p w14:paraId="5B9B7011" w14:textId="77777777" w:rsidR="0081568F" w:rsidRDefault="0081568F" w:rsidP="00F25549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14:paraId="752720BA" w14:textId="77777777" w:rsidR="0081568F" w:rsidRDefault="0081568F" w:rsidP="00F25549">
            <w:pPr>
              <w:jc w:val="center"/>
            </w:pPr>
            <w:r>
              <w:t>кукурудза</w:t>
            </w:r>
          </w:p>
        </w:tc>
        <w:tc>
          <w:tcPr>
            <w:tcW w:w="1418" w:type="dxa"/>
          </w:tcPr>
          <w:p w14:paraId="791F76A1" w14:textId="77777777" w:rsidR="0081568F" w:rsidRDefault="0081568F" w:rsidP="00F25549">
            <w:pPr>
              <w:jc w:val="center"/>
            </w:pPr>
            <w:r>
              <w:t>0,718</w:t>
            </w:r>
          </w:p>
        </w:tc>
        <w:tc>
          <w:tcPr>
            <w:tcW w:w="1674" w:type="dxa"/>
          </w:tcPr>
          <w:p w14:paraId="4716F074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Стебловий метелик</w:t>
            </w:r>
          </w:p>
        </w:tc>
        <w:tc>
          <w:tcPr>
            <w:tcW w:w="877" w:type="dxa"/>
          </w:tcPr>
          <w:p w14:paraId="5613769E" w14:textId="77777777" w:rsidR="0081568F" w:rsidRDefault="0081568F" w:rsidP="00F25549">
            <w:pPr>
              <w:jc w:val="center"/>
            </w:pPr>
            <w:r>
              <w:t>85</w:t>
            </w:r>
          </w:p>
        </w:tc>
        <w:tc>
          <w:tcPr>
            <w:tcW w:w="908" w:type="dxa"/>
          </w:tcPr>
          <w:p w14:paraId="43BA7B7E" w14:textId="77777777" w:rsidR="0081568F" w:rsidRDefault="0081568F" w:rsidP="00F25549">
            <w:pPr>
              <w:jc w:val="center"/>
            </w:pPr>
            <w:r>
              <w:t>1/5</w:t>
            </w:r>
          </w:p>
        </w:tc>
        <w:tc>
          <w:tcPr>
            <w:tcW w:w="1359" w:type="dxa"/>
          </w:tcPr>
          <w:p w14:paraId="6420606C" w14:textId="77777777" w:rsidR="0081568F" w:rsidRPr="00B74FE0" w:rsidRDefault="0081568F" w:rsidP="00F2554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./10крок</w:t>
            </w:r>
          </w:p>
        </w:tc>
        <w:tc>
          <w:tcPr>
            <w:tcW w:w="1044" w:type="dxa"/>
          </w:tcPr>
          <w:p w14:paraId="491FEC4C" w14:textId="77777777" w:rsidR="0081568F" w:rsidRDefault="0081568F" w:rsidP="00F25549"/>
        </w:tc>
        <w:tc>
          <w:tcPr>
            <w:tcW w:w="658" w:type="dxa"/>
          </w:tcPr>
          <w:p w14:paraId="68B8EA03" w14:textId="77777777" w:rsidR="0081568F" w:rsidRPr="004A0F2D" w:rsidRDefault="0081568F" w:rsidP="00F25549">
            <w:pPr>
              <w:jc w:val="center"/>
            </w:pPr>
          </w:p>
        </w:tc>
        <w:tc>
          <w:tcPr>
            <w:tcW w:w="567" w:type="dxa"/>
          </w:tcPr>
          <w:p w14:paraId="18F65D18" w14:textId="77777777" w:rsidR="0081568F" w:rsidRDefault="0081568F" w:rsidP="00F2554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49" w:type="dxa"/>
          </w:tcPr>
          <w:p w14:paraId="3E5E19B1" w14:textId="77777777" w:rsidR="0081568F" w:rsidRDefault="0081568F" w:rsidP="00F25549">
            <w:pPr>
              <w:jc w:val="center"/>
            </w:pPr>
          </w:p>
        </w:tc>
        <w:tc>
          <w:tcPr>
            <w:tcW w:w="669" w:type="dxa"/>
          </w:tcPr>
          <w:p w14:paraId="3B0C6914" w14:textId="77777777" w:rsidR="0081568F" w:rsidRPr="004A0F2D" w:rsidRDefault="0081568F" w:rsidP="00F25549">
            <w:pPr>
              <w:jc w:val="center"/>
            </w:pPr>
          </w:p>
        </w:tc>
        <w:tc>
          <w:tcPr>
            <w:tcW w:w="746" w:type="dxa"/>
          </w:tcPr>
          <w:p w14:paraId="6627EC92" w14:textId="77777777" w:rsidR="0081568F" w:rsidRDefault="0081568F" w:rsidP="00F25549">
            <w:pPr>
              <w:jc w:val="center"/>
            </w:pPr>
            <w:r>
              <w:t>2</w:t>
            </w:r>
          </w:p>
        </w:tc>
        <w:tc>
          <w:tcPr>
            <w:tcW w:w="908" w:type="dxa"/>
          </w:tcPr>
          <w:p w14:paraId="24AB81BF" w14:textId="77777777" w:rsidR="0081568F" w:rsidRDefault="0081568F" w:rsidP="00F25549">
            <w:pPr>
              <w:jc w:val="center"/>
            </w:pPr>
            <w:r>
              <w:t>3</w:t>
            </w:r>
          </w:p>
        </w:tc>
        <w:tc>
          <w:tcPr>
            <w:tcW w:w="649" w:type="dxa"/>
          </w:tcPr>
          <w:p w14:paraId="629D34A8" w14:textId="77777777" w:rsidR="0081568F" w:rsidRDefault="0081568F" w:rsidP="00F25549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43F9FAAE" w14:textId="77777777" w:rsidR="0081568F" w:rsidRPr="00472C35" w:rsidRDefault="0081568F" w:rsidP="00F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6812C365" w14:textId="77777777" w:rsidR="0081568F" w:rsidRPr="00472C35" w:rsidRDefault="0081568F" w:rsidP="00F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568F" w:rsidRPr="00472C35" w14:paraId="1963606E" w14:textId="77777777" w:rsidTr="00F25549">
        <w:tc>
          <w:tcPr>
            <w:tcW w:w="284" w:type="dxa"/>
          </w:tcPr>
          <w:p w14:paraId="2B4024BE" w14:textId="77777777" w:rsidR="0081568F" w:rsidRDefault="0081568F" w:rsidP="00F25549">
            <w:pPr>
              <w:jc w:val="center"/>
            </w:pPr>
          </w:p>
        </w:tc>
        <w:tc>
          <w:tcPr>
            <w:tcW w:w="1276" w:type="dxa"/>
          </w:tcPr>
          <w:p w14:paraId="56CE4A9D" w14:textId="77777777" w:rsidR="0081568F" w:rsidRDefault="0081568F" w:rsidP="00F25549">
            <w:pPr>
              <w:jc w:val="center"/>
            </w:pPr>
          </w:p>
        </w:tc>
        <w:tc>
          <w:tcPr>
            <w:tcW w:w="1418" w:type="dxa"/>
          </w:tcPr>
          <w:p w14:paraId="43114EB7" w14:textId="77777777" w:rsidR="0081568F" w:rsidRDefault="0081568F" w:rsidP="00F25549">
            <w:pPr>
              <w:jc w:val="center"/>
            </w:pPr>
            <w:r>
              <w:t>0,718</w:t>
            </w:r>
          </w:p>
        </w:tc>
        <w:tc>
          <w:tcPr>
            <w:tcW w:w="1674" w:type="dxa"/>
          </w:tcPr>
          <w:p w14:paraId="0A05889E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Бавовникова совка</w:t>
            </w:r>
          </w:p>
        </w:tc>
        <w:tc>
          <w:tcPr>
            <w:tcW w:w="877" w:type="dxa"/>
          </w:tcPr>
          <w:p w14:paraId="1156C97A" w14:textId="77777777" w:rsidR="0081568F" w:rsidRDefault="0081568F" w:rsidP="00F25549">
            <w:pPr>
              <w:jc w:val="center"/>
            </w:pPr>
            <w:r>
              <w:t>70</w:t>
            </w:r>
          </w:p>
        </w:tc>
        <w:tc>
          <w:tcPr>
            <w:tcW w:w="908" w:type="dxa"/>
          </w:tcPr>
          <w:p w14:paraId="497C0A03" w14:textId="77777777" w:rsidR="0081568F" w:rsidRDefault="0081568F" w:rsidP="00F25549">
            <w:pPr>
              <w:jc w:val="center"/>
            </w:pPr>
            <w:r>
              <w:t>1/2</w:t>
            </w:r>
          </w:p>
        </w:tc>
        <w:tc>
          <w:tcPr>
            <w:tcW w:w="1359" w:type="dxa"/>
          </w:tcPr>
          <w:p w14:paraId="3698F3E0" w14:textId="77777777" w:rsidR="0081568F" w:rsidRDefault="0081568F" w:rsidP="00F2554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>
              <w:rPr>
                <w:sz w:val="20"/>
              </w:rPr>
              <w:t>росл</w:t>
            </w:r>
            <w:proofErr w:type="spellEnd"/>
          </w:p>
        </w:tc>
        <w:tc>
          <w:tcPr>
            <w:tcW w:w="1044" w:type="dxa"/>
          </w:tcPr>
          <w:p w14:paraId="24D0A999" w14:textId="77777777" w:rsidR="0081568F" w:rsidRDefault="0081568F" w:rsidP="00F25549">
            <w:pPr>
              <w:jc w:val="center"/>
            </w:pPr>
          </w:p>
        </w:tc>
        <w:tc>
          <w:tcPr>
            <w:tcW w:w="658" w:type="dxa"/>
          </w:tcPr>
          <w:p w14:paraId="74072886" w14:textId="77777777" w:rsidR="0081568F" w:rsidRPr="004A0F2D" w:rsidRDefault="0081568F" w:rsidP="00F25549">
            <w:pPr>
              <w:jc w:val="center"/>
            </w:pPr>
          </w:p>
        </w:tc>
        <w:tc>
          <w:tcPr>
            <w:tcW w:w="567" w:type="dxa"/>
          </w:tcPr>
          <w:p w14:paraId="51AA83A1" w14:textId="77777777" w:rsidR="0081568F" w:rsidRDefault="0081568F" w:rsidP="00F2554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49" w:type="dxa"/>
          </w:tcPr>
          <w:p w14:paraId="1588A782" w14:textId="77777777" w:rsidR="0081568F" w:rsidRDefault="0081568F" w:rsidP="00F25549">
            <w:pPr>
              <w:jc w:val="center"/>
            </w:pPr>
          </w:p>
        </w:tc>
        <w:tc>
          <w:tcPr>
            <w:tcW w:w="669" w:type="dxa"/>
          </w:tcPr>
          <w:p w14:paraId="368EEEE8" w14:textId="77777777" w:rsidR="0081568F" w:rsidRPr="004A0F2D" w:rsidRDefault="0081568F" w:rsidP="00F25549">
            <w:pPr>
              <w:jc w:val="center"/>
            </w:pPr>
          </w:p>
        </w:tc>
        <w:tc>
          <w:tcPr>
            <w:tcW w:w="746" w:type="dxa"/>
          </w:tcPr>
          <w:p w14:paraId="24701B77" w14:textId="77777777" w:rsidR="0081568F" w:rsidRDefault="0081568F" w:rsidP="00F25549">
            <w:pPr>
              <w:jc w:val="center"/>
            </w:pPr>
            <w:r>
              <w:t>1</w:t>
            </w:r>
          </w:p>
        </w:tc>
        <w:tc>
          <w:tcPr>
            <w:tcW w:w="908" w:type="dxa"/>
          </w:tcPr>
          <w:p w14:paraId="7BDA6E42" w14:textId="77777777" w:rsidR="0081568F" w:rsidRDefault="0081568F" w:rsidP="00F25549">
            <w:pPr>
              <w:jc w:val="center"/>
            </w:pPr>
            <w:r>
              <w:t>2</w:t>
            </w:r>
          </w:p>
        </w:tc>
        <w:tc>
          <w:tcPr>
            <w:tcW w:w="649" w:type="dxa"/>
          </w:tcPr>
          <w:p w14:paraId="05C4C581" w14:textId="77777777" w:rsidR="0081568F" w:rsidRDefault="0081568F" w:rsidP="00F25549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68D98C26" w14:textId="77777777" w:rsidR="0081568F" w:rsidRPr="00472C35" w:rsidRDefault="0081568F" w:rsidP="00F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7CE28709" w14:textId="77777777" w:rsidR="0081568F" w:rsidRPr="00472C35" w:rsidRDefault="0081568F" w:rsidP="00F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568F" w:rsidRPr="00472C35" w14:paraId="249C5AB4" w14:textId="77777777" w:rsidTr="00F25549">
        <w:tc>
          <w:tcPr>
            <w:tcW w:w="284" w:type="dxa"/>
          </w:tcPr>
          <w:p w14:paraId="14770EB1" w14:textId="77777777" w:rsidR="0081568F" w:rsidRDefault="0081568F" w:rsidP="00F25549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367B4EA7" w14:textId="77777777" w:rsidR="0081568F" w:rsidRDefault="0081568F" w:rsidP="00F25549">
            <w:pPr>
              <w:jc w:val="center"/>
            </w:pPr>
            <w:r>
              <w:t>соняшник</w:t>
            </w:r>
          </w:p>
        </w:tc>
        <w:tc>
          <w:tcPr>
            <w:tcW w:w="1418" w:type="dxa"/>
          </w:tcPr>
          <w:p w14:paraId="338538E8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0,112</w:t>
            </w:r>
          </w:p>
        </w:tc>
        <w:tc>
          <w:tcPr>
            <w:tcW w:w="1674" w:type="dxa"/>
          </w:tcPr>
          <w:p w14:paraId="18E4E6C3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</w:tcPr>
          <w:p w14:paraId="20758F73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590CE2A0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5/10</w:t>
            </w:r>
          </w:p>
        </w:tc>
        <w:tc>
          <w:tcPr>
            <w:tcW w:w="1359" w:type="dxa"/>
          </w:tcPr>
          <w:p w14:paraId="5E5F08A3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  <w:proofErr w:type="spellStart"/>
            <w:r w:rsidRPr="00472C35">
              <w:rPr>
                <w:sz w:val="24"/>
                <w:szCs w:val="24"/>
              </w:rPr>
              <w:t>Екз</w:t>
            </w:r>
            <w:proofErr w:type="spellEnd"/>
            <w:r w:rsidRPr="00472C35"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росл</w:t>
            </w:r>
            <w:proofErr w:type="spellEnd"/>
          </w:p>
        </w:tc>
        <w:tc>
          <w:tcPr>
            <w:tcW w:w="1044" w:type="dxa"/>
          </w:tcPr>
          <w:p w14:paraId="7EDB405C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3C40FFE2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A561B0" w14:textId="77777777" w:rsidR="0081568F" w:rsidRPr="00FA1475" w:rsidRDefault="0081568F" w:rsidP="00F25549">
            <w:pPr>
              <w:jc w:val="center"/>
              <w:rPr>
                <w:sz w:val="18"/>
                <w:szCs w:val="18"/>
              </w:rPr>
            </w:pPr>
            <w:r w:rsidRPr="00FA1475">
              <w:rPr>
                <w:sz w:val="18"/>
                <w:szCs w:val="18"/>
              </w:rPr>
              <w:t>3/1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749" w:type="dxa"/>
          </w:tcPr>
          <w:p w14:paraId="77A15595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035D1B43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25EB7CA2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8" w:type="dxa"/>
          </w:tcPr>
          <w:p w14:paraId="56191B88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49" w:type="dxa"/>
          </w:tcPr>
          <w:p w14:paraId="1C421197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2DA997E3" w14:textId="77777777" w:rsidR="0081568F" w:rsidRPr="00472C35" w:rsidRDefault="0081568F" w:rsidP="00F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E34A49F" w14:textId="77777777" w:rsidR="0081568F" w:rsidRPr="00472C35" w:rsidRDefault="0081568F" w:rsidP="00F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568F" w:rsidRPr="00472C35" w14:paraId="6BE1AA8C" w14:textId="77777777" w:rsidTr="00F25549">
        <w:tc>
          <w:tcPr>
            <w:tcW w:w="284" w:type="dxa"/>
          </w:tcPr>
          <w:p w14:paraId="1D50774C" w14:textId="77777777" w:rsidR="0081568F" w:rsidRDefault="0081568F" w:rsidP="00F25549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14:paraId="32FD5229" w14:textId="77777777" w:rsidR="0081568F" w:rsidRDefault="0081568F" w:rsidP="00F25549">
            <w:pPr>
              <w:jc w:val="center"/>
            </w:pPr>
            <w:r>
              <w:t>озимий ріпак</w:t>
            </w:r>
          </w:p>
        </w:tc>
        <w:tc>
          <w:tcPr>
            <w:tcW w:w="1418" w:type="dxa"/>
          </w:tcPr>
          <w:p w14:paraId="3B45C789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0,266</w:t>
            </w:r>
          </w:p>
        </w:tc>
        <w:tc>
          <w:tcPr>
            <w:tcW w:w="1674" w:type="dxa"/>
          </w:tcPr>
          <w:p w14:paraId="7F04A809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</w:tcPr>
          <w:p w14:paraId="70AF563B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08" w:type="dxa"/>
          </w:tcPr>
          <w:p w14:paraId="118C041B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14:paraId="43863E39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100DF650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02AF1A3B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8E01A2" w14:textId="77777777" w:rsidR="0081568F" w:rsidRPr="00FA1475" w:rsidRDefault="0081568F" w:rsidP="00F255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749" w:type="dxa"/>
          </w:tcPr>
          <w:p w14:paraId="6CE1602B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1D334AEF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53CE694C" w14:textId="77777777" w:rsidR="0081568F" w:rsidRPr="00BA01FA" w:rsidRDefault="0081568F" w:rsidP="00F25549">
            <w:pPr>
              <w:jc w:val="center"/>
              <w:rPr>
                <w:sz w:val="20"/>
                <w:szCs w:val="20"/>
              </w:rPr>
            </w:pPr>
            <w:proofErr w:type="spellStart"/>
            <w:r w:rsidRPr="00BA01FA">
              <w:rPr>
                <w:sz w:val="20"/>
                <w:szCs w:val="20"/>
              </w:rPr>
              <w:t>поод</w:t>
            </w:r>
            <w:proofErr w:type="spellEnd"/>
            <w:r w:rsidRPr="00BA01FA">
              <w:rPr>
                <w:sz w:val="20"/>
                <w:szCs w:val="20"/>
              </w:rPr>
              <w:t>.</w:t>
            </w:r>
          </w:p>
        </w:tc>
        <w:tc>
          <w:tcPr>
            <w:tcW w:w="908" w:type="dxa"/>
          </w:tcPr>
          <w:p w14:paraId="30AA6479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14:paraId="13DD43F6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2A84EB37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48407552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1568F" w:rsidRPr="00472C35" w14:paraId="4AB14FAF" w14:textId="77777777" w:rsidTr="00F25549">
        <w:tc>
          <w:tcPr>
            <w:tcW w:w="284" w:type="dxa"/>
          </w:tcPr>
          <w:p w14:paraId="4B589BF1" w14:textId="77777777" w:rsidR="0081568F" w:rsidRDefault="0081568F" w:rsidP="00F25549">
            <w:pPr>
              <w:jc w:val="center"/>
            </w:pPr>
          </w:p>
        </w:tc>
        <w:tc>
          <w:tcPr>
            <w:tcW w:w="1276" w:type="dxa"/>
          </w:tcPr>
          <w:p w14:paraId="216359B9" w14:textId="77777777" w:rsidR="0081568F" w:rsidRDefault="0081568F" w:rsidP="00F25549">
            <w:pPr>
              <w:jc w:val="center"/>
            </w:pPr>
          </w:p>
        </w:tc>
        <w:tc>
          <w:tcPr>
            <w:tcW w:w="1418" w:type="dxa"/>
          </w:tcPr>
          <w:p w14:paraId="7B75DAA1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0,266</w:t>
            </w:r>
          </w:p>
        </w:tc>
        <w:tc>
          <w:tcPr>
            <w:tcW w:w="1674" w:type="dxa"/>
          </w:tcPr>
          <w:p w14:paraId="73515D2E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хрестоцвітні</w:t>
            </w:r>
            <w:proofErr w:type="spellEnd"/>
            <w:r>
              <w:rPr>
                <w:sz w:val="24"/>
                <w:szCs w:val="24"/>
              </w:rPr>
              <w:t xml:space="preserve"> блішки</w:t>
            </w:r>
          </w:p>
        </w:tc>
        <w:tc>
          <w:tcPr>
            <w:tcW w:w="877" w:type="dxa"/>
          </w:tcPr>
          <w:p w14:paraId="13708FF2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908" w:type="dxa"/>
          </w:tcPr>
          <w:p w14:paraId="604EEF7C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</w:tcPr>
          <w:p w14:paraId="4F464735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562689F4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</w:tcPr>
          <w:p w14:paraId="1F873D58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2491B6F" w14:textId="77777777" w:rsidR="0081568F" w:rsidRPr="00FA1475" w:rsidRDefault="0081568F" w:rsidP="00F255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9" w:type="dxa"/>
          </w:tcPr>
          <w:p w14:paraId="69AE2938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59703683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40E83261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</w:tcPr>
          <w:p w14:paraId="26E19792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378077D5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5681FE45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4047961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1568F" w:rsidRPr="00472C35" w14:paraId="39D5EA4B" w14:textId="77777777" w:rsidTr="00F25549">
        <w:tc>
          <w:tcPr>
            <w:tcW w:w="284" w:type="dxa"/>
          </w:tcPr>
          <w:p w14:paraId="0F4AD76D" w14:textId="77777777" w:rsidR="0081568F" w:rsidRDefault="0081568F" w:rsidP="00F25549">
            <w:pPr>
              <w:jc w:val="center"/>
            </w:pPr>
          </w:p>
        </w:tc>
        <w:tc>
          <w:tcPr>
            <w:tcW w:w="1276" w:type="dxa"/>
          </w:tcPr>
          <w:p w14:paraId="453724D3" w14:textId="77777777" w:rsidR="0081568F" w:rsidRDefault="0081568F" w:rsidP="00F25549">
            <w:pPr>
              <w:jc w:val="center"/>
            </w:pPr>
          </w:p>
        </w:tc>
        <w:tc>
          <w:tcPr>
            <w:tcW w:w="1418" w:type="dxa"/>
          </w:tcPr>
          <w:p w14:paraId="6F8C7D47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0,266</w:t>
            </w:r>
          </w:p>
        </w:tc>
        <w:tc>
          <w:tcPr>
            <w:tcW w:w="1674" w:type="dxa"/>
          </w:tcPr>
          <w:p w14:paraId="7BAF09B2" w14:textId="77777777" w:rsidR="0081568F" w:rsidRPr="00780828" w:rsidRDefault="0081568F" w:rsidP="00F25549">
            <w:pPr>
              <w:jc w:val="center"/>
              <w:rPr>
                <w:sz w:val="24"/>
                <w:szCs w:val="24"/>
              </w:rPr>
            </w:pPr>
            <w:r w:rsidRPr="00780828"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</w:tcPr>
          <w:p w14:paraId="0513EA14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6807B0D8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14:paraId="0A18356D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5DC639BD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18A1E8C5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66B90A1" w14:textId="77777777" w:rsidR="0081568F" w:rsidRPr="00FA1475" w:rsidRDefault="0081568F" w:rsidP="00F255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0,2/0,5</w:t>
            </w:r>
          </w:p>
        </w:tc>
        <w:tc>
          <w:tcPr>
            <w:tcW w:w="749" w:type="dxa"/>
          </w:tcPr>
          <w:p w14:paraId="379839C5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65ED06C4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512982FD" w14:textId="77777777" w:rsidR="0081568F" w:rsidRPr="00BA01FA" w:rsidRDefault="0081568F" w:rsidP="00F25549">
            <w:pPr>
              <w:rPr>
                <w:sz w:val="16"/>
                <w:szCs w:val="16"/>
              </w:rPr>
            </w:pPr>
            <w:proofErr w:type="spellStart"/>
            <w:r w:rsidRPr="00BA01FA">
              <w:rPr>
                <w:sz w:val="16"/>
                <w:szCs w:val="16"/>
              </w:rPr>
              <w:t>поод</w:t>
            </w:r>
            <w:proofErr w:type="spellEnd"/>
            <w:r w:rsidRPr="00BA01FA">
              <w:rPr>
                <w:sz w:val="16"/>
                <w:szCs w:val="16"/>
              </w:rPr>
              <w:t>.</w:t>
            </w:r>
          </w:p>
        </w:tc>
        <w:tc>
          <w:tcPr>
            <w:tcW w:w="908" w:type="dxa"/>
          </w:tcPr>
          <w:p w14:paraId="4093126E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14:paraId="6536DCBA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04BEB273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22D0A851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1568F" w:rsidRPr="00472C35" w14:paraId="7B83F8F4" w14:textId="77777777" w:rsidTr="00F25549">
        <w:tc>
          <w:tcPr>
            <w:tcW w:w="284" w:type="dxa"/>
          </w:tcPr>
          <w:p w14:paraId="5E8A01EE" w14:textId="77777777" w:rsidR="0081568F" w:rsidRDefault="0081568F" w:rsidP="00F25549">
            <w:pPr>
              <w:jc w:val="center"/>
            </w:pPr>
          </w:p>
        </w:tc>
        <w:tc>
          <w:tcPr>
            <w:tcW w:w="1276" w:type="dxa"/>
          </w:tcPr>
          <w:p w14:paraId="6F78FAA0" w14:textId="77777777" w:rsidR="0081568F" w:rsidRDefault="0081568F" w:rsidP="00F25549">
            <w:pPr>
              <w:jc w:val="center"/>
            </w:pPr>
          </w:p>
        </w:tc>
        <w:tc>
          <w:tcPr>
            <w:tcW w:w="1418" w:type="dxa"/>
          </w:tcPr>
          <w:p w14:paraId="0F33ACF0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0,266</w:t>
            </w:r>
          </w:p>
        </w:tc>
        <w:tc>
          <w:tcPr>
            <w:tcW w:w="1674" w:type="dxa"/>
            <w:vAlign w:val="center"/>
          </w:tcPr>
          <w:p w14:paraId="4C7E1A60" w14:textId="77777777" w:rsidR="0081568F" w:rsidRPr="00780828" w:rsidRDefault="0081568F" w:rsidP="00F25549">
            <w:pPr>
              <w:ind w:right="-106"/>
              <w:jc w:val="center"/>
              <w:rPr>
                <w:sz w:val="24"/>
                <w:szCs w:val="24"/>
              </w:rPr>
            </w:pPr>
            <w:proofErr w:type="spellStart"/>
            <w:r w:rsidRPr="00780828">
              <w:rPr>
                <w:sz w:val="24"/>
                <w:szCs w:val="24"/>
              </w:rPr>
              <w:t>хрестоцвітні</w:t>
            </w:r>
            <w:proofErr w:type="spellEnd"/>
            <w:r w:rsidRPr="00780828">
              <w:rPr>
                <w:sz w:val="24"/>
                <w:szCs w:val="24"/>
              </w:rPr>
              <w:t xml:space="preserve"> блішки</w:t>
            </w:r>
          </w:p>
        </w:tc>
        <w:tc>
          <w:tcPr>
            <w:tcW w:w="877" w:type="dxa"/>
            <w:vAlign w:val="center"/>
          </w:tcPr>
          <w:p w14:paraId="1CC6AEA4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908" w:type="dxa"/>
            <w:vAlign w:val="center"/>
          </w:tcPr>
          <w:p w14:paraId="0D269449" w14:textId="77777777" w:rsidR="0081568F" w:rsidRDefault="0081568F" w:rsidP="00F255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1/2</w:t>
            </w:r>
          </w:p>
        </w:tc>
        <w:tc>
          <w:tcPr>
            <w:tcW w:w="1359" w:type="dxa"/>
            <w:vAlign w:val="center"/>
          </w:tcPr>
          <w:p w14:paraId="1C136BAB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Екз</w:t>
            </w:r>
            <w:proofErr w:type="spellEnd"/>
            <w:r>
              <w:rPr>
                <w:sz w:val="16"/>
                <w:szCs w:val="16"/>
              </w:rPr>
              <w:t>./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30164CF9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1/2</w:t>
            </w:r>
          </w:p>
        </w:tc>
        <w:tc>
          <w:tcPr>
            <w:tcW w:w="658" w:type="dxa"/>
            <w:vAlign w:val="center"/>
          </w:tcPr>
          <w:p w14:paraId="6293BBBB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895D584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vAlign w:val="center"/>
          </w:tcPr>
          <w:p w14:paraId="072D07F7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9" w:type="dxa"/>
            <w:vAlign w:val="center"/>
          </w:tcPr>
          <w:p w14:paraId="65974E7E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6" w:type="dxa"/>
            <w:vAlign w:val="center"/>
          </w:tcPr>
          <w:p w14:paraId="78AB27B7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08" w:type="dxa"/>
            <w:vAlign w:val="center"/>
          </w:tcPr>
          <w:p w14:paraId="591F7F8E" w14:textId="77777777" w:rsidR="0081568F" w:rsidRDefault="0081568F" w:rsidP="00F25549">
            <w:pPr>
              <w:ind w:left="-140" w:right="-1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49" w:type="dxa"/>
            <w:vAlign w:val="center"/>
          </w:tcPr>
          <w:p w14:paraId="286D4FF7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649" w:type="dxa"/>
          </w:tcPr>
          <w:p w14:paraId="04A1875B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43D2729E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</w:tr>
      <w:tr w:rsidR="0081568F" w:rsidRPr="00472C35" w14:paraId="5565C771" w14:textId="77777777" w:rsidTr="00F25549">
        <w:tc>
          <w:tcPr>
            <w:tcW w:w="284" w:type="dxa"/>
          </w:tcPr>
          <w:p w14:paraId="10F29584" w14:textId="77777777" w:rsidR="0081568F" w:rsidRDefault="0081568F" w:rsidP="00F25549">
            <w:pPr>
              <w:jc w:val="center"/>
            </w:pPr>
          </w:p>
        </w:tc>
        <w:tc>
          <w:tcPr>
            <w:tcW w:w="1276" w:type="dxa"/>
          </w:tcPr>
          <w:p w14:paraId="455E9995" w14:textId="77777777" w:rsidR="0081568F" w:rsidRDefault="0081568F" w:rsidP="00F25549">
            <w:pPr>
              <w:jc w:val="center"/>
            </w:pPr>
          </w:p>
        </w:tc>
        <w:tc>
          <w:tcPr>
            <w:tcW w:w="1418" w:type="dxa"/>
          </w:tcPr>
          <w:p w14:paraId="5936BE8C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0,266</w:t>
            </w:r>
          </w:p>
        </w:tc>
        <w:tc>
          <w:tcPr>
            <w:tcW w:w="1674" w:type="dxa"/>
            <w:vAlign w:val="center"/>
          </w:tcPr>
          <w:p w14:paraId="2438DD66" w14:textId="77777777" w:rsidR="0081568F" w:rsidRPr="00780828" w:rsidRDefault="0081568F" w:rsidP="00F25549">
            <w:pPr>
              <w:ind w:right="-106"/>
              <w:jc w:val="center"/>
              <w:rPr>
                <w:sz w:val="24"/>
                <w:szCs w:val="24"/>
              </w:rPr>
            </w:pPr>
            <w:r w:rsidRPr="00780828">
              <w:rPr>
                <w:sz w:val="24"/>
                <w:szCs w:val="24"/>
              </w:rPr>
              <w:t>ріпакового пильщика</w:t>
            </w:r>
          </w:p>
        </w:tc>
        <w:tc>
          <w:tcPr>
            <w:tcW w:w="877" w:type="dxa"/>
            <w:vAlign w:val="center"/>
          </w:tcPr>
          <w:p w14:paraId="3492520B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908" w:type="dxa"/>
            <w:vAlign w:val="center"/>
          </w:tcPr>
          <w:p w14:paraId="6C624E7A" w14:textId="77777777" w:rsidR="0081568F" w:rsidRDefault="0081568F" w:rsidP="00F25549">
            <w:pPr>
              <w:rPr>
                <w:sz w:val="16"/>
                <w:szCs w:val="16"/>
              </w:rPr>
            </w:pPr>
          </w:p>
        </w:tc>
        <w:tc>
          <w:tcPr>
            <w:tcW w:w="1359" w:type="dxa"/>
            <w:vAlign w:val="center"/>
          </w:tcPr>
          <w:p w14:paraId="1269A066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екз</w:t>
            </w:r>
            <w:proofErr w:type="spellEnd"/>
            <w:r>
              <w:rPr>
                <w:sz w:val="16"/>
                <w:szCs w:val="16"/>
              </w:rPr>
              <w:t>./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793B291D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1/2</w:t>
            </w:r>
          </w:p>
        </w:tc>
        <w:tc>
          <w:tcPr>
            <w:tcW w:w="658" w:type="dxa"/>
            <w:vAlign w:val="center"/>
          </w:tcPr>
          <w:p w14:paraId="6DA54959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14:paraId="78FBD96F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vAlign w:val="center"/>
          </w:tcPr>
          <w:p w14:paraId="70D16C23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9" w:type="dxa"/>
            <w:vAlign w:val="center"/>
          </w:tcPr>
          <w:p w14:paraId="2D2E5B73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6" w:type="dxa"/>
            <w:vAlign w:val="center"/>
          </w:tcPr>
          <w:p w14:paraId="6677116F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dxa"/>
            <w:vAlign w:val="center"/>
          </w:tcPr>
          <w:p w14:paraId="00E4B42F" w14:textId="77777777" w:rsidR="0081568F" w:rsidRDefault="0081568F" w:rsidP="00F25549">
            <w:pPr>
              <w:ind w:left="-140" w:right="-150"/>
              <w:jc w:val="center"/>
              <w:rPr>
                <w:sz w:val="16"/>
                <w:szCs w:val="16"/>
              </w:rPr>
            </w:pPr>
          </w:p>
        </w:tc>
        <w:tc>
          <w:tcPr>
            <w:tcW w:w="649" w:type="dxa"/>
            <w:vAlign w:val="center"/>
          </w:tcPr>
          <w:p w14:paraId="60E10EEB" w14:textId="77777777" w:rsidR="0081568F" w:rsidRDefault="0081568F" w:rsidP="00F255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9" w:type="dxa"/>
          </w:tcPr>
          <w:p w14:paraId="35062EC8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493D72B1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</w:tr>
      <w:tr w:rsidR="0081568F" w:rsidRPr="00472C35" w14:paraId="6985BE88" w14:textId="77777777" w:rsidTr="00F25549">
        <w:tc>
          <w:tcPr>
            <w:tcW w:w="284" w:type="dxa"/>
          </w:tcPr>
          <w:p w14:paraId="3CA11D68" w14:textId="77777777" w:rsidR="0081568F" w:rsidRDefault="0081568F" w:rsidP="00F25549">
            <w:pPr>
              <w:jc w:val="center"/>
            </w:pPr>
            <w:r>
              <w:lastRenderedPageBreak/>
              <w:t>5</w:t>
            </w:r>
          </w:p>
        </w:tc>
        <w:tc>
          <w:tcPr>
            <w:tcW w:w="1276" w:type="dxa"/>
          </w:tcPr>
          <w:p w14:paraId="0BF1F314" w14:textId="77777777" w:rsidR="0081568F" w:rsidRDefault="0081568F" w:rsidP="00F25549">
            <w:pPr>
              <w:jc w:val="center"/>
            </w:pPr>
            <w:r>
              <w:t>капуста</w:t>
            </w:r>
          </w:p>
        </w:tc>
        <w:tc>
          <w:tcPr>
            <w:tcW w:w="1418" w:type="dxa"/>
          </w:tcPr>
          <w:p w14:paraId="5C070701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1674" w:type="dxa"/>
          </w:tcPr>
          <w:p w14:paraId="14A488CF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кап.совка</w:t>
            </w:r>
            <w:proofErr w:type="spellEnd"/>
          </w:p>
        </w:tc>
        <w:tc>
          <w:tcPr>
            <w:tcW w:w="877" w:type="dxa"/>
          </w:tcPr>
          <w:p w14:paraId="07211FB4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1CCA0034" w14:textId="77777777" w:rsidR="0081568F" w:rsidRDefault="0081568F" w:rsidP="00F25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1/4</w:t>
            </w:r>
          </w:p>
        </w:tc>
        <w:tc>
          <w:tcPr>
            <w:tcW w:w="1359" w:type="dxa"/>
          </w:tcPr>
          <w:p w14:paraId="0C768D21" w14:textId="77777777" w:rsidR="0081568F" w:rsidRDefault="0081568F" w:rsidP="00F25549">
            <w:pPr>
              <w:jc w:val="center"/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>
              <w:rPr>
                <w:sz w:val="20"/>
              </w:rPr>
              <w:t>росл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044" w:type="dxa"/>
          </w:tcPr>
          <w:p w14:paraId="3B10F458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147AA724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06ADB62" w14:textId="77777777" w:rsidR="0081568F" w:rsidRPr="00E878CC" w:rsidRDefault="0081568F" w:rsidP="00F255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</w:tcPr>
          <w:p w14:paraId="5E6F0721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64717698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6FDF9DDA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</w:tcPr>
          <w:p w14:paraId="70B79EF7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14:paraId="4F5A63CA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59B3122D" w14:textId="77777777" w:rsidR="0081568F" w:rsidRPr="00472C35" w:rsidRDefault="0081568F" w:rsidP="00F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45CD215D" w14:textId="77777777" w:rsidR="0081568F" w:rsidRPr="00472C35" w:rsidRDefault="0081568F" w:rsidP="00F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568F" w:rsidRPr="00472C35" w14:paraId="25142D87" w14:textId="77777777" w:rsidTr="00F25549">
        <w:tc>
          <w:tcPr>
            <w:tcW w:w="284" w:type="dxa"/>
          </w:tcPr>
          <w:p w14:paraId="4AEB47C4" w14:textId="77777777" w:rsidR="0081568F" w:rsidRDefault="0081568F" w:rsidP="00F25549">
            <w:pPr>
              <w:jc w:val="center"/>
            </w:pPr>
          </w:p>
        </w:tc>
        <w:tc>
          <w:tcPr>
            <w:tcW w:w="1276" w:type="dxa"/>
          </w:tcPr>
          <w:p w14:paraId="3F2CF44F" w14:textId="77777777" w:rsidR="0081568F" w:rsidRDefault="0081568F" w:rsidP="00F25549">
            <w:pPr>
              <w:jc w:val="center"/>
            </w:pPr>
          </w:p>
        </w:tc>
        <w:tc>
          <w:tcPr>
            <w:tcW w:w="1418" w:type="dxa"/>
          </w:tcPr>
          <w:p w14:paraId="3AA546D4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1674" w:type="dxa"/>
          </w:tcPr>
          <w:p w14:paraId="719AFB78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кап.міль</w:t>
            </w:r>
            <w:proofErr w:type="spellEnd"/>
          </w:p>
        </w:tc>
        <w:tc>
          <w:tcPr>
            <w:tcW w:w="877" w:type="dxa"/>
          </w:tcPr>
          <w:p w14:paraId="61AE1D3B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6FA45D56" w14:textId="77777777" w:rsidR="0081568F" w:rsidRDefault="0081568F" w:rsidP="00F25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1/5</w:t>
            </w:r>
          </w:p>
        </w:tc>
        <w:tc>
          <w:tcPr>
            <w:tcW w:w="1359" w:type="dxa"/>
          </w:tcPr>
          <w:p w14:paraId="0F9DA495" w14:textId="77777777" w:rsidR="0081568F" w:rsidRDefault="0081568F" w:rsidP="00F2554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>
              <w:rPr>
                <w:sz w:val="20"/>
              </w:rPr>
              <w:t>росл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044" w:type="dxa"/>
          </w:tcPr>
          <w:p w14:paraId="2DBF90D1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29236D9B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309851" w14:textId="77777777" w:rsidR="0081568F" w:rsidRPr="00E878CC" w:rsidRDefault="0081568F" w:rsidP="00F255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2/5</w:t>
            </w:r>
          </w:p>
        </w:tc>
        <w:tc>
          <w:tcPr>
            <w:tcW w:w="749" w:type="dxa"/>
          </w:tcPr>
          <w:p w14:paraId="1650406F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1FC4901C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52D934F9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</w:tcPr>
          <w:p w14:paraId="71D21423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235B8132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08782605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045752E7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</w:tr>
      <w:tr w:rsidR="0081568F" w:rsidRPr="00472C35" w14:paraId="777A94F2" w14:textId="77777777" w:rsidTr="00F25549">
        <w:tc>
          <w:tcPr>
            <w:tcW w:w="284" w:type="dxa"/>
          </w:tcPr>
          <w:p w14:paraId="12236412" w14:textId="77777777" w:rsidR="0081568F" w:rsidRDefault="0081568F" w:rsidP="00F25549">
            <w:pPr>
              <w:jc w:val="center"/>
            </w:pPr>
          </w:p>
        </w:tc>
        <w:tc>
          <w:tcPr>
            <w:tcW w:w="1276" w:type="dxa"/>
          </w:tcPr>
          <w:p w14:paraId="72C2B9B6" w14:textId="77777777" w:rsidR="0081568F" w:rsidRDefault="0081568F" w:rsidP="00F25549">
            <w:pPr>
              <w:jc w:val="center"/>
            </w:pPr>
          </w:p>
        </w:tc>
        <w:tc>
          <w:tcPr>
            <w:tcW w:w="1418" w:type="dxa"/>
          </w:tcPr>
          <w:p w14:paraId="335B7DA5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1674" w:type="dxa"/>
          </w:tcPr>
          <w:p w14:paraId="57EFE69A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білани</w:t>
            </w:r>
          </w:p>
        </w:tc>
        <w:tc>
          <w:tcPr>
            <w:tcW w:w="877" w:type="dxa"/>
          </w:tcPr>
          <w:p w14:paraId="296E7C9C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0EAF3E46" w14:textId="77777777" w:rsidR="0081568F" w:rsidRDefault="0081568F" w:rsidP="00F25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2/3</w:t>
            </w:r>
          </w:p>
        </w:tc>
        <w:tc>
          <w:tcPr>
            <w:tcW w:w="1359" w:type="dxa"/>
          </w:tcPr>
          <w:p w14:paraId="73F4AF7C" w14:textId="77777777" w:rsidR="0081568F" w:rsidRPr="00E878CC" w:rsidRDefault="0081568F" w:rsidP="00F2554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>
              <w:rPr>
                <w:sz w:val="20"/>
              </w:rPr>
              <w:t>росл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044" w:type="dxa"/>
          </w:tcPr>
          <w:p w14:paraId="0CFD20C3" w14:textId="77777777" w:rsidR="0081568F" w:rsidRDefault="0081568F" w:rsidP="00F25549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65DE7DED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91E9EE" w14:textId="77777777" w:rsidR="0081568F" w:rsidRPr="00E878CC" w:rsidRDefault="0081568F" w:rsidP="00F255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1/2</w:t>
            </w:r>
          </w:p>
        </w:tc>
        <w:tc>
          <w:tcPr>
            <w:tcW w:w="749" w:type="dxa"/>
          </w:tcPr>
          <w:p w14:paraId="2FC81A77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2AAC1A41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2777ECFB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</w:tcPr>
          <w:p w14:paraId="3ECB29F5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</w:tcPr>
          <w:p w14:paraId="13156E81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383CFDD1" w14:textId="77777777" w:rsidR="0081568F" w:rsidRPr="00472C35" w:rsidRDefault="0081568F" w:rsidP="00F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16E2022F" w14:textId="77777777" w:rsidR="0081568F" w:rsidRPr="00472C35" w:rsidRDefault="0081568F" w:rsidP="00F25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568F" w:rsidRPr="00472C35" w14:paraId="1B76894B" w14:textId="77777777" w:rsidTr="00F25549">
        <w:tc>
          <w:tcPr>
            <w:tcW w:w="284" w:type="dxa"/>
          </w:tcPr>
          <w:p w14:paraId="34B0F9E2" w14:textId="77777777" w:rsidR="0081568F" w:rsidRDefault="0081568F" w:rsidP="00F25549">
            <w:pPr>
              <w:jc w:val="center"/>
            </w:pPr>
          </w:p>
        </w:tc>
        <w:tc>
          <w:tcPr>
            <w:tcW w:w="1276" w:type="dxa"/>
          </w:tcPr>
          <w:p w14:paraId="046F1139" w14:textId="77777777" w:rsidR="0081568F" w:rsidRDefault="0081568F" w:rsidP="00F25549">
            <w:pPr>
              <w:jc w:val="center"/>
            </w:pPr>
          </w:p>
        </w:tc>
        <w:tc>
          <w:tcPr>
            <w:tcW w:w="1418" w:type="dxa"/>
          </w:tcPr>
          <w:p w14:paraId="33F45B13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1674" w:type="dxa"/>
          </w:tcPr>
          <w:p w14:paraId="4056B78D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капустяна</w:t>
            </w:r>
          </w:p>
          <w:p w14:paraId="59CC7948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</w:tcPr>
          <w:p w14:paraId="1455AFED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364AD8BC" w14:textId="77777777" w:rsidR="0081568F" w:rsidRDefault="0081568F" w:rsidP="00F25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3/7</w:t>
            </w:r>
          </w:p>
        </w:tc>
        <w:tc>
          <w:tcPr>
            <w:tcW w:w="1359" w:type="dxa"/>
          </w:tcPr>
          <w:p w14:paraId="706982A1" w14:textId="77777777" w:rsidR="0081568F" w:rsidRDefault="0081568F" w:rsidP="00F2554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>
              <w:rPr>
                <w:sz w:val="20"/>
              </w:rPr>
              <w:t>росл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044" w:type="dxa"/>
          </w:tcPr>
          <w:p w14:paraId="1AC54EA1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3/5</w:t>
            </w:r>
          </w:p>
        </w:tc>
        <w:tc>
          <w:tcPr>
            <w:tcW w:w="658" w:type="dxa"/>
          </w:tcPr>
          <w:p w14:paraId="1E663EF2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3899631" w14:textId="77777777" w:rsidR="0081568F" w:rsidRPr="00E878CC" w:rsidRDefault="0081568F" w:rsidP="00F255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5/10</w:t>
            </w:r>
          </w:p>
        </w:tc>
        <w:tc>
          <w:tcPr>
            <w:tcW w:w="749" w:type="dxa"/>
          </w:tcPr>
          <w:p w14:paraId="6053AC31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0501BE34" w14:textId="77777777" w:rsidR="0081568F" w:rsidRPr="00472C35" w:rsidRDefault="0081568F" w:rsidP="00F25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2EEA81AC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8" w:type="dxa"/>
          </w:tcPr>
          <w:p w14:paraId="757D6079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9" w:type="dxa"/>
          </w:tcPr>
          <w:p w14:paraId="65EAFC9D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02E9FA37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6530C806" w14:textId="77777777" w:rsidR="0081568F" w:rsidRDefault="0081568F" w:rsidP="00F25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2D7DB712" w14:textId="77777777" w:rsidR="0081568F" w:rsidRDefault="0081568F" w:rsidP="0081568F">
      <w:pPr>
        <w:contextualSpacing/>
        <w:jc w:val="right"/>
        <w:rPr>
          <w:szCs w:val="28"/>
        </w:rPr>
      </w:pPr>
    </w:p>
    <w:p w14:paraId="4AE5098D" w14:textId="77777777" w:rsidR="0081568F" w:rsidRDefault="0081568F" w:rsidP="0081568F">
      <w:pPr>
        <w:contextualSpacing/>
        <w:jc w:val="right"/>
        <w:rPr>
          <w:szCs w:val="28"/>
        </w:rPr>
      </w:pPr>
    </w:p>
    <w:p w14:paraId="4FAC4229" w14:textId="77777777" w:rsidR="0081568F" w:rsidRDefault="0081568F" w:rsidP="0081568F">
      <w:pPr>
        <w:contextualSpacing/>
        <w:jc w:val="right"/>
        <w:rPr>
          <w:szCs w:val="28"/>
        </w:rPr>
      </w:pPr>
    </w:p>
    <w:p w14:paraId="1E72F3DE" w14:textId="77777777" w:rsidR="0081568F" w:rsidRDefault="0081568F" w:rsidP="0081568F">
      <w:pPr>
        <w:rPr>
          <w:szCs w:val="28"/>
        </w:rPr>
      </w:pPr>
      <w:r>
        <w:rPr>
          <w:szCs w:val="28"/>
        </w:rPr>
        <w:br w:type="page"/>
      </w:r>
    </w:p>
    <w:p w14:paraId="3B023E60" w14:textId="77777777" w:rsidR="0081568F" w:rsidRDefault="0081568F" w:rsidP="0081568F">
      <w:pPr>
        <w:contextualSpacing/>
        <w:jc w:val="right"/>
        <w:rPr>
          <w:szCs w:val="28"/>
        </w:rPr>
      </w:pPr>
    </w:p>
    <w:p w14:paraId="601FC197" w14:textId="77777777" w:rsidR="0081568F" w:rsidRPr="00A62479" w:rsidRDefault="0081568F" w:rsidP="0081568F">
      <w:pPr>
        <w:contextualSpacing/>
        <w:jc w:val="right"/>
        <w:rPr>
          <w:rStyle w:val="FontStyle70"/>
          <w:szCs w:val="28"/>
          <w:lang w:eastAsia="uk-UA"/>
        </w:rPr>
      </w:pPr>
      <w:r>
        <w:rPr>
          <w:szCs w:val="28"/>
        </w:rPr>
        <w:tab/>
      </w:r>
      <w:r w:rsidRPr="00A62479">
        <w:rPr>
          <w:rStyle w:val="FontStyle70"/>
          <w:szCs w:val="28"/>
          <w:lang w:eastAsia="uk-UA"/>
        </w:rPr>
        <w:t xml:space="preserve">Додаток </w:t>
      </w:r>
      <w:r>
        <w:rPr>
          <w:rStyle w:val="FontStyle70"/>
          <w:szCs w:val="28"/>
          <w:lang w:eastAsia="uk-UA"/>
        </w:rPr>
        <w:t>5</w:t>
      </w:r>
      <w:r w:rsidRPr="00A62479">
        <w:rPr>
          <w:rStyle w:val="FontStyle70"/>
          <w:szCs w:val="28"/>
          <w:lang w:eastAsia="uk-UA"/>
        </w:rPr>
        <w:t xml:space="preserve"> </w:t>
      </w:r>
    </w:p>
    <w:p w14:paraId="3D529A18" w14:textId="77777777" w:rsidR="0081568F" w:rsidRDefault="0081568F" w:rsidP="0081568F">
      <w:pPr>
        <w:contextualSpacing/>
        <w:jc w:val="right"/>
        <w:rPr>
          <w:rStyle w:val="FontStyle70"/>
          <w:szCs w:val="28"/>
          <w:lang w:eastAsia="uk-UA"/>
        </w:rPr>
      </w:pPr>
      <w:r w:rsidRPr="00A62479">
        <w:rPr>
          <w:rStyle w:val="FontStyle70"/>
          <w:szCs w:val="28"/>
          <w:lang w:eastAsia="uk-UA"/>
        </w:rPr>
        <w:t xml:space="preserve">до наказу </w:t>
      </w:r>
      <w:proofErr w:type="spellStart"/>
      <w:r w:rsidRPr="00A62479">
        <w:rPr>
          <w:rStyle w:val="FontStyle70"/>
          <w:szCs w:val="28"/>
          <w:lang w:eastAsia="uk-UA"/>
        </w:rPr>
        <w:t>Держпродспоживслужби</w:t>
      </w:r>
      <w:proofErr w:type="spellEnd"/>
      <w:r w:rsidRPr="00A62479">
        <w:rPr>
          <w:rStyle w:val="FontStyle70"/>
          <w:szCs w:val="28"/>
          <w:lang w:eastAsia="uk-UA"/>
        </w:rPr>
        <w:t xml:space="preserve"> </w:t>
      </w:r>
    </w:p>
    <w:p w14:paraId="24EE5533" w14:textId="77777777" w:rsidR="0081568F" w:rsidRPr="00A62479" w:rsidRDefault="0081568F" w:rsidP="0081568F">
      <w:pPr>
        <w:contextualSpacing/>
        <w:jc w:val="right"/>
        <w:rPr>
          <w:rStyle w:val="FontStyle70"/>
          <w:szCs w:val="28"/>
          <w:lang w:eastAsia="uk-UA"/>
        </w:rPr>
      </w:pPr>
      <w:r>
        <w:rPr>
          <w:rStyle w:val="FontStyle70"/>
          <w:szCs w:val="28"/>
          <w:lang w:eastAsia="uk-UA"/>
        </w:rPr>
        <w:t>від 27.06.2024 № 446</w:t>
      </w:r>
    </w:p>
    <w:p w14:paraId="66474E21" w14:textId="77777777" w:rsidR="0081568F" w:rsidRPr="00A62479" w:rsidRDefault="0081568F" w:rsidP="0081568F">
      <w:pPr>
        <w:jc w:val="center"/>
        <w:rPr>
          <w:szCs w:val="28"/>
        </w:rPr>
      </w:pPr>
      <w:r w:rsidRPr="00A62479">
        <w:rPr>
          <w:szCs w:val="28"/>
        </w:rPr>
        <w:t xml:space="preserve">Форма </w:t>
      </w:r>
      <w:r>
        <w:rPr>
          <w:szCs w:val="28"/>
        </w:rPr>
        <w:t>2</w:t>
      </w:r>
    </w:p>
    <w:p w14:paraId="588D4890" w14:textId="77777777" w:rsidR="0081568F" w:rsidRPr="000372E8" w:rsidRDefault="0081568F" w:rsidP="0081568F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3F25B0D4" w14:textId="77777777" w:rsidR="0081568F" w:rsidRPr="00A62479" w:rsidRDefault="0081568F" w:rsidP="0081568F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 xml:space="preserve">щодо </w:t>
      </w:r>
      <w:r>
        <w:rPr>
          <w:b/>
          <w:bCs/>
          <w:i/>
          <w:iCs/>
          <w:szCs w:val="28"/>
        </w:rPr>
        <w:t xml:space="preserve">ураження хворобами </w:t>
      </w:r>
      <w:r w:rsidRPr="00A62479">
        <w:rPr>
          <w:b/>
          <w:bCs/>
          <w:i/>
          <w:iCs/>
          <w:szCs w:val="28"/>
        </w:rPr>
        <w:t>сільськогосподарських рослин в  господарствах Київській  області</w:t>
      </w:r>
    </w:p>
    <w:p w14:paraId="23FD79CD" w14:textId="77777777" w:rsidR="0081568F" w:rsidRPr="000372E8" w:rsidRDefault="0081568F" w:rsidP="0081568F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>
        <w:rPr>
          <w:b/>
          <w:bCs/>
          <w:i/>
          <w:iCs/>
          <w:szCs w:val="28"/>
        </w:rPr>
        <w:t xml:space="preserve">   16 вересня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>6</w:t>
      </w:r>
      <w:r w:rsidRPr="00A62479">
        <w:rPr>
          <w:b/>
          <w:bCs/>
          <w:i/>
          <w:iCs/>
          <w:szCs w:val="28"/>
        </w:rPr>
        <w:t>року</w:t>
      </w:r>
    </w:p>
    <w:p w14:paraId="4E367D92" w14:textId="77777777" w:rsidR="0081568F" w:rsidRDefault="0081568F" w:rsidP="0081568F">
      <w:pPr>
        <w:rPr>
          <w:sz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13"/>
        <w:gridCol w:w="1298"/>
        <w:gridCol w:w="1405"/>
        <w:gridCol w:w="1684"/>
        <w:gridCol w:w="984"/>
        <w:gridCol w:w="1106"/>
        <w:gridCol w:w="1446"/>
        <w:gridCol w:w="1390"/>
        <w:gridCol w:w="1096"/>
        <w:gridCol w:w="1446"/>
        <w:gridCol w:w="1094"/>
        <w:gridCol w:w="1098"/>
      </w:tblGrid>
      <w:tr w:rsidR="0081568F" w:rsidRPr="00F24F4C" w14:paraId="7C24AC04" w14:textId="77777777" w:rsidTr="00F25549">
        <w:tc>
          <w:tcPr>
            <w:tcW w:w="522" w:type="dxa"/>
            <w:vMerge w:val="restart"/>
          </w:tcPr>
          <w:p w14:paraId="1B7C2A8D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№ з/п</w:t>
            </w:r>
          </w:p>
        </w:tc>
        <w:tc>
          <w:tcPr>
            <w:tcW w:w="1336" w:type="dxa"/>
            <w:vMerge w:val="restart"/>
          </w:tcPr>
          <w:p w14:paraId="057914E7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культури</w:t>
            </w:r>
          </w:p>
        </w:tc>
        <w:tc>
          <w:tcPr>
            <w:tcW w:w="1436" w:type="dxa"/>
            <w:vMerge w:val="restart"/>
          </w:tcPr>
          <w:p w14:paraId="1123A5CE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 xml:space="preserve">Обстежено, </w:t>
            </w:r>
            <w:proofErr w:type="spellStart"/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тис.га</w:t>
            </w:r>
            <w:proofErr w:type="spellEnd"/>
          </w:p>
        </w:tc>
        <w:tc>
          <w:tcPr>
            <w:tcW w:w="1685" w:type="dxa"/>
            <w:vMerge w:val="restart"/>
          </w:tcPr>
          <w:p w14:paraId="1F9C990B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хвороби</w:t>
            </w:r>
          </w:p>
        </w:tc>
        <w:tc>
          <w:tcPr>
            <w:tcW w:w="7602" w:type="dxa"/>
            <w:gridSpan w:val="6"/>
          </w:tcPr>
          <w:p w14:paraId="55A8003B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УРАЖЕНО, %</w:t>
            </w:r>
          </w:p>
        </w:tc>
        <w:tc>
          <w:tcPr>
            <w:tcW w:w="1112" w:type="dxa"/>
            <w:vMerge w:val="restart"/>
          </w:tcPr>
          <w:p w14:paraId="291DAAFB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Розвиток хвороби, %</w:t>
            </w:r>
          </w:p>
        </w:tc>
        <w:tc>
          <w:tcPr>
            <w:tcW w:w="1115" w:type="dxa"/>
            <w:vMerge w:val="restart"/>
          </w:tcPr>
          <w:p w14:paraId="723526F6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Загинуло рослин, %</w:t>
            </w:r>
          </w:p>
        </w:tc>
      </w:tr>
      <w:tr w:rsidR="0081568F" w:rsidRPr="00F24F4C" w14:paraId="4E8EE2D6" w14:textId="77777777" w:rsidTr="00F25549">
        <w:tc>
          <w:tcPr>
            <w:tcW w:w="522" w:type="dxa"/>
            <w:vMerge/>
          </w:tcPr>
          <w:p w14:paraId="25E81103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52E167CC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2C57D06E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3FE3E533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</w:tcPr>
          <w:p w14:paraId="24DCBC2E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Площ</w:t>
            </w:r>
          </w:p>
        </w:tc>
        <w:tc>
          <w:tcPr>
            <w:tcW w:w="2576" w:type="dxa"/>
            <w:gridSpan w:val="2"/>
          </w:tcPr>
          <w:p w14:paraId="432C04B5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Рослин</w:t>
            </w:r>
          </w:p>
        </w:tc>
        <w:tc>
          <w:tcPr>
            <w:tcW w:w="1434" w:type="dxa"/>
            <w:vMerge w:val="restart"/>
          </w:tcPr>
          <w:p w14:paraId="0ABD5EFC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ураженого органу</w:t>
            </w:r>
          </w:p>
        </w:tc>
        <w:tc>
          <w:tcPr>
            <w:tcW w:w="2565" w:type="dxa"/>
            <w:gridSpan w:val="2"/>
          </w:tcPr>
          <w:p w14:paraId="1DF1AB1D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Органів рослин</w:t>
            </w:r>
          </w:p>
        </w:tc>
        <w:tc>
          <w:tcPr>
            <w:tcW w:w="1112" w:type="dxa"/>
            <w:vMerge/>
          </w:tcPr>
          <w:p w14:paraId="5B3E2889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7AA60807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568F" w:rsidRPr="00F24F4C" w14:paraId="512F2D7B" w14:textId="77777777" w:rsidTr="00F25549">
        <w:tc>
          <w:tcPr>
            <w:tcW w:w="522" w:type="dxa"/>
            <w:vMerge/>
          </w:tcPr>
          <w:p w14:paraId="5AA113F7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7087DDF8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275B5ADF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76B9E683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/>
          </w:tcPr>
          <w:p w14:paraId="54CD370F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5FC623DF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4F5B11A7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434" w:type="dxa"/>
            <w:vMerge/>
          </w:tcPr>
          <w:p w14:paraId="73C1263B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53E49B38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0423A1DE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112" w:type="dxa"/>
            <w:vMerge/>
          </w:tcPr>
          <w:p w14:paraId="6605720D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79F54399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568F" w:rsidRPr="00F24F4C" w14:paraId="3EB0B48D" w14:textId="77777777" w:rsidTr="00F25549">
        <w:trPr>
          <w:trHeight w:val="70"/>
        </w:trPr>
        <w:tc>
          <w:tcPr>
            <w:tcW w:w="522" w:type="dxa"/>
          </w:tcPr>
          <w:p w14:paraId="19F0ACEA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</w:tcPr>
          <w:p w14:paraId="41264FB2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6" w:type="dxa"/>
          </w:tcPr>
          <w:p w14:paraId="75CC2C76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</w:tcPr>
          <w:p w14:paraId="34D2B20A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</w:tcPr>
          <w:p w14:paraId="1204F730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0" w:type="dxa"/>
          </w:tcPr>
          <w:p w14:paraId="638B9FD6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6" w:type="dxa"/>
          </w:tcPr>
          <w:p w14:paraId="7E7FC5CE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4" w:type="dxa"/>
          </w:tcPr>
          <w:p w14:paraId="06D473B7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9" w:type="dxa"/>
          </w:tcPr>
          <w:p w14:paraId="1F67DAF8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6" w:type="dxa"/>
          </w:tcPr>
          <w:p w14:paraId="6E482B5E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12" w:type="dxa"/>
          </w:tcPr>
          <w:p w14:paraId="61B495BB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15" w:type="dxa"/>
          </w:tcPr>
          <w:p w14:paraId="67E10604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568F" w:rsidRPr="00F24F4C" w14:paraId="1775049A" w14:textId="77777777" w:rsidTr="00F25549">
        <w:tc>
          <w:tcPr>
            <w:tcW w:w="522" w:type="dxa"/>
          </w:tcPr>
          <w:p w14:paraId="1C0B4AAF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36" w:type="dxa"/>
          </w:tcPr>
          <w:p w14:paraId="783CDDA8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кукурудза</w:t>
            </w:r>
          </w:p>
        </w:tc>
        <w:tc>
          <w:tcPr>
            <w:tcW w:w="1436" w:type="dxa"/>
          </w:tcPr>
          <w:p w14:paraId="52107E2D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0,718</w:t>
            </w:r>
          </w:p>
        </w:tc>
        <w:tc>
          <w:tcPr>
            <w:tcW w:w="1685" w:type="dxa"/>
          </w:tcPr>
          <w:p w14:paraId="5DC55FD5" w14:textId="77777777" w:rsidR="0081568F" w:rsidRDefault="0081568F" w:rsidP="00F2554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гельмінтоспоріоз</w:t>
            </w:r>
            <w:proofErr w:type="spellEnd"/>
          </w:p>
        </w:tc>
        <w:tc>
          <w:tcPr>
            <w:tcW w:w="1027" w:type="dxa"/>
          </w:tcPr>
          <w:p w14:paraId="77FA6643" w14:textId="77777777" w:rsidR="0081568F" w:rsidRDefault="0081568F" w:rsidP="00F25549">
            <w:pPr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130" w:type="dxa"/>
          </w:tcPr>
          <w:p w14:paraId="5C320A28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46" w:type="dxa"/>
          </w:tcPr>
          <w:p w14:paraId="06BC7714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34" w:type="dxa"/>
          </w:tcPr>
          <w:p w14:paraId="0730E5E1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79EF9145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76A50E88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12" w:type="dxa"/>
          </w:tcPr>
          <w:p w14:paraId="352B6B06" w14:textId="77777777" w:rsidR="0081568F" w:rsidRDefault="0081568F" w:rsidP="00F25549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5DB58325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1568F" w:rsidRPr="00F24F4C" w14:paraId="69934BE6" w14:textId="77777777" w:rsidTr="00F25549">
        <w:tc>
          <w:tcPr>
            <w:tcW w:w="522" w:type="dxa"/>
          </w:tcPr>
          <w:p w14:paraId="7F3E3978" w14:textId="77777777" w:rsidR="0081568F" w:rsidRDefault="0081568F" w:rsidP="00F25549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112FB346" w14:textId="77777777" w:rsidR="0081568F" w:rsidRDefault="0081568F" w:rsidP="00F25549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6DFD2F83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0,718</w:t>
            </w:r>
          </w:p>
        </w:tc>
        <w:tc>
          <w:tcPr>
            <w:tcW w:w="1685" w:type="dxa"/>
          </w:tcPr>
          <w:p w14:paraId="25149F71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пухирчаста сажка</w:t>
            </w:r>
          </w:p>
        </w:tc>
        <w:tc>
          <w:tcPr>
            <w:tcW w:w="1027" w:type="dxa"/>
          </w:tcPr>
          <w:p w14:paraId="2335666E" w14:textId="77777777" w:rsidR="0081568F" w:rsidRDefault="0081568F" w:rsidP="00F25549">
            <w:pPr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1130" w:type="dxa"/>
          </w:tcPr>
          <w:p w14:paraId="52A73C29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446" w:type="dxa"/>
          </w:tcPr>
          <w:p w14:paraId="74BBE58E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34" w:type="dxa"/>
          </w:tcPr>
          <w:p w14:paraId="676271AB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рослин</w:t>
            </w:r>
          </w:p>
        </w:tc>
        <w:tc>
          <w:tcPr>
            <w:tcW w:w="1119" w:type="dxa"/>
          </w:tcPr>
          <w:p w14:paraId="46AF9B57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446" w:type="dxa"/>
          </w:tcPr>
          <w:p w14:paraId="59E739DC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2" w:type="dxa"/>
          </w:tcPr>
          <w:p w14:paraId="16A3A449" w14:textId="77777777" w:rsidR="0081568F" w:rsidRDefault="0081568F" w:rsidP="00F2554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5" w:type="dxa"/>
          </w:tcPr>
          <w:p w14:paraId="1EE2458F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81568F" w:rsidRPr="00F24F4C" w14:paraId="14D9E248" w14:textId="77777777" w:rsidTr="00F25549">
        <w:tc>
          <w:tcPr>
            <w:tcW w:w="522" w:type="dxa"/>
          </w:tcPr>
          <w:p w14:paraId="52D3A54C" w14:textId="77777777" w:rsidR="0081568F" w:rsidRDefault="0081568F" w:rsidP="00F25549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1C794049" w14:textId="77777777" w:rsidR="0081568F" w:rsidRDefault="0081568F" w:rsidP="00F25549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72A3E4AB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0,718</w:t>
            </w:r>
          </w:p>
        </w:tc>
        <w:tc>
          <w:tcPr>
            <w:tcW w:w="1685" w:type="dxa"/>
          </w:tcPr>
          <w:p w14:paraId="14885E26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фузаріоз</w:t>
            </w:r>
          </w:p>
        </w:tc>
        <w:tc>
          <w:tcPr>
            <w:tcW w:w="1027" w:type="dxa"/>
          </w:tcPr>
          <w:p w14:paraId="4E908C2E" w14:textId="77777777" w:rsidR="0081568F" w:rsidRDefault="0081568F" w:rsidP="00F25549">
            <w:pPr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130" w:type="dxa"/>
          </w:tcPr>
          <w:p w14:paraId="1A5E9947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446" w:type="dxa"/>
          </w:tcPr>
          <w:p w14:paraId="3A2B0718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34" w:type="dxa"/>
          </w:tcPr>
          <w:p w14:paraId="1FBBF671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рослин</w:t>
            </w:r>
          </w:p>
        </w:tc>
        <w:tc>
          <w:tcPr>
            <w:tcW w:w="1119" w:type="dxa"/>
          </w:tcPr>
          <w:p w14:paraId="08EA14E9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446" w:type="dxa"/>
          </w:tcPr>
          <w:p w14:paraId="1730E98A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2" w:type="dxa"/>
          </w:tcPr>
          <w:p w14:paraId="4A7C2421" w14:textId="77777777" w:rsidR="0081568F" w:rsidRDefault="0081568F" w:rsidP="00F2554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5" w:type="dxa"/>
          </w:tcPr>
          <w:p w14:paraId="1782ED64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81568F" w:rsidRPr="00F24F4C" w14:paraId="5D28482B" w14:textId="77777777" w:rsidTr="00F25549">
        <w:tc>
          <w:tcPr>
            <w:tcW w:w="522" w:type="dxa"/>
          </w:tcPr>
          <w:p w14:paraId="05CAAC8A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36" w:type="dxa"/>
          </w:tcPr>
          <w:p w14:paraId="4B49EF71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соняшник</w:t>
            </w:r>
          </w:p>
        </w:tc>
        <w:tc>
          <w:tcPr>
            <w:tcW w:w="1436" w:type="dxa"/>
          </w:tcPr>
          <w:p w14:paraId="6E739C90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0,112</w:t>
            </w:r>
          </w:p>
        </w:tc>
        <w:tc>
          <w:tcPr>
            <w:tcW w:w="1685" w:type="dxa"/>
          </w:tcPr>
          <w:p w14:paraId="644A2A56" w14:textId="77777777" w:rsidR="0081568F" w:rsidRDefault="0081568F" w:rsidP="00F2554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склеротініоз</w:t>
            </w:r>
            <w:proofErr w:type="spellEnd"/>
          </w:p>
        </w:tc>
        <w:tc>
          <w:tcPr>
            <w:tcW w:w="1027" w:type="dxa"/>
          </w:tcPr>
          <w:p w14:paraId="0C46FFFC" w14:textId="77777777" w:rsidR="0081568F" w:rsidRDefault="0081568F" w:rsidP="00F25549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1AD718C0" w14:textId="77777777" w:rsidR="0081568F" w:rsidRDefault="0081568F" w:rsidP="00F25549">
            <w:pPr>
              <w:rPr>
                <w:sz w:val="20"/>
              </w:rPr>
            </w:pPr>
            <w:r>
              <w:rPr>
                <w:sz w:val="20"/>
              </w:rPr>
              <w:t xml:space="preserve">         1</w:t>
            </w:r>
          </w:p>
        </w:tc>
        <w:tc>
          <w:tcPr>
            <w:tcW w:w="1446" w:type="dxa"/>
          </w:tcPr>
          <w:p w14:paraId="48DD4C0D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34" w:type="dxa"/>
          </w:tcPr>
          <w:p w14:paraId="6CBB6171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рослин</w:t>
            </w:r>
          </w:p>
        </w:tc>
        <w:tc>
          <w:tcPr>
            <w:tcW w:w="1119" w:type="dxa"/>
          </w:tcPr>
          <w:p w14:paraId="6B961A45" w14:textId="77777777" w:rsidR="0081568F" w:rsidRDefault="0081568F" w:rsidP="00F2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787AAA65" w14:textId="77777777" w:rsidR="0081568F" w:rsidRDefault="0081568F" w:rsidP="00F25549">
            <w:pPr>
              <w:rPr>
                <w:sz w:val="20"/>
              </w:rPr>
            </w:pPr>
            <w:r>
              <w:rPr>
                <w:sz w:val="20"/>
              </w:rPr>
              <w:t xml:space="preserve">             3</w:t>
            </w:r>
          </w:p>
        </w:tc>
        <w:tc>
          <w:tcPr>
            <w:tcW w:w="1112" w:type="dxa"/>
          </w:tcPr>
          <w:p w14:paraId="14E7E319" w14:textId="77777777" w:rsidR="0081568F" w:rsidRDefault="0081568F" w:rsidP="00F25549">
            <w:pPr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115" w:type="dxa"/>
          </w:tcPr>
          <w:p w14:paraId="1EFFFA0B" w14:textId="77777777" w:rsidR="0081568F" w:rsidRPr="00F24F4C" w:rsidRDefault="0081568F" w:rsidP="00F25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6D658118" w14:textId="77777777" w:rsidR="0081568F" w:rsidRDefault="0081568F" w:rsidP="0081568F">
      <w:pPr>
        <w:pStyle w:val="3"/>
        <w:ind w:left="11328" w:firstLine="708"/>
        <w:jc w:val="both"/>
        <w:rPr>
          <w:szCs w:val="24"/>
        </w:rPr>
      </w:pPr>
    </w:p>
    <w:p w14:paraId="6A167000" w14:textId="77777777" w:rsidR="0081568F" w:rsidRDefault="0081568F" w:rsidP="0081568F">
      <w:pPr>
        <w:jc w:val="center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</w:rPr>
        <w:t xml:space="preserve">Форма </w:t>
      </w:r>
      <w:r>
        <w:rPr>
          <w:bCs/>
          <w:sz w:val="26"/>
          <w:szCs w:val="26"/>
          <w:lang w:val="ru-RU"/>
        </w:rPr>
        <w:t xml:space="preserve"> 3</w:t>
      </w:r>
    </w:p>
    <w:p w14:paraId="79D39A9F" w14:textId="77777777" w:rsidR="0081568F" w:rsidRDefault="0081568F" w:rsidP="0081568F">
      <w:pPr>
        <w:jc w:val="center"/>
        <w:rPr>
          <w:bCs/>
          <w:sz w:val="26"/>
          <w:szCs w:val="26"/>
        </w:rPr>
      </w:pPr>
    </w:p>
    <w:p w14:paraId="45DFB1CF" w14:textId="77777777" w:rsidR="0081568F" w:rsidRPr="00D22767" w:rsidRDefault="0081568F" w:rsidP="0081568F">
      <w:pPr>
        <w:jc w:val="center"/>
        <w:rPr>
          <w:b/>
          <w:sz w:val="26"/>
          <w:szCs w:val="26"/>
        </w:rPr>
      </w:pPr>
      <w:r w:rsidRPr="00D22767">
        <w:rPr>
          <w:b/>
          <w:sz w:val="26"/>
          <w:szCs w:val="26"/>
        </w:rPr>
        <w:t xml:space="preserve">Інформація щодо розповсюдження </w:t>
      </w:r>
      <w:proofErr w:type="spellStart"/>
      <w:r w:rsidRPr="00D22767">
        <w:rPr>
          <w:b/>
          <w:sz w:val="26"/>
          <w:szCs w:val="26"/>
        </w:rPr>
        <w:t>мишовидних</w:t>
      </w:r>
      <w:proofErr w:type="spellEnd"/>
      <w:r w:rsidRPr="00D22767">
        <w:rPr>
          <w:b/>
          <w:sz w:val="26"/>
          <w:szCs w:val="26"/>
        </w:rPr>
        <w:t xml:space="preserve"> гризунів у господарствах  </w:t>
      </w:r>
      <w:r w:rsidRPr="00D22767">
        <w:rPr>
          <w:b/>
          <w:sz w:val="26"/>
          <w:szCs w:val="26"/>
          <w:lang w:val="ru-RU"/>
        </w:rPr>
        <w:t>Ки</w:t>
      </w:r>
      <w:r w:rsidRPr="00D22767">
        <w:rPr>
          <w:b/>
          <w:sz w:val="26"/>
          <w:szCs w:val="26"/>
        </w:rPr>
        <w:t>ї</w:t>
      </w:r>
      <w:proofErr w:type="spellStart"/>
      <w:r w:rsidRPr="00D22767">
        <w:rPr>
          <w:b/>
          <w:sz w:val="26"/>
          <w:szCs w:val="26"/>
          <w:lang w:val="ru-RU"/>
        </w:rPr>
        <w:t>всько</w:t>
      </w:r>
      <w:proofErr w:type="spellEnd"/>
      <w:r w:rsidRPr="00D22767">
        <w:rPr>
          <w:b/>
          <w:sz w:val="26"/>
          <w:szCs w:val="26"/>
        </w:rPr>
        <w:t>ї</w:t>
      </w:r>
      <w:r w:rsidRPr="00D22767">
        <w:rPr>
          <w:b/>
          <w:sz w:val="26"/>
          <w:szCs w:val="26"/>
          <w:lang w:val="ru-RU"/>
        </w:rPr>
        <w:t xml:space="preserve"> </w:t>
      </w:r>
      <w:proofErr w:type="spellStart"/>
      <w:r w:rsidRPr="00D22767">
        <w:rPr>
          <w:b/>
          <w:sz w:val="26"/>
          <w:szCs w:val="26"/>
          <w:lang w:val="ru-RU"/>
        </w:rPr>
        <w:t>област</w:t>
      </w:r>
      <w:proofErr w:type="spellEnd"/>
      <w:r w:rsidRPr="00D22767">
        <w:rPr>
          <w:b/>
          <w:sz w:val="26"/>
          <w:szCs w:val="26"/>
        </w:rPr>
        <w:t>і</w:t>
      </w:r>
      <w:r w:rsidRPr="00D22767">
        <w:rPr>
          <w:b/>
          <w:sz w:val="26"/>
          <w:szCs w:val="26"/>
          <w:lang w:val="ru-RU"/>
        </w:rPr>
        <w:t xml:space="preserve"> </w:t>
      </w:r>
      <w:r w:rsidRPr="00D22767">
        <w:rPr>
          <w:b/>
          <w:sz w:val="26"/>
          <w:szCs w:val="26"/>
        </w:rPr>
        <w:t xml:space="preserve">  станом на 16  вересня.2026р</w:t>
      </w:r>
    </w:p>
    <w:p w14:paraId="31B52958" w14:textId="77777777" w:rsidR="0081568F" w:rsidRDefault="0081568F" w:rsidP="0081568F">
      <w:pPr>
        <w:rPr>
          <w:sz w:val="26"/>
          <w:szCs w:val="26"/>
        </w:rPr>
      </w:pPr>
    </w:p>
    <w:tbl>
      <w:tblPr>
        <w:tblW w:w="13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1"/>
        <w:gridCol w:w="1732"/>
        <w:gridCol w:w="1559"/>
        <w:gridCol w:w="1716"/>
        <w:gridCol w:w="1514"/>
        <w:gridCol w:w="1682"/>
        <w:gridCol w:w="89"/>
        <w:gridCol w:w="1453"/>
        <w:gridCol w:w="2074"/>
      </w:tblGrid>
      <w:tr w:rsidR="0081568F" w14:paraId="672F8EFE" w14:textId="77777777" w:rsidTr="00F25549">
        <w:tc>
          <w:tcPr>
            <w:tcW w:w="1761" w:type="dxa"/>
            <w:vMerge w:val="restart"/>
          </w:tcPr>
          <w:p w14:paraId="0DFFD1F7" w14:textId="77777777" w:rsidR="0081568F" w:rsidRDefault="0081568F" w:rsidP="00F25549">
            <w:r>
              <w:t>Культура, стація</w:t>
            </w:r>
          </w:p>
        </w:tc>
        <w:tc>
          <w:tcPr>
            <w:tcW w:w="1732" w:type="dxa"/>
            <w:vMerge w:val="restart"/>
          </w:tcPr>
          <w:p w14:paraId="2A269EAA" w14:textId="77777777" w:rsidR="0081568F" w:rsidRDefault="0081568F" w:rsidP="00F25549">
            <w:r>
              <w:t xml:space="preserve">Обстежено, </w:t>
            </w:r>
            <w:proofErr w:type="spellStart"/>
            <w:r>
              <w:t>тис.га</w:t>
            </w:r>
            <w:proofErr w:type="spellEnd"/>
          </w:p>
        </w:tc>
        <w:tc>
          <w:tcPr>
            <w:tcW w:w="1559" w:type="dxa"/>
            <w:vMerge w:val="restart"/>
          </w:tcPr>
          <w:p w14:paraId="26A1A07F" w14:textId="77777777" w:rsidR="0081568F" w:rsidRDefault="0081568F" w:rsidP="00F25549">
            <w:r>
              <w:t xml:space="preserve">Заселено, </w:t>
            </w:r>
            <w:proofErr w:type="spellStart"/>
            <w:r>
              <w:t>тис.га</w:t>
            </w:r>
            <w:proofErr w:type="spellEnd"/>
          </w:p>
        </w:tc>
        <w:tc>
          <w:tcPr>
            <w:tcW w:w="1716" w:type="dxa"/>
            <w:vMerge w:val="restart"/>
          </w:tcPr>
          <w:p w14:paraId="2196FF95" w14:textId="77777777" w:rsidR="0081568F" w:rsidRDefault="0081568F" w:rsidP="00F25549">
            <w:r>
              <w:t>% заселених площ</w:t>
            </w:r>
          </w:p>
        </w:tc>
        <w:tc>
          <w:tcPr>
            <w:tcW w:w="3196" w:type="dxa"/>
            <w:gridSpan w:val="2"/>
          </w:tcPr>
          <w:p w14:paraId="38D7A9A2" w14:textId="77777777" w:rsidR="0081568F" w:rsidRDefault="0081568F" w:rsidP="00F25549">
            <w:r>
              <w:t>Чисельність жилих колоній на га</w:t>
            </w:r>
          </w:p>
        </w:tc>
        <w:tc>
          <w:tcPr>
            <w:tcW w:w="3616" w:type="dxa"/>
            <w:gridSpan w:val="3"/>
          </w:tcPr>
          <w:p w14:paraId="44936FA9" w14:textId="77777777" w:rsidR="0081568F" w:rsidRDefault="0081568F" w:rsidP="00F25549">
            <w:r>
              <w:t xml:space="preserve">Чисельність жилих </w:t>
            </w:r>
            <w:proofErr w:type="spellStart"/>
            <w:r>
              <w:t>нір</w:t>
            </w:r>
            <w:proofErr w:type="spellEnd"/>
            <w:r>
              <w:t xml:space="preserve"> на га,</w:t>
            </w:r>
          </w:p>
        </w:tc>
      </w:tr>
      <w:tr w:rsidR="0081568F" w14:paraId="60CD9A77" w14:textId="77777777" w:rsidTr="00F25549">
        <w:tc>
          <w:tcPr>
            <w:tcW w:w="1761" w:type="dxa"/>
            <w:vMerge/>
          </w:tcPr>
          <w:p w14:paraId="268D95FE" w14:textId="77777777" w:rsidR="0081568F" w:rsidRDefault="0081568F" w:rsidP="00F25549">
            <w:pPr>
              <w:rPr>
                <w:szCs w:val="28"/>
              </w:rPr>
            </w:pPr>
          </w:p>
        </w:tc>
        <w:tc>
          <w:tcPr>
            <w:tcW w:w="1732" w:type="dxa"/>
            <w:vMerge/>
          </w:tcPr>
          <w:p w14:paraId="20C00472" w14:textId="77777777" w:rsidR="0081568F" w:rsidRDefault="0081568F" w:rsidP="00F25549">
            <w:pPr>
              <w:rPr>
                <w:szCs w:val="28"/>
              </w:rPr>
            </w:pPr>
          </w:p>
        </w:tc>
        <w:tc>
          <w:tcPr>
            <w:tcW w:w="1559" w:type="dxa"/>
            <w:vMerge/>
          </w:tcPr>
          <w:p w14:paraId="017754B9" w14:textId="77777777" w:rsidR="0081568F" w:rsidRDefault="0081568F" w:rsidP="00F25549">
            <w:pPr>
              <w:rPr>
                <w:szCs w:val="28"/>
              </w:rPr>
            </w:pPr>
          </w:p>
        </w:tc>
        <w:tc>
          <w:tcPr>
            <w:tcW w:w="1716" w:type="dxa"/>
            <w:vMerge/>
          </w:tcPr>
          <w:p w14:paraId="59F9DF60" w14:textId="77777777" w:rsidR="0081568F" w:rsidRDefault="0081568F" w:rsidP="00F25549">
            <w:pPr>
              <w:rPr>
                <w:szCs w:val="28"/>
              </w:rPr>
            </w:pPr>
          </w:p>
        </w:tc>
        <w:tc>
          <w:tcPr>
            <w:tcW w:w="1514" w:type="dxa"/>
          </w:tcPr>
          <w:p w14:paraId="61FB391F" w14:textId="77777777" w:rsidR="0081568F" w:rsidRDefault="0081568F" w:rsidP="00F25549">
            <w:r>
              <w:t>середня</w:t>
            </w:r>
          </w:p>
        </w:tc>
        <w:tc>
          <w:tcPr>
            <w:tcW w:w="1771" w:type="dxa"/>
            <w:gridSpan w:val="2"/>
          </w:tcPr>
          <w:p w14:paraId="7DCB37FE" w14:textId="77777777" w:rsidR="0081568F" w:rsidRDefault="0081568F" w:rsidP="00F25549">
            <w:r>
              <w:t>максимальна</w:t>
            </w:r>
          </w:p>
        </w:tc>
        <w:tc>
          <w:tcPr>
            <w:tcW w:w="1453" w:type="dxa"/>
          </w:tcPr>
          <w:p w14:paraId="78301464" w14:textId="77777777" w:rsidR="0081568F" w:rsidRDefault="0081568F" w:rsidP="00F25549">
            <w:r>
              <w:t>середня</w:t>
            </w:r>
          </w:p>
        </w:tc>
        <w:tc>
          <w:tcPr>
            <w:tcW w:w="2074" w:type="dxa"/>
          </w:tcPr>
          <w:p w14:paraId="678B29C0" w14:textId="77777777" w:rsidR="0081568F" w:rsidRDefault="0081568F" w:rsidP="00F25549">
            <w:r>
              <w:t>максимальна</w:t>
            </w:r>
          </w:p>
        </w:tc>
      </w:tr>
      <w:tr w:rsidR="0081568F" w14:paraId="1782FF86" w14:textId="77777777" w:rsidTr="00F25549">
        <w:tc>
          <w:tcPr>
            <w:tcW w:w="1761" w:type="dxa"/>
          </w:tcPr>
          <w:p w14:paraId="4AABC0C4" w14:textId="77777777" w:rsidR="0081568F" w:rsidRDefault="0081568F" w:rsidP="00F25549">
            <w:r>
              <w:t>неорні землі</w:t>
            </w:r>
          </w:p>
        </w:tc>
        <w:tc>
          <w:tcPr>
            <w:tcW w:w="1732" w:type="dxa"/>
          </w:tcPr>
          <w:p w14:paraId="3A0EEA82" w14:textId="77777777" w:rsidR="0081568F" w:rsidRDefault="0081568F" w:rsidP="00F25549">
            <w:r>
              <w:t>0,116</w:t>
            </w:r>
          </w:p>
        </w:tc>
        <w:tc>
          <w:tcPr>
            <w:tcW w:w="1559" w:type="dxa"/>
          </w:tcPr>
          <w:p w14:paraId="694745C1" w14:textId="77777777" w:rsidR="0081568F" w:rsidRDefault="0081568F" w:rsidP="00F25549">
            <w:pPr>
              <w:jc w:val="center"/>
            </w:pPr>
            <w:r>
              <w:t>0,116</w:t>
            </w:r>
          </w:p>
        </w:tc>
        <w:tc>
          <w:tcPr>
            <w:tcW w:w="1716" w:type="dxa"/>
          </w:tcPr>
          <w:p w14:paraId="6E4BF6B8" w14:textId="77777777" w:rsidR="0081568F" w:rsidRDefault="0081568F" w:rsidP="00F25549">
            <w:pPr>
              <w:jc w:val="center"/>
            </w:pPr>
            <w:r>
              <w:t>100</w:t>
            </w:r>
          </w:p>
        </w:tc>
        <w:tc>
          <w:tcPr>
            <w:tcW w:w="1514" w:type="dxa"/>
          </w:tcPr>
          <w:p w14:paraId="7344E97A" w14:textId="77777777" w:rsidR="0081568F" w:rsidRDefault="0081568F" w:rsidP="00F25549">
            <w:pPr>
              <w:jc w:val="both"/>
            </w:pPr>
            <w:r>
              <w:t>1</w:t>
            </w:r>
          </w:p>
        </w:tc>
        <w:tc>
          <w:tcPr>
            <w:tcW w:w="1771" w:type="dxa"/>
            <w:gridSpan w:val="2"/>
          </w:tcPr>
          <w:p w14:paraId="35BDD83E" w14:textId="77777777" w:rsidR="0081568F" w:rsidRDefault="0081568F" w:rsidP="00F25549">
            <w:pPr>
              <w:jc w:val="center"/>
            </w:pPr>
            <w:r>
              <w:t>3</w:t>
            </w:r>
          </w:p>
        </w:tc>
        <w:tc>
          <w:tcPr>
            <w:tcW w:w="1453" w:type="dxa"/>
          </w:tcPr>
          <w:p w14:paraId="4F1DA428" w14:textId="77777777" w:rsidR="0081568F" w:rsidRDefault="0081568F" w:rsidP="00F25549">
            <w:pPr>
              <w:jc w:val="center"/>
            </w:pPr>
            <w:r>
              <w:t>3</w:t>
            </w:r>
          </w:p>
        </w:tc>
        <w:tc>
          <w:tcPr>
            <w:tcW w:w="2074" w:type="dxa"/>
          </w:tcPr>
          <w:p w14:paraId="3F2F6002" w14:textId="77777777" w:rsidR="0081568F" w:rsidRDefault="0081568F" w:rsidP="00F25549">
            <w:pPr>
              <w:jc w:val="center"/>
            </w:pPr>
            <w:r>
              <w:t>9</w:t>
            </w:r>
          </w:p>
        </w:tc>
      </w:tr>
      <w:tr w:rsidR="0081568F" w14:paraId="08D9F0BC" w14:textId="77777777" w:rsidTr="00F25549">
        <w:tc>
          <w:tcPr>
            <w:tcW w:w="1761" w:type="dxa"/>
          </w:tcPr>
          <w:p w14:paraId="17918682" w14:textId="77777777" w:rsidR="0081568F" w:rsidRDefault="0081568F" w:rsidP="00F25549">
            <w:r>
              <w:t>Багаторічні трави</w:t>
            </w:r>
          </w:p>
          <w:p w14:paraId="44E1E000" w14:textId="77777777" w:rsidR="0081568F" w:rsidRDefault="0081568F" w:rsidP="00F25549"/>
        </w:tc>
        <w:tc>
          <w:tcPr>
            <w:tcW w:w="1732" w:type="dxa"/>
          </w:tcPr>
          <w:p w14:paraId="285B3160" w14:textId="77777777" w:rsidR="0081568F" w:rsidRDefault="0081568F" w:rsidP="00F25549">
            <w:pPr>
              <w:jc w:val="center"/>
            </w:pPr>
            <w:r>
              <w:t>0,2</w:t>
            </w:r>
          </w:p>
        </w:tc>
        <w:tc>
          <w:tcPr>
            <w:tcW w:w="1559" w:type="dxa"/>
          </w:tcPr>
          <w:p w14:paraId="4D81ED64" w14:textId="77777777" w:rsidR="0081568F" w:rsidRDefault="0081568F" w:rsidP="00F25549">
            <w:pPr>
              <w:jc w:val="center"/>
            </w:pPr>
            <w:r>
              <w:t>0,2</w:t>
            </w:r>
          </w:p>
        </w:tc>
        <w:tc>
          <w:tcPr>
            <w:tcW w:w="1716" w:type="dxa"/>
          </w:tcPr>
          <w:p w14:paraId="0C7CF40A" w14:textId="77777777" w:rsidR="0081568F" w:rsidRDefault="0081568F" w:rsidP="00F25549">
            <w:pPr>
              <w:jc w:val="center"/>
            </w:pPr>
            <w:r>
              <w:t>100</w:t>
            </w:r>
          </w:p>
        </w:tc>
        <w:tc>
          <w:tcPr>
            <w:tcW w:w="1514" w:type="dxa"/>
          </w:tcPr>
          <w:p w14:paraId="30AAEDE3" w14:textId="77777777" w:rsidR="0081568F" w:rsidRDefault="0081568F" w:rsidP="00F25549">
            <w:pPr>
              <w:jc w:val="center"/>
            </w:pPr>
            <w:r>
              <w:t>1</w:t>
            </w:r>
          </w:p>
        </w:tc>
        <w:tc>
          <w:tcPr>
            <w:tcW w:w="1771" w:type="dxa"/>
            <w:gridSpan w:val="2"/>
          </w:tcPr>
          <w:p w14:paraId="2874F788" w14:textId="77777777" w:rsidR="0081568F" w:rsidRDefault="0081568F" w:rsidP="00F25549">
            <w:pPr>
              <w:jc w:val="center"/>
            </w:pPr>
            <w:r>
              <w:t>3</w:t>
            </w:r>
          </w:p>
        </w:tc>
        <w:tc>
          <w:tcPr>
            <w:tcW w:w="1453" w:type="dxa"/>
          </w:tcPr>
          <w:p w14:paraId="2A48DC9F" w14:textId="77777777" w:rsidR="0081568F" w:rsidRDefault="0081568F" w:rsidP="00F25549">
            <w:pPr>
              <w:jc w:val="center"/>
            </w:pPr>
            <w:r>
              <w:t>3</w:t>
            </w:r>
          </w:p>
        </w:tc>
        <w:tc>
          <w:tcPr>
            <w:tcW w:w="2074" w:type="dxa"/>
          </w:tcPr>
          <w:p w14:paraId="48448CCA" w14:textId="77777777" w:rsidR="0081568F" w:rsidRDefault="0081568F" w:rsidP="00F25549">
            <w:pPr>
              <w:jc w:val="center"/>
            </w:pPr>
            <w:r>
              <w:t>9</w:t>
            </w:r>
          </w:p>
        </w:tc>
      </w:tr>
      <w:tr w:rsidR="0081568F" w14:paraId="38B704F3" w14:textId="77777777" w:rsidTr="00F25549">
        <w:tc>
          <w:tcPr>
            <w:tcW w:w="1761" w:type="dxa"/>
          </w:tcPr>
          <w:p w14:paraId="2BF51D7C" w14:textId="77777777" w:rsidR="0081568F" w:rsidRDefault="0081568F" w:rsidP="00F25549">
            <w:r>
              <w:t>всього</w:t>
            </w:r>
          </w:p>
        </w:tc>
        <w:tc>
          <w:tcPr>
            <w:tcW w:w="1732" w:type="dxa"/>
          </w:tcPr>
          <w:p w14:paraId="7578F8EF" w14:textId="77777777" w:rsidR="0081568F" w:rsidRDefault="0081568F" w:rsidP="00F25549">
            <w:pPr>
              <w:jc w:val="center"/>
            </w:pPr>
            <w:r>
              <w:t>0,316</w:t>
            </w:r>
          </w:p>
        </w:tc>
        <w:tc>
          <w:tcPr>
            <w:tcW w:w="1559" w:type="dxa"/>
          </w:tcPr>
          <w:p w14:paraId="3CF2CF54" w14:textId="77777777" w:rsidR="0081568F" w:rsidRDefault="0081568F" w:rsidP="00F25549">
            <w:pPr>
              <w:jc w:val="center"/>
            </w:pPr>
            <w:r>
              <w:t>0,316</w:t>
            </w:r>
          </w:p>
        </w:tc>
        <w:tc>
          <w:tcPr>
            <w:tcW w:w="1716" w:type="dxa"/>
          </w:tcPr>
          <w:p w14:paraId="4A088F93" w14:textId="77777777" w:rsidR="0081568F" w:rsidRDefault="0081568F" w:rsidP="00F25549">
            <w:r>
              <w:t xml:space="preserve">        100</w:t>
            </w:r>
          </w:p>
        </w:tc>
        <w:tc>
          <w:tcPr>
            <w:tcW w:w="1514" w:type="dxa"/>
          </w:tcPr>
          <w:p w14:paraId="4578CDDF" w14:textId="77777777" w:rsidR="0081568F" w:rsidRDefault="0081568F" w:rsidP="00F25549">
            <w:r>
              <w:t>1</w:t>
            </w:r>
          </w:p>
        </w:tc>
        <w:tc>
          <w:tcPr>
            <w:tcW w:w="1771" w:type="dxa"/>
            <w:gridSpan w:val="2"/>
          </w:tcPr>
          <w:p w14:paraId="467ECB30" w14:textId="77777777" w:rsidR="0081568F" w:rsidRDefault="0081568F" w:rsidP="00F25549">
            <w:pPr>
              <w:jc w:val="center"/>
            </w:pPr>
            <w:r>
              <w:t>3</w:t>
            </w:r>
          </w:p>
        </w:tc>
        <w:tc>
          <w:tcPr>
            <w:tcW w:w="1453" w:type="dxa"/>
          </w:tcPr>
          <w:p w14:paraId="0945CEDA" w14:textId="77777777" w:rsidR="0081568F" w:rsidRDefault="0081568F" w:rsidP="00F25549">
            <w:pPr>
              <w:jc w:val="center"/>
            </w:pPr>
            <w:r>
              <w:t>3</w:t>
            </w:r>
          </w:p>
        </w:tc>
        <w:tc>
          <w:tcPr>
            <w:tcW w:w="2074" w:type="dxa"/>
          </w:tcPr>
          <w:p w14:paraId="561D2F93" w14:textId="77777777" w:rsidR="0081568F" w:rsidRDefault="0081568F" w:rsidP="00F25549">
            <w:pPr>
              <w:jc w:val="center"/>
            </w:pPr>
            <w:r>
              <w:t>9</w:t>
            </w:r>
          </w:p>
        </w:tc>
      </w:tr>
    </w:tbl>
    <w:p w14:paraId="59C9CD7B" w14:textId="7B4C8490" w:rsidR="006C3A0A" w:rsidRPr="002507FF" w:rsidRDefault="006C3A0A" w:rsidP="0081568F">
      <w:pPr>
        <w:autoSpaceDE w:val="0"/>
        <w:autoSpaceDN w:val="0"/>
        <w:adjustRightInd w:val="0"/>
        <w:jc w:val="center"/>
        <w:rPr>
          <w:color w:val="FF0000"/>
          <w:szCs w:val="28"/>
        </w:rPr>
      </w:pPr>
    </w:p>
    <w:sectPr w:rsidR="006C3A0A" w:rsidRPr="002507FF" w:rsidSect="0081568F">
      <w:headerReference w:type="even" r:id="rId7"/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10B00" w14:textId="77777777" w:rsidR="007D460A" w:rsidRDefault="007D460A">
      <w:r>
        <w:separator/>
      </w:r>
    </w:p>
  </w:endnote>
  <w:endnote w:type="continuationSeparator" w:id="0">
    <w:p w14:paraId="1048A0EF" w14:textId="77777777" w:rsidR="007D460A" w:rsidRDefault="007D4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Segoe Print"/>
    <w:charset w:val="CC"/>
    <w:family w:val="swiss"/>
    <w:pitch w:val="default"/>
    <w:sig w:usb0="00000000" w:usb1="00000000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 Mono">
    <w:altName w:val="Arial"/>
    <w:charset w:val="CC"/>
    <w:family w:val="modern"/>
    <w:pitch w:val="fixed"/>
    <w:sig w:usb0="E60026FF" w:usb1="D200F9FB" w:usb2="02000028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796E3" w14:textId="77777777" w:rsidR="007D460A" w:rsidRDefault="007D460A">
      <w:r>
        <w:separator/>
      </w:r>
    </w:p>
  </w:footnote>
  <w:footnote w:type="continuationSeparator" w:id="0">
    <w:p w14:paraId="4D9592BC" w14:textId="77777777" w:rsidR="007D460A" w:rsidRDefault="007D4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DC2C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2B082B0" w14:textId="77777777" w:rsidR="008A41A5" w:rsidRDefault="008A41A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09E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1AC57660" w14:textId="77777777" w:rsidR="008A41A5" w:rsidRDefault="008A41A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9F"/>
    <w:rsid w:val="00000198"/>
    <w:rsid w:val="00007158"/>
    <w:rsid w:val="00007DA3"/>
    <w:rsid w:val="000101AC"/>
    <w:rsid w:val="00011385"/>
    <w:rsid w:val="00015917"/>
    <w:rsid w:val="00015FA8"/>
    <w:rsid w:val="00016BC5"/>
    <w:rsid w:val="00025063"/>
    <w:rsid w:val="000455D9"/>
    <w:rsid w:val="00046BD7"/>
    <w:rsid w:val="00054188"/>
    <w:rsid w:val="000553C5"/>
    <w:rsid w:val="000607B8"/>
    <w:rsid w:val="00066659"/>
    <w:rsid w:val="00081B9F"/>
    <w:rsid w:val="00093903"/>
    <w:rsid w:val="00096075"/>
    <w:rsid w:val="000A2814"/>
    <w:rsid w:val="000A47C5"/>
    <w:rsid w:val="000B25A3"/>
    <w:rsid w:val="000C6B32"/>
    <w:rsid w:val="000D5767"/>
    <w:rsid w:val="000D7EEC"/>
    <w:rsid w:val="000E23B6"/>
    <w:rsid w:val="001011A5"/>
    <w:rsid w:val="00110A59"/>
    <w:rsid w:val="0011157F"/>
    <w:rsid w:val="00122788"/>
    <w:rsid w:val="0013278E"/>
    <w:rsid w:val="00135420"/>
    <w:rsid w:val="0014691A"/>
    <w:rsid w:val="00151555"/>
    <w:rsid w:val="001531A8"/>
    <w:rsid w:val="00160AAD"/>
    <w:rsid w:val="001703F1"/>
    <w:rsid w:val="00173240"/>
    <w:rsid w:val="00175825"/>
    <w:rsid w:val="00181B4C"/>
    <w:rsid w:val="001823B8"/>
    <w:rsid w:val="00182EF7"/>
    <w:rsid w:val="001A0A83"/>
    <w:rsid w:val="001A70B0"/>
    <w:rsid w:val="001B3E41"/>
    <w:rsid w:val="001C2791"/>
    <w:rsid w:val="001D5670"/>
    <w:rsid w:val="001E081E"/>
    <w:rsid w:val="001E1691"/>
    <w:rsid w:val="001E5FA8"/>
    <w:rsid w:val="002044CE"/>
    <w:rsid w:val="00212A21"/>
    <w:rsid w:val="00220488"/>
    <w:rsid w:val="0022053F"/>
    <w:rsid w:val="0022353E"/>
    <w:rsid w:val="00232CA1"/>
    <w:rsid w:val="002444F5"/>
    <w:rsid w:val="00247706"/>
    <w:rsid w:val="00250138"/>
    <w:rsid w:val="002507FF"/>
    <w:rsid w:val="002554DD"/>
    <w:rsid w:val="002564B0"/>
    <w:rsid w:val="002661A9"/>
    <w:rsid w:val="002B34B4"/>
    <w:rsid w:val="002C2EE0"/>
    <w:rsid w:val="002C4B04"/>
    <w:rsid w:val="002D0D2B"/>
    <w:rsid w:val="002D18B7"/>
    <w:rsid w:val="002D2411"/>
    <w:rsid w:val="002F0B99"/>
    <w:rsid w:val="002F7418"/>
    <w:rsid w:val="00301449"/>
    <w:rsid w:val="0030176C"/>
    <w:rsid w:val="00303DB9"/>
    <w:rsid w:val="00305A5A"/>
    <w:rsid w:val="00307C28"/>
    <w:rsid w:val="00310503"/>
    <w:rsid w:val="00316815"/>
    <w:rsid w:val="00337820"/>
    <w:rsid w:val="00341587"/>
    <w:rsid w:val="00351FEA"/>
    <w:rsid w:val="003524A6"/>
    <w:rsid w:val="00353B84"/>
    <w:rsid w:val="00353FDB"/>
    <w:rsid w:val="00376BBA"/>
    <w:rsid w:val="00380829"/>
    <w:rsid w:val="00381A05"/>
    <w:rsid w:val="00384167"/>
    <w:rsid w:val="003857AC"/>
    <w:rsid w:val="003A44CB"/>
    <w:rsid w:val="003B41C7"/>
    <w:rsid w:val="003B7C76"/>
    <w:rsid w:val="003C4179"/>
    <w:rsid w:val="003C703D"/>
    <w:rsid w:val="003E09B8"/>
    <w:rsid w:val="003E41BD"/>
    <w:rsid w:val="003E5817"/>
    <w:rsid w:val="003F01B3"/>
    <w:rsid w:val="003F03A1"/>
    <w:rsid w:val="00400332"/>
    <w:rsid w:val="00404243"/>
    <w:rsid w:val="0041235A"/>
    <w:rsid w:val="004138C1"/>
    <w:rsid w:val="004165BC"/>
    <w:rsid w:val="00416EB7"/>
    <w:rsid w:val="00423DED"/>
    <w:rsid w:val="00424CB5"/>
    <w:rsid w:val="0042622B"/>
    <w:rsid w:val="00447253"/>
    <w:rsid w:val="00454497"/>
    <w:rsid w:val="004655DD"/>
    <w:rsid w:val="004702F5"/>
    <w:rsid w:val="00472C35"/>
    <w:rsid w:val="00490D1C"/>
    <w:rsid w:val="00491942"/>
    <w:rsid w:val="00491BA2"/>
    <w:rsid w:val="00494C2A"/>
    <w:rsid w:val="004955AD"/>
    <w:rsid w:val="00497458"/>
    <w:rsid w:val="004A1CC2"/>
    <w:rsid w:val="004B47B8"/>
    <w:rsid w:val="004B7BAB"/>
    <w:rsid w:val="004D65A6"/>
    <w:rsid w:val="004F34F3"/>
    <w:rsid w:val="004F4904"/>
    <w:rsid w:val="004F57B9"/>
    <w:rsid w:val="004F77B5"/>
    <w:rsid w:val="00503A8E"/>
    <w:rsid w:val="00524BBA"/>
    <w:rsid w:val="00532156"/>
    <w:rsid w:val="0053336B"/>
    <w:rsid w:val="00533FC5"/>
    <w:rsid w:val="005343AF"/>
    <w:rsid w:val="00544F99"/>
    <w:rsid w:val="00546B28"/>
    <w:rsid w:val="00555524"/>
    <w:rsid w:val="00555D93"/>
    <w:rsid w:val="00565E25"/>
    <w:rsid w:val="00570689"/>
    <w:rsid w:val="00573D86"/>
    <w:rsid w:val="005843E1"/>
    <w:rsid w:val="005846D0"/>
    <w:rsid w:val="00584C14"/>
    <w:rsid w:val="00587C6E"/>
    <w:rsid w:val="005B74D1"/>
    <w:rsid w:val="005C4213"/>
    <w:rsid w:val="005C45E7"/>
    <w:rsid w:val="005C554B"/>
    <w:rsid w:val="005D0A17"/>
    <w:rsid w:val="005D1934"/>
    <w:rsid w:val="005D2A2C"/>
    <w:rsid w:val="005D40B1"/>
    <w:rsid w:val="005E4426"/>
    <w:rsid w:val="005E5220"/>
    <w:rsid w:val="005E5A25"/>
    <w:rsid w:val="005F1E0C"/>
    <w:rsid w:val="00607C6B"/>
    <w:rsid w:val="00620356"/>
    <w:rsid w:val="00624E25"/>
    <w:rsid w:val="006407C8"/>
    <w:rsid w:val="00662C46"/>
    <w:rsid w:val="006642BB"/>
    <w:rsid w:val="00671120"/>
    <w:rsid w:val="00680CA6"/>
    <w:rsid w:val="006A0B6E"/>
    <w:rsid w:val="006A19A3"/>
    <w:rsid w:val="006A52A0"/>
    <w:rsid w:val="006A5EAD"/>
    <w:rsid w:val="006B4B7E"/>
    <w:rsid w:val="006B7E9D"/>
    <w:rsid w:val="006C1F31"/>
    <w:rsid w:val="006C3A0A"/>
    <w:rsid w:val="006C4FEC"/>
    <w:rsid w:val="006D07F4"/>
    <w:rsid w:val="006D5416"/>
    <w:rsid w:val="006E01A0"/>
    <w:rsid w:val="006E657C"/>
    <w:rsid w:val="006F32D8"/>
    <w:rsid w:val="007008C9"/>
    <w:rsid w:val="00701B4C"/>
    <w:rsid w:val="007047D6"/>
    <w:rsid w:val="00712B21"/>
    <w:rsid w:val="007174D5"/>
    <w:rsid w:val="00720490"/>
    <w:rsid w:val="007209B9"/>
    <w:rsid w:val="00723B67"/>
    <w:rsid w:val="00725967"/>
    <w:rsid w:val="00727946"/>
    <w:rsid w:val="00732FF2"/>
    <w:rsid w:val="00733E5E"/>
    <w:rsid w:val="00734D13"/>
    <w:rsid w:val="00734E29"/>
    <w:rsid w:val="00756F10"/>
    <w:rsid w:val="0077511F"/>
    <w:rsid w:val="00784617"/>
    <w:rsid w:val="00797F70"/>
    <w:rsid w:val="007A1673"/>
    <w:rsid w:val="007A78A1"/>
    <w:rsid w:val="007B1D11"/>
    <w:rsid w:val="007B7C97"/>
    <w:rsid w:val="007C0F68"/>
    <w:rsid w:val="007D2077"/>
    <w:rsid w:val="007D3D86"/>
    <w:rsid w:val="007D460A"/>
    <w:rsid w:val="007D5381"/>
    <w:rsid w:val="007D640F"/>
    <w:rsid w:val="007E40A6"/>
    <w:rsid w:val="007E58DA"/>
    <w:rsid w:val="007F009C"/>
    <w:rsid w:val="007F31B7"/>
    <w:rsid w:val="007F68F2"/>
    <w:rsid w:val="008000D0"/>
    <w:rsid w:val="008040E9"/>
    <w:rsid w:val="0081568F"/>
    <w:rsid w:val="00816B91"/>
    <w:rsid w:val="00831E8B"/>
    <w:rsid w:val="00832918"/>
    <w:rsid w:val="00833FB4"/>
    <w:rsid w:val="0084795D"/>
    <w:rsid w:val="00851BC1"/>
    <w:rsid w:val="00857F8A"/>
    <w:rsid w:val="00870F19"/>
    <w:rsid w:val="00890704"/>
    <w:rsid w:val="0089081F"/>
    <w:rsid w:val="00891E7A"/>
    <w:rsid w:val="00893BE9"/>
    <w:rsid w:val="00894AE2"/>
    <w:rsid w:val="008956F8"/>
    <w:rsid w:val="008A41A5"/>
    <w:rsid w:val="008B32E5"/>
    <w:rsid w:val="008C2E39"/>
    <w:rsid w:val="008D6697"/>
    <w:rsid w:val="008D6758"/>
    <w:rsid w:val="008E0011"/>
    <w:rsid w:val="008E5605"/>
    <w:rsid w:val="008F2F91"/>
    <w:rsid w:val="008F6D2A"/>
    <w:rsid w:val="00904466"/>
    <w:rsid w:val="00904F7E"/>
    <w:rsid w:val="009279AF"/>
    <w:rsid w:val="009304F7"/>
    <w:rsid w:val="00942171"/>
    <w:rsid w:val="00942975"/>
    <w:rsid w:val="0094359C"/>
    <w:rsid w:val="00960D4C"/>
    <w:rsid w:val="00975441"/>
    <w:rsid w:val="009762FE"/>
    <w:rsid w:val="00982AFC"/>
    <w:rsid w:val="00991054"/>
    <w:rsid w:val="009A2BA0"/>
    <w:rsid w:val="009B20CA"/>
    <w:rsid w:val="009C0D95"/>
    <w:rsid w:val="009C28D5"/>
    <w:rsid w:val="009C5EC4"/>
    <w:rsid w:val="009C624C"/>
    <w:rsid w:val="009D68FB"/>
    <w:rsid w:val="009D7540"/>
    <w:rsid w:val="009E0DEC"/>
    <w:rsid w:val="00A04392"/>
    <w:rsid w:val="00A15F50"/>
    <w:rsid w:val="00A3368D"/>
    <w:rsid w:val="00A35600"/>
    <w:rsid w:val="00A453D9"/>
    <w:rsid w:val="00A51D15"/>
    <w:rsid w:val="00A57D33"/>
    <w:rsid w:val="00A57FE1"/>
    <w:rsid w:val="00A618AD"/>
    <w:rsid w:val="00A8044F"/>
    <w:rsid w:val="00A940E0"/>
    <w:rsid w:val="00AA1CA3"/>
    <w:rsid w:val="00AA4635"/>
    <w:rsid w:val="00AA5702"/>
    <w:rsid w:val="00AB3921"/>
    <w:rsid w:val="00AB7235"/>
    <w:rsid w:val="00AC00C9"/>
    <w:rsid w:val="00AC0B96"/>
    <w:rsid w:val="00AC67E9"/>
    <w:rsid w:val="00AD2547"/>
    <w:rsid w:val="00AD77AF"/>
    <w:rsid w:val="00AE752D"/>
    <w:rsid w:val="00AF133F"/>
    <w:rsid w:val="00AF2807"/>
    <w:rsid w:val="00AF4D5B"/>
    <w:rsid w:val="00AF54F3"/>
    <w:rsid w:val="00AF64D0"/>
    <w:rsid w:val="00B101B9"/>
    <w:rsid w:val="00B103A0"/>
    <w:rsid w:val="00B22847"/>
    <w:rsid w:val="00B26C33"/>
    <w:rsid w:val="00B276A7"/>
    <w:rsid w:val="00B40BCE"/>
    <w:rsid w:val="00B5305A"/>
    <w:rsid w:val="00B6210D"/>
    <w:rsid w:val="00B6270B"/>
    <w:rsid w:val="00B64682"/>
    <w:rsid w:val="00B664BF"/>
    <w:rsid w:val="00B66900"/>
    <w:rsid w:val="00B85180"/>
    <w:rsid w:val="00B91C60"/>
    <w:rsid w:val="00B92DEE"/>
    <w:rsid w:val="00B95837"/>
    <w:rsid w:val="00BA4C09"/>
    <w:rsid w:val="00BA66ED"/>
    <w:rsid w:val="00BC1A06"/>
    <w:rsid w:val="00BD402A"/>
    <w:rsid w:val="00BD4532"/>
    <w:rsid w:val="00BE255D"/>
    <w:rsid w:val="00BE3415"/>
    <w:rsid w:val="00BF75AC"/>
    <w:rsid w:val="00C012DA"/>
    <w:rsid w:val="00C07747"/>
    <w:rsid w:val="00C13335"/>
    <w:rsid w:val="00C148DC"/>
    <w:rsid w:val="00C2070C"/>
    <w:rsid w:val="00C20CA6"/>
    <w:rsid w:val="00C25E0F"/>
    <w:rsid w:val="00C26EC4"/>
    <w:rsid w:val="00C3393B"/>
    <w:rsid w:val="00C36D37"/>
    <w:rsid w:val="00C377B3"/>
    <w:rsid w:val="00C54EB9"/>
    <w:rsid w:val="00C5776B"/>
    <w:rsid w:val="00C601ED"/>
    <w:rsid w:val="00C7551C"/>
    <w:rsid w:val="00C80F37"/>
    <w:rsid w:val="00C9404B"/>
    <w:rsid w:val="00CA115C"/>
    <w:rsid w:val="00CB18C8"/>
    <w:rsid w:val="00CC70CE"/>
    <w:rsid w:val="00CF15C9"/>
    <w:rsid w:val="00D21386"/>
    <w:rsid w:val="00D26690"/>
    <w:rsid w:val="00D27098"/>
    <w:rsid w:val="00D438D4"/>
    <w:rsid w:val="00D46F32"/>
    <w:rsid w:val="00D47E51"/>
    <w:rsid w:val="00D62C1F"/>
    <w:rsid w:val="00D63C35"/>
    <w:rsid w:val="00D64718"/>
    <w:rsid w:val="00D66D35"/>
    <w:rsid w:val="00D75D04"/>
    <w:rsid w:val="00D8248A"/>
    <w:rsid w:val="00D84F92"/>
    <w:rsid w:val="00D91099"/>
    <w:rsid w:val="00D91C72"/>
    <w:rsid w:val="00D91CA2"/>
    <w:rsid w:val="00D93932"/>
    <w:rsid w:val="00DA2BC8"/>
    <w:rsid w:val="00DB096E"/>
    <w:rsid w:val="00DB3874"/>
    <w:rsid w:val="00DB5E13"/>
    <w:rsid w:val="00DB5F9A"/>
    <w:rsid w:val="00DB669D"/>
    <w:rsid w:val="00DB7EEA"/>
    <w:rsid w:val="00DC1753"/>
    <w:rsid w:val="00DC647B"/>
    <w:rsid w:val="00DD72C3"/>
    <w:rsid w:val="00DE5037"/>
    <w:rsid w:val="00DE699B"/>
    <w:rsid w:val="00DE6C0E"/>
    <w:rsid w:val="00DF460C"/>
    <w:rsid w:val="00E005E0"/>
    <w:rsid w:val="00E12E3B"/>
    <w:rsid w:val="00E12EF5"/>
    <w:rsid w:val="00E17441"/>
    <w:rsid w:val="00E2012C"/>
    <w:rsid w:val="00E23F73"/>
    <w:rsid w:val="00E24EF1"/>
    <w:rsid w:val="00E270DE"/>
    <w:rsid w:val="00E273F4"/>
    <w:rsid w:val="00E33FA3"/>
    <w:rsid w:val="00E42307"/>
    <w:rsid w:val="00E42768"/>
    <w:rsid w:val="00E51EBB"/>
    <w:rsid w:val="00E51F22"/>
    <w:rsid w:val="00E53557"/>
    <w:rsid w:val="00E54533"/>
    <w:rsid w:val="00E77EC5"/>
    <w:rsid w:val="00E9291D"/>
    <w:rsid w:val="00E960B0"/>
    <w:rsid w:val="00EA1BC7"/>
    <w:rsid w:val="00EA259B"/>
    <w:rsid w:val="00EA3819"/>
    <w:rsid w:val="00EB07E8"/>
    <w:rsid w:val="00EB2AC9"/>
    <w:rsid w:val="00EB4A73"/>
    <w:rsid w:val="00EC3088"/>
    <w:rsid w:val="00EC4931"/>
    <w:rsid w:val="00ED3D18"/>
    <w:rsid w:val="00EE40B5"/>
    <w:rsid w:val="00EE464F"/>
    <w:rsid w:val="00EE6328"/>
    <w:rsid w:val="00EF0328"/>
    <w:rsid w:val="00EF171F"/>
    <w:rsid w:val="00EF4A1A"/>
    <w:rsid w:val="00EF634F"/>
    <w:rsid w:val="00F01009"/>
    <w:rsid w:val="00F025C8"/>
    <w:rsid w:val="00F11329"/>
    <w:rsid w:val="00F15C75"/>
    <w:rsid w:val="00F2102B"/>
    <w:rsid w:val="00F320AB"/>
    <w:rsid w:val="00F3286E"/>
    <w:rsid w:val="00F33402"/>
    <w:rsid w:val="00F3614D"/>
    <w:rsid w:val="00F42595"/>
    <w:rsid w:val="00F45142"/>
    <w:rsid w:val="00F460AC"/>
    <w:rsid w:val="00F476A0"/>
    <w:rsid w:val="00F51D4E"/>
    <w:rsid w:val="00F60A30"/>
    <w:rsid w:val="00F70BCC"/>
    <w:rsid w:val="00F77CA2"/>
    <w:rsid w:val="00F84E1B"/>
    <w:rsid w:val="00F92418"/>
    <w:rsid w:val="00FA3070"/>
    <w:rsid w:val="00FB19FA"/>
    <w:rsid w:val="00FB22C1"/>
    <w:rsid w:val="00FB382D"/>
    <w:rsid w:val="00FB5815"/>
    <w:rsid w:val="00FC147C"/>
    <w:rsid w:val="00FC2C9C"/>
    <w:rsid w:val="00FD400F"/>
    <w:rsid w:val="00FD632C"/>
    <w:rsid w:val="00FE1A4F"/>
    <w:rsid w:val="00FF009E"/>
    <w:rsid w:val="00FF12DE"/>
    <w:rsid w:val="00FF6F77"/>
    <w:rsid w:val="11B93528"/>
    <w:rsid w:val="125E1B94"/>
    <w:rsid w:val="13B47822"/>
    <w:rsid w:val="20E2390A"/>
    <w:rsid w:val="2466771C"/>
    <w:rsid w:val="2AD247EB"/>
    <w:rsid w:val="2D466577"/>
    <w:rsid w:val="358714D3"/>
    <w:rsid w:val="426D6236"/>
    <w:rsid w:val="4CBA60C0"/>
    <w:rsid w:val="4FB76F95"/>
    <w:rsid w:val="537E576F"/>
    <w:rsid w:val="54FB2376"/>
    <w:rsid w:val="55620D12"/>
    <w:rsid w:val="59284BD5"/>
    <w:rsid w:val="5BE769D6"/>
    <w:rsid w:val="5E0A56D8"/>
    <w:rsid w:val="65E7525B"/>
    <w:rsid w:val="6CDC3AAB"/>
    <w:rsid w:val="7094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1111309"/>
  <w15:docId w15:val="{710F09B5-AA3B-408D-B8B8-C0FA59CC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  <w:lang w:val="uk-U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ind w:firstLine="720"/>
      <w:outlineLvl w:val="2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page number"/>
    <w:basedOn w:val="a0"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qFormat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uiPriority w:val="99"/>
    <w:qFormat/>
    <w:pPr>
      <w:ind w:firstLine="540"/>
      <w:jc w:val="both"/>
    </w:pPr>
  </w:style>
  <w:style w:type="paragraph" w:styleId="ac">
    <w:name w:val="Title"/>
    <w:basedOn w:val="a"/>
    <w:link w:val="ad"/>
    <w:uiPriority w:val="99"/>
    <w:qFormat/>
    <w:pPr>
      <w:jc w:val="center"/>
    </w:pPr>
    <w:rPr>
      <w:b/>
    </w:rPr>
  </w:style>
  <w:style w:type="paragraph" w:customStyle="1" w:styleId="c1e0e7eee2fbe9">
    <w:name w:val="Бc1аe0зe7оeeвe2ыfbйe9"/>
    <w:uiPriority w:val="99"/>
    <w:qFormat/>
    <w:pPr>
      <w:suppressAutoHyphens/>
      <w:autoSpaceDE w:val="0"/>
    </w:pPr>
    <w:rPr>
      <w:rFonts w:eastAsia="Times New Roman"/>
      <w:kern w:val="1"/>
      <w:sz w:val="24"/>
      <w:szCs w:val="24"/>
      <w:lang w:eastAsia="zh-CN"/>
    </w:rPr>
  </w:style>
  <w:style w:type="character" w:customStyle="1" w:styleId="a7">
    <w:name w:val="Текст у виносці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customStyle="1" w:styleId="FontStyle70">
    <w:name w:val="Font Style70"/>
    <w:qFormat/>
    <w:rPr>
      <w:rFonts w:ascii="Times New Roman" w:hAnsi="Times New Roman" w:cs="Times New Roman"/>
      <w:sz w:val="18"/>
      <w:szCs w:val="18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qFormat/>
    <w:pPr>
      <w:spacing w:after="160" w:line="240" w:lineRule="exact"/>
    </w:pPr>
    <w:rPr>
      <w:rFonts w:cs="Arial"/>
      <w:sz w:val="20"/>
      <w:lang w:val="de-CH" w:eastAsia="de-CH"/>
    </w:rPr>
  </w:style>
  <w:style w:type="paragraph" w:customStyle="1" w:styleId="4224">
    <w:name w:val="4224"/>
    <w:basedOn w:val="a"/>
    <w:uiPriority w:val="99"/>
    <w:qFormat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docdata">
    <w:name w:val="docdata"/>
    <w:aliases w:val="docy,v5,2610,baiaagaaboqcaaadsagaaavwcaaaaaaaaaaaaaaaaaaaaaaaaaaaaaaaaaaaaaaaaaaaaaaaaaaaaaaaaaaaaaaaaaaaaaaaaaaaaaaaaaaaaaaaaaaaaaaaaaaaaaaaaaaaaaaaaaaaaaaaaaaaaaaaaaaaaaaaaaaaaaaaaaaaaaaaaaaaaaaaaaaaaaaaaaaaaaaaaaaaaaaaaaaaaaaaaaaaaaaaaaaaaaaa"/>
    <w:basedOn w:val="a0"/>
    <w:qFormat/>
  </w:style>
  <w:style w:type="character" w:styleId="ae">
    <w:name w:val="Hyperlink"/>
    <w:basedOn w:val="a0"/>
    <w:uiPriority w:val="99"/>
    <w:semiHidden/>
    <w:unhideWhenUsed/>
    <w:qFormat/>
    <w:rsid w:val="00894AE2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6642BB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table" w:styleId="af0">
    <w:name w:val="Table Grid"/>
    <w:basedOn w:val="a1"/>
    <w:uiPriority w:val="39"/>
    <w:rsid w:val="00544F99"/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кст в заданном формате"/>
    <w:basedOn w:val="a"/>
    <w:uiPriority w:val="99"/>
    <w:qFormat/>
    <w:rsid w:val="00D47E51"/>
    <w:rPr>
      <w:rFonts w:ascii="DejaVu Sans Mono" w:eastAsia="DejaVu Sans Mono" w:hAnsi="DejaVu Sans Mono" w:cs="DejaVu Sans Mono"/>
      <w:kern w:val="1"/>
      <w:sz w:val="20"/>
    </w:rPr>
  </w:style>
  <w:style w:type="character" w:customStyle="1" w:styleId="10">
    <w:name w:val="Заголовок 1 Знак"/>
    <w:basedOn w:val="a0"/>
    <w:link w:val="1"/>
    <w:rsid w:val="00EE6328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rsid w:val="00EE6328"/>
    <w:rPr>
      <w:rFonts w:eastAsia="Times New Roman"/>
      <w:b/>
      <w:bCs/>
      <w:sz w:val="28"/>
      <w:lang w:val="uk-UA"/>
    </w:rPr>
  </w:style>
  <w:style w:type="character" w:styleId="af2">
    <w:name w:val="FollowedHyperlink"/>
    <w:basedOn w:val="a0"/>
    <w:uiPriority w:val="99"/>
    <w:semiHidden/>
    <w:unhideWhenUsed/>
    <w:rsid w:val="00EE6328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EE6328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character" w:customStyle="1" w:styleId="a9">
    <w:name w:val="Верхній колонтитул Знак"/>
    <w:basedOn w:val="a0"/>
    <w:link w:val="a8"/>
    <w:uiPriority w:val="99"/>
    <w:rsid w:val="00EE6328"/>
    <w:rPr>
      <w:rFonts w:eastAsia="Times New Roman"/>
      <w:sz w:val="28"/>
      <w:lang w:val="uk-UA"/>
    </w:rPr>
  </w:style>
  <w:style w:type="character" w:customStyle="1" w:styleId="ad">
    <w:name w:val="Назва Знак"/>
    <w:basedOn w:val="a0"/>
    <w:link w:val="ac"/>
    <w:uiPriority w:val="99"/>
    <w:rsid w:val="00EE6328"/>
    <w:rPr>
      <w:rFonts w:eastAsia="Times New Roman"/>
      <w:b/>
      <w:sz w:val="28"/>
      <w:lang w:val="uk-UA"/>
    </w:rPr>
  </w:style>
  <w:style w:type="character" w:customStyle="1" w:styleId="ab">
    <w:name w:val="Основний текст з відступом Знак"/>
    <w:basedOn w:val="a0"/>
    <w:link w:val="aa"/>
    <w:uiPriority w:val="99"/>
    <w:rsid w:val="00EE6328"/>
    <w:rPr>
      <w:rFonts w:eastAsia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A16D4-6CD7-4EB5-990B-AB7759DDF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6121</Words>
  <Characters>3489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Karplyuk</dc:creator>
  <cp:keywords/>
  <dc:description/>
  <cp:lastModifiedBy>Юлія Проскурка</cp:lastModifiedBy>
  <cp:revision>2</cp:revision>
  <cp:lastPrinted>2026-07-14T08:45:00Z</cp:lastPrinted>
  <dcterms:created xsi:type="dcterms:W3CDTF">2026-09-16T09:17:00Z</dcterms:created>
  <dcterms:modified xsi:type="dcterms:W3CDTF">2026-09-16T09:17:00Z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1049-12.2.0.13292</vt:lpwstr>
  </property>
  <property fmtid="{D5CDD505-2E9C-101B-9397-08002B2CF9AE}" pid="3" name="ICV">
    <vt:lpwstr>6633E28282164C33B18E2EC8D58A5339_13</vt:lpwstr>
  </property>
</Properties>
</file>