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D20CF" w14:textId="77777777" w:rsidR="008040E9" w:rsidRPr="002507FF" w:rsidRDefault="008040E9" w:rsidP="008040E9">
      <w:pPr>
        <w:spacing w:line="100" w:lineRule="atLeast"/>
        <w:ind w:left="5245"/>
        <w:jc w:val="both"/>
        <w:rPr>
          <w:szCs w:val="28"/>
        </w:rPr>
      </w:pPr>
    </w:p>
    <w:p w14:paraId="0BB0ECDB" w14:textId="77777777" w:rsidR="00365665" w:rsidRPr="008344CC" w:rsidRDefault="00365665" w:rsidP="00365665">
      <w:pPr>
        <w:jc w:val="center"/>
        <w:rPr>
          <w:b/>
        </w:rPr>
      </w:pPr>
    </w:p>
    <w:p w14:paraId="041CA358" w14:textId="5189C84B" w:rsidR="00245D2A" w:rsidRPr="00C55F09" w:rsidRDefault="00245D2A" w:rsidP="00245D2A">
      <w:pPr>
        <w:jc w:val="center"/>
        <w:rPr>
          <w:b/>
          <w:lang w:val="ru-RU"/>
        </w:rPr>
      </w:pPr>
      <w:r w:rsidRPr="00C55F09">
        <w:rPr>
          <w:b/>
        </w:rPr>
        <w:t xml:space="preserve">Інформаційне повідомлення </w:t>
      </w:r>
      <w:r w:rsidR="00225B31">
        <w:rPr>
          <w:b/>
        </w:rPr>
        <w:t>№ 41</w:t>
      </w:r>
      <w:r w:rsidRPr="00C55F09">
        <w:rPr>
          <w:b/>
        </w:rPr>
        <w:t xml:space="preserve"> </w:t>
      </w:r>
    </w:p>
    <w:p w14:paraId="59B3236F" w14:textId="77777777" w:rsidR="00245D2A" w:rsidRPr="00C55F09" w:rsidRDefault="00245D2A" w:rsidP="00245D2A">
      <w:pPr>
        <w:jc w:val="center"/>
        <w:rPr>
          <w:b/>
        </w:rPr>
      </w:pPr>
      <w:r w:rsidRPr="00C55F09">
        <w:rPr>
          <w:b/>
        </w:rPr>
        <w:t>щодо фітосанітарного стану основних сільськогосподарських культур</w:t>
      </w:r>
    </w:p>
    <w:p w14:paraId="48634991" w14:textId="77777777" w:rsidR="00245D2A" w:rsidRDefault="00245D2A" w:rsidP="00245D2A">
      <w:pPr>
        <w:jc w:val="center"/>
        <w:rPr>
          <w:b/>
        </w:rPr>
      </w:pPr>
      <w:r w:rsidRPr="00C55F09">
        <w:rPr>
          <w:b/>
        </w:rPr>
        <w:t>в агроценозах Київської області станом на</w:t>
      </w:r>
      <w:r w:rsidRPr="00C55F09">
        <w:rPr>
          <w:b/>
          <w:lang w:val="ru-RU"/>
        </w:rPr>
        <w:t xml:space="preserve">   14 жовтня </w:t>
      </w:r>
      <w:r w:rsidRPr="00C55F09">
        <w:rPr>
          <w:b/>
        </w:rPr>
        <w:t xml:space="preserve"> 202</w:t>
      </w:r>
      <w:r w:rsidRPr="00C55F09">
        <w:rPr>
          <w:b/>
          <w:lang w:val="ru-RU"/>
        </w:rPr>
        <w:t>6</w:t>
      </w:r>
      <w:r w:rsidRPr="00C55F09">
        <w:rPr>
          <w:b/>
        </w:rPr>
        <w:t xml:space="preserve"> року</w:t>
      </w:r>
    </w:p>
    <w:p w14:paraId="240A1D43" w14:textId="77777777" w:rsidR="00245D2A" w:rsidRPr="00C55F09" w:rsidRDefault="00245D2A" w:rsidP="00245D2A">
      <w:pPr>
        <w:jc w:val="center"/>
        <w:rPr>
          <w:b/>
        </w:rPr>
      </w:pPr>
    </w:p>
    <w:p w14:paraId="33116829" w14:textId="77777777" w:rsidR="00245D2A" w:rsidRPr="00C55F09" w:rsidRDefault="00245D2A" w:rsidP="00245D2A">
      <w:pPr>
        <w:autoSpaceDE w:val="0"/>
        <w:autoSpaceDN w:val="0"/>
        <w:adjustRightInd w:val="0"/>
        <w:jc w:val="center"/>
        <w:rPr>
          <w:rFonts w:eastAsia="SimSun"/>
          <w:b/>
          <w:bCs/>
          <w:szCs w:val="28"/>
        </w:rPr>
      </w:pPr>
      <w:bookmarkStart w:id="0" w:name="_Hlk226444284"/>
      <w:bookmarkStart w:id="1" w:name="_Hlk229469621"/>
      <w:r w:rsidRPr="00C55F09">
        <w:rPr>
          <w:rFonts w:eastAsia="SimSun"/>
          <w:b/>
          <w:bCs/>
          <w:szCs w:val="28"/>
        </w:rPr>
        <w:t>ОСНОВНІ МЕТЕОРОЛОГІЧНІ ОСОБЛИВОСТІ   ПЕРШОЇ ДЕКАДИ  ЖОВТНЯ 2026 РОКУ.</w:t>
      </w:r>
    </w:p>
    <w:p w14:paraId="3DD5B80C" w14:textId="77777777" w:rsidR="00245D2A" w:rsidRPr="00C55F09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C55F09">
        <w:rPr>
          <w:rFonts w:eastAsia="SimSun"/>
          <w:szCs w:val="28"/>
        </w:rPr>
        <w:t>Погоду першої декади жовтня на Київщині визначав потужний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антициклон, внаслідок впливу якого спостерігалася тепла, часом дуже тепла,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для початку жовтня з дефіцитом опадів погода. Середні добові температури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повітря у найтепліші дні були вищими за норму на 2 – 6 °С.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 xml:space="preserve">Тривалість </w:t>
      </w:r>
      <w:r w:rsidRPr="00C55F09">
        <w:rPr>
          <w:rFonts w:eastAsia="SimSun"/>
          <w:b/>
          <w:bCs/>
          <w:szCs w:val="28"/>
        </w:rPr>
        <w:t xml:space="preserve">сонячного сяйва </w:t>
      </w:r>
      <w:r w:rsidRPr="00C55F09">
        <w:rPr>
          <w:rFonts w:eastAsia="SimSun"/>
          <w:szCs w:val="28"/>
        </w:rPr>
        <w:t>за даними метеостанцій Бориспіль та Біла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Церква за декаду становила 80 – 83 години (157 – 163 % декадної норми).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b/>
          <w:bCs/>
          <w:szCs w:val="28"/>
        </w:rPr>
        <w:t xml:space="preserve">Температура повітря в середньому за декаду </w:t>
      </w:r>
      <w:r w:rsidRPr="00C55F09">
        <w:rPr>
          <w:rFonts w:eastAsia="SimSun"/>
          <w:szCs w:val="28"/>
        </w:rPr>
        <w:t>виявилася вищою за норму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на 1 –3 °С і в абсолютному визначенні становила 11,2 – 13,8 °С тепла.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Максимальна температура повітря досягала 22 – 25 °С тепла.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Мінімальна температура повітря знижувалася до 1 – 7 °С тепла, у районі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метеостанцій Пісківка та Баришівка - до 1 °С морозу. Поверхня ґрунту у денні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години нагрівалася до плюс 30 – 37 °С, вночі охолоджувалася до 0 – плюс 3 °С, у районі метеостанції Баришівка (на торф’яниках) - до мінус 5 °С.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У районі метеостанцій Пісківка та Миронівка упродовж 2 – 3 днів, у районі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метеостанції Баришівка (на торф’яниках) - 8 днів, відмічалися заморозки у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 xml:space="preserve">повітрі та на поверхні ґрунту інтенсивністю 0 – 5 °С морозу, на висоті 2 см </w:t>
      </w:r>
      <w:r>
        <w:rPr>
          <w:rFonts w:eastAsia="SimSun"/>
          <w:szCs w:val="28"/>
        </w:rPr>
        <w:t>–</w:t>
      </w:r>
      <w:r w:rsidRPr="00C55F09">
        <w:rPr>
          <w:rFonts w:eastAsia="SimSun"/>
          <w:szCs w:val="28"/>
        </w:rPr>
        <w:t xml:space="preserve"> до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7 °С морозу.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b/>
          <w:bCs/>
          <w:szCs w:val="28"/>
        </w:rPr>
        <w:t xml:space="preserve">Середня декадна температура ґрунту на глибині 10 см </w:t>
      </w:r>
      <w:r w:rsidRPr="00C55F09">
        <w:rPr>
          <w:rFonts w:eastAsia="SimSun"/>
          <w:szCs w:val="28"/>
        </w:rPr>
        <w:t>становила плюс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12 – 14 °С.</w:t>
      </w:r>
    </w:p>
    <w:p w14:paraId="4B028551" w14:textId="77777777" w:rsidR="00245D2A" w:rsidRPr="00C55F09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C55F09">
        <w:rPr>
          <w:rFonts w:eastAsia="SimSun"/>
          <w:szCs w:val="28"/>
        </w:rPr>
        <w:t xml:space="preserve">Незначні </w:t>
      </w:r>
      <w:r w:rsidRPr="00C55F09">
        <w:rPr>
          <w:rFonts w:eastAsia="SimSun"/>
          <w:b/>
          <w:bCs/>
          <w:szCs w:val="28"/>
        </w:rPr>
        <w:t xml:space="preserve">опади </w:t>
      </w:r>
      <w:r w:rsidRPr="00C55F09">
        <w:rPr>
          <w:rFonts w:eastAsia="SimSun"/>
          <w:szCs w:val="28"/>
        </w:rPr>
        <w:t>відмічалися упродовж 1 – 2 днів. На переважній частині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території області їх кількість становила 2 – 7 мм (13 – 44 % декадної норми).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Найменша кількість опадів або їх сліди спостерігалися у районі метеостанцій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Чорнобиль, Яготин та Миронівка - 0,4 – 1 мм (3 – 5 % декадної норми).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Упродовж 1 дня у районі ОГМС Вишгород відмічалися опади кількістю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5 мм і більше. Добовий максимум їх становив 7 мм (44 % декадної норми).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За визначенням метеостанції Баришівка кислотність опадів (</w:t>
      </w:r>
      <w:proofErr w:type="spellStart"/>
      <w:r w:rsidRPr="00C55F09">
        <w:rPr>
          <w:rFonts w:eastAsia="SimSun"/>
          <w:szCs w:val="28"/>
        </w:rPr>
        <w:t>рН</w:t>
      </w:r>
      <w:proofErr w:type="spellEnd"/>
      <w:r w:rsidRPr="00C55F09">
        <w:rPr>
          <w:rFonts w:eastAsia="SimSun"/>
          <w:szCs w:val="28"/>
        </w:rPr>
        <w:t>) становила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7,19 (</w:t>
      </w:r>
      <w:proofErr w:type="spellStart"/>
      <w:r w:rsidRPr="00C55F09">
        <w:rPr>
          <w:rFonts w:eastAsia="SimSun"/>
          <w:szCs w:val="28"/>
        </w:rPr>
        <w:t>слаболужна</w:t>
      </w:r>
      <w:proofErr w:type="spellEnd"/>
      <w:r w:rsidRPr="00C55F09">
        <w:rPr>
          <w:rFonts w:eastAsia="SimSun"/>
          <w:szCs w:val="28"/>
        </w:rPr>
        <w:t>).</w:t>
      </w:r>
    </w:p>
    <w:p w14:paraId="3AC14FEA" w14:textId="77777777" w:rsidR="00245D2A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C55F09">
        <w:rPr>
          <w:rFonts w:eastAsia="SimSun"/>
          <w:b/>
          <w:bCs/>
          <w:szCs w:val="28"/>
        </w:rPr>
        <w:t xml:space="preserve">Середня декадна відносна вологість повітря </w:t>
      </w:r>
      <w:r w:rsidRPr="00C55F09">
        <w:rPr>
          <w:rFonts w:eastAsia="SimSun"/>
          <w:szCs w:val="28"/>
        </w:rPr>
        <w:t>становила 68 – 81 %,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 xml:space="preserve">середній за декаду дефіцит вологості повітря - 3 – 6 </w:t>
      </w:r>
      <w:proofErr w:type="spellStart"/>
      <w:r w:rsidRPr="00C55F09">
        <w:rPr>
          <w:rFonts w:eastAsia="SimSun"/>
          <w:szCs w:val="28"/>
        </w:rPr>
        <w:t>мб</w:t>
      </w:r>
      <w:proofErr w:type="spellEnd"/>
      <w:r w:rsidRPr="00C55F09">
        <w:rPr>
          <w:rFonts w:eastAsia="SimSun"/>
          <w:szCs w:val="28"/>
        </w:rPr>
        <w:t>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b/>
          <w:bCs/>
          <w:szCs w:val="28"/>
        </w:rPr>
        <w:t xml:space="preserve">Вітер </w:t>
      </w:r>
      <w:r w:rsidRPr="00C55F09">
        <w:rPr>
          <w:rFonts w:eastAsia="SimSun"/>
          <w:szCs w:val="28"/>
        </w:rPr>
        <w:t>упродовж декади переважав помірний, максимальна його швидкість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становила 7 – 13 м/с.</w:t>
      </w:r>
      <w:r>
        <w:rPr>
          <w:rFonts w:eastAsia="SimSun"/>
          <w:szCs w:val="28"/>
        </w:rPr>
        <w:t xml:space="preserve"> </w:t>
      </w:r>
    </w:p>
    <w:p w14:paraId="25239588" w14:textId="77777777" w:rsidR="00245D2A" w:rsidRPr="00C55F09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C55F09">
        <w:rPr>
          <w:rFonts w:eastAsia="SimSun"/>
          <w:szCs w:val="28"/>
        </w:rPr>
        <w:t>У першій декаді жовтня агрометеорологічні умови для дозрівання пізніх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сільськогосподарських культур та проведення польових робіт були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задовільними.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З початку вересня до 10 жовтня по області сума ефективних температур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повітря вище +5 °С становила 351 – 427 °С, що на 24 – 67 °С більше середніх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багаторічних показників.</w:t>
      </w:r>
    </w:p>
    <w:p w14:paraId="612C4DDB" w14:textId="77777777" w:rsidR="00245D2A" w:rsidRPr="00C55F09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C55F09">
        <w:rPr>
          <w:rFonts w:eastAsia="SimSun"/>
          <w:b/>
          <w:bCs/>
          <w:szCs w:val="28"/>
        </w:rPr>
        <w:t xml:space="preserve">Озимина. </w:t>
      </w:r>
      <w:r w:rsidRPr="00C55F09">
        <w:rPr>
          <w:rFonts w:eastAsia="SimSun"/>
          <w:szCs w:val="28"/>
        </w:rPr>
        <w:t>На ранніх посівах відмічалося проростання зерна та утворення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сходів озимих культур. На окремих полях східних районів в озимої пшениці,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 xml:space="preserve">посіяної у другій декаді вересня, на початку декади відмічалося утворення 3-го справжнього листка. Стан посівів характеризувався переважно </w:t>
      </w:r>
      <w:r w:rsidRPr="00C55F09">
        <w:rPr>
          <w:rFonts w:eastAsia="SimSun"/>
          <w:szCs w:val="28"/>
        </w:rPr>
        <w:lastRenderedPageBreak/>
        <w:t>як добрий.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Станом на 8 жовтня запаси продуктивної вологи в орному шарі ґрунту під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озиминою на більшості посівних площ були достатніми та оптимальними і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становили 22 – 39 мм . Проте відбувалася інтенсивна витрата вологи із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верхніх 0-5 см та 0-10 см шарів ґрунту.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 xml:space="preserve">У пізньостиглих сортів </w:t>
      </w:r>
      <w:r w:rsidRPr="00C55F09">
        <w:rPr>
          <w:rFonts w:eastAsia="SimSun"/>
          <w:b/>
          <w:bCs/>
          <w:szCs w:val="28"/>
        </w:rPr>
        <w:t xml:space="preserve">кукурудзи </w:t>
      </w:r>
      <w:r w:rsidRPr="00C55F09">
        <w:rPr>
          <w:rFonts w:eastAsia="SimSun"/>
          <w:szCs w:val="28"/>
        </w:rPr>
        <w:t>тривало достигання зерна.</w:t>
      </w:r>
    </w:p>
    <w:p w14:paraId="7BB3C763" w14:textId="77777777" w:rsidR="00245D2A" w:rsidRPr="00C55F09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C55F09">
        <w:rPr>
          <w:rFonts w:eastAsia="SimSun"/>
          <w:b/>
          <w:bCs/>
          <w:szCs w:val="28"/>
        </w:rPr>
        <w:t xml:space="preserve">Плодові культури. </w:t>
      </w:r>
      <w:r w:rsidRPr="00C55F09">
        <w:rPr>
          <w:rFonts w:eastAsia="SimSun"/>
          <w:szCs w:val="28"/>
        </w:rPr>
        <w:t>У садах достигали пізні сорти яблук та груш,</w:t>
      </w:r>
      <w:r>
        <w:rPr>
          <w:rFonts w:eastAsia="SimSun"/>
          <w:szCs w:val="28"/>
        </w:rPr>
        <w:t xml:space="preserve"> </w:t>
      </w:r>
      <w:r w:rsidRPr="00C55F09">
        <w:rPr>
          <w:rFonts w:eastAsia="SimSun"/>
          <w:szCs w:val="28"/>
        </w:rPr>
        <w:t>відмічалось осіннє забарвлення листків.</w:t>
      </w:r>
    </w:p>
    <w:p w14:paraId="3AF51255" w14:textId="77777777" w:rsidR="00245D2A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  <w:r w:rsidRPr="00C55F09">
        <w:rPr>
          <w:rFonts w:eastAsia="SimSun"/>
          <w:b/>
          <w:bCs/>
          <w:szCs w:val="28"/>
        </w:rPr>
        <w:t xml:space="preserve">Польові роботи. </w:t>
      </w:r>
      <w:r w:rsidRPr="00C55F09">
        <w:rPr>
          <w:rFonts w:eastAsia="SimSun"/>
          <w:szCs w:val="28"/>
        </w:rPr>
        <w:t>У господарствах області упродовж декади тривало збирання пізніх культур, продовжували сіяти озимину.</w:t>
      </w:r>
    </w:p>
    <w:p w14:paraId="66CD19F9" w14:textId="77777777" w:rsidR="00245D2A" w:rsidRPr="00C55F09" w:rsidRDefault="00245D2A" w:rsidP="00245D2A">
      <w:pPr>
        <w:autoSpaceDE w:val="0"/>
        <w:autoSpaceDN w:val="0"/>
        <w:adjustRightInd w:val="0"/>
        <w:ind w:firstLine="851"/>
        <w:jc w:val="both"/>
        <w:rPr>
          <w:rFonts w:eastAsia="SimSun"/>
          <w:szCs w:val="28"/>
        </w:rPr>
      </w:pPr>
    </w:p>
    <w:p w14:paraId="656A5027" w14:textId="77777777" w:rsidR="00245D2A" w:rsidRPr="00C55F09" w:rsidRDefault="00245D2A" w:rsidP="00245D2A">
      <w:pPr>
        <w:autoSpaceDE w:val="0"/>
        <w:ind w:left="1416" w:firstLine="708"/>
        <w:jc w:val="center"/>
        <w:rPr>
          <w:b/>
          <w:color w:val="000000"/>
          <w:szCs w:val="28"/>
        </w:rPr>
      </w:pPr>
      <w:r w:rsidRPr="00C55F09">
        <w:rPr>
          <w:b/>
          <w:color w:val="000000"/>
          <w:szCs w:val="28"/>
        </w:rPr>
        <w:t>Фенологія культур</w:t>
      </w:r>
    </w:p>
    <w:bookmarkEnd w:id="0"/>
    <w:bookmarkEnd w:id="1"/>
    <w:p w14:paraId="3A91DB2F" w14:textId="77777777" w:rsidR="00245D2A" w:rsidRPr="00C55F09" w:rsidRDefault="00245D2A" w:rsidP="00245D2A">
      <w:pPr>
        <w:autoSpaceDE w:val="0"/>
        <w:ind w:firstLine="851"/>
        <w:jc w:val="both"/>
        <w:rPr>
          <w:bCs/>
          <w:szCs w:val="28"/>
        </w:rPr>
      </w:pPr>
      <w:r w:rsidRPr="00C55F09">
        <w:rPr>
          <w:bCs/>
          <w:szCs w:val="28"/>
        </w:rPr>
        <w:t xml:space="preserve">  </w:t>
      </w:r>
      <w:r w:rsidRPr="00C55F09">
        <w:rPr>
          <w:b/>
          <w:szCs w:val="28"/>
        </w:rPr>
        <w:t xml:space="preserve">Озима пшениця – </w:t>
      </w:r>
      <w:r w:rsidRPr="00C55F09">
        <w:rPr>
          <w:bCs/>
          <w:szCs w:val="28"/>
        </w:rPr>
        <w:t xml:space="preserve"> сходи -кущення</w:t>
      </w:r>
    </w:p>
    <w:p w14:paraId="08926CF3" w14:textId="77777777" w:rsidR="00245D2A" w:rsidRPr="00C55F09" w:rsidRDefault="00245D2A" w:rsidP="00245D2A">
      <w:pPr>
        <w:autoSpaceDE w:val="0"/>
        <w:ind w:firstLine="851"/>
        <w:jc w:val="both"/>
        <w:rPr>
          <w:bCs/>
          <w:szCs w:val="28"/>
        </w:rPr>
      </w:pPr>
      <w:r w:rsidRPr="00C55F09">
        <w:rPr>
          <w:bCs/>
          <w:szCs w:val="28"/>
        </w:rPr>
        <w:t xml:space="preserve">  </w:t>
      </w:r>
      <w:r w:rsidRPr="00C55F09">
        <w:rPr>
          <w:b/>
          <w:szCs w:val="28"/>
        </w:rPr>
        <w:t xml:space="preserve">Кукурудза      – </w:t>
      </w:r>
      <w:r w:rsidRPr="00C55F09">
        <w:rPr>
          <w:bCs/>
          <w:szCs w:val="28"/>
        </w:rPr>
        <w:t xml:space="preserve">    збирання;</w:t>
      </w:r>
    </w:p>
    <w:p w14:paraId="746A55B4" w14:textId="77777777" w:rsidR="00245D2A" w:rsidRPr="00C55F09" w:rsidRDefault="00245D2A" w:rsidP="00245D2A">
      <w:pPr>
        <w:autoSpaceDE w:val="0"/>
        <w:ind w:firstLine="851"/>
        <w:jc w:val="both"/>
        <w:rPr>
          <w:b/>
          <w:szCs w:val="28"/>
        </w:rPr>
      </w:pPr>
      <w:r w:rsidRPr="00C55F09">
        <w:rPr>
          <w:bCs/>
          <w:szCs w:val="28"/>
        </w:rPr>
        <w:t xml:space="preserve">  </w:t>
      </w:r>
      <w:r w:rsidRPr="00C55F09">
        <w:rPr>
          <w:b/>
          <w:szCs w:val="28"/>
        </w:rPr>
        <w:t xml:space="preserve">Озимий ріпак   - </w:t>
      </w:r>
      <w:r w:rsidRPr="00C55F09">
        <w:rPr>
          <w:bCs/>
          <w:szCs w:val="28"/>
        </w:rPr>
        <w:t>2 -3 пара справжніх листків;</w:t>
      </w:r>
    </w:p>
    <w:p w14:paraId="2E66D9C5" w14:textId="77777777" w:rsidR="00245D2A" w:rsidRPr="00C55F09" w:rsidRDefault="00245D2A" w:rsidP="00245D2A">
      <w:pPr>
        <w:autoSpaceDE w:val="0"/>
        <w:ind w:firstLine="851"/>
        <w:jc w:val="both"/>
        <w:rPr>
          <w:bCs/>
          <w:szCs w:val="28"/>
        </w:rPr>
      </w:pPr>
      <w:r w:rsidRPr="00C55F09">
        <w:rPr>
          <w:bCs/>
          <w:szCs w:val="28"/>
        </w:rPr>
        <w:t xml:space="preserve">  </w:t>
      </w:r>
      <w:r w:rsidRPr="00C55F09">
        <w:rPr>
          <w:b/>
          <w:szCs w:val="28"/>
        </w:rPr>
        <w:t>Цукровий буряк</w:t>
      </w:r>
      <w:r w:rsidRPr="00C55F09">
        <w:rPr>
          <w:bCs/>
          <w:szCs w:val="28"/>
        </w:rPr>
        <w:t xml:space="preserve">  – копання;</w:t>
      </w:r>
    </w:p>
    <w:p w14:paraId="3ABD2C50" w14:textId="77777777" w:rsidR="00245D2A" w:rsidRPr="00C55F09" w:rsidRDefault="00245D2A" w:rsidP="00245D2A">
      <w:pPr>
        <w:autoSpaceDE w:val="0"/>
        <w:ind w:firstLine="851"/>
        <w:jc w:val="both"/>
        <w:rPr>
          <w:bCs/>
          <w:szCs w:val="28"/>
        </w:rPr>
      </w:pPr>
      <w:r w:rsidRPr="00C55F09">
        <w:rPr>
          <w:bCs/>
          <w:szCs w:val="28"/>
        </w:rPr>
        <w:t xml:space="preserve">  </w:t>
      </w:r>
      <w:r w:rsidRPr="00C55F09">
        <w:rPr>
          <w:b/>
          <w:szCs w:val="28"/>
        </w:rPr>
        <w:t>Плодові дерева</w:t>
      </w:r>
      <w:r w:rsidRPr="00C55F09">
        <w:rPr>
          <w:bCs/>
          <w:szCs w:val="28"/>
        </w:rPr>
        <w:t xml:space="preserve"> –  збір плодів</w:t>
      </w:r>
    </w:p>
    <w:p w14:paraId="0659D96D" w14:textId="77777777" w:rsidR="00245D2A" w:rsidRPr="00C55F09" w:rsidRDefault="00245D2A" w:rsidP="00245D2A">
      <w:pPr>
        <w:autoSpaceDE w:val="0"/>
        <w:ind w:firstLine="851"/>
        <w:jc w:val="both"/>
        <w:rPr>
          <w:bCs/>
          <w:szCs w:val="28"/>
        </w:rPr>
      </w:pPr>
    </w:p>
    <w:p w14:paraId="3FF6CE57" w14:textId="77777777" w:rsidR="00245D2A" w:rsidRPr="00130474" w:rsidRDefault="00245D2A" w:rsidP="00245D2A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2" w:name="_Hlk233711237"/>
      <w:r w:rsidRPr="00130474">
        <w:rPr>
          <w:b/>
          <w:bCs/>
          <w:szCs w:val="28"/>
        </w:rPr>
        <w:t>Шкідники і хвороби зернових.</w:t>
      </w:r>
    </w:p>
    <w:p w14:paraId="7A56ABBB" w14:textId="77777777" w:rsidR="00245D2A" w:rsidRPr="00130474" w:rsidRDefault="00245D2A" w:rsidP="00245D2A">
      <w:pPr>
        <w:ind w:firstLine="851"/>
        <w:jc w:val="both"/>
        <w:rPr>
          <w:rStyle w:val="a5"/>
          <w:color w:val="000000"/>
          <w:bdr w:val="none" w:sz="0" w:space="0" w:color="auto" w:frame="1"/>
          <w:shd w:val="clear" w:color="auto" w:fill="FFFFFF"/>
        </w:rPr>
      </w:pPr>
      <w:r w:rsidRPr="00130474">
        <w:rPr>
          <w:color w:val="000000"/>
          <w:szCs w:val="28"/>
          <w:shd w:val="clear" w:color="auto" w:fill="FFFFFF"/>
        </w:rPr>
        <w:t>На полях  озимих зернових колосових  продовжується літ, яйцекладка та відродження личинок  </w:t>
      </w:r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злакових мух-  </w:t>
      </w:r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летить</w:t>
      </w:r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 </w:t>
      </w:r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2-7 </w:t>
      </w:r>
      <w:proofErr w:type="spellStart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 </w:t>
      </w:r>
      <w:proofErr w:type="spellStart"/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опомізи</w:t>
      </w:r>
      <w:proofErr w:type="spellEnd"/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, цикадок -</w:t>
      </w:r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4-10 </w:t>
      </w:r>
      <w:proofErr w:type="spellStart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екз</w:t>
      </w:r>
      <w:proofErr w:type="spellEnd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./100 </w:t>
      </w:r>
      <w:proofErr w:type="spellStart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п.с</w:t>
      </w:r>
      <w:proofErr w:type="spellEnd"/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  <w:r w:rsidRPr="00130474">
        <w:rPr>
          <w:color w:val="000000"/>
          <w:szCs w:val="28"/>
          <w:shd w:val="clear" w:color="auto" w:fill="FFFFFF"/>
        </w:rPr>
        <w:t xml:space="preserve"> Продовжується  живлення </w:t>
      </w:r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 xml:space="preserve"> хлібних блішок – </w:t>
      </w:r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1-3екз./</w:t>
      </w:r>
      <w:proofErr w:type="spellStart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кв.м</w:t>
      </w:r>
      <w:proofErr w:type="spellEnd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, пошкоджено  1 -5  %  рослин в  слабому ступені. Відмічено 0,5-1 % рослин пошкоджені личинками </w:t>
      </w:r>
      <w:r w:rsidRPr="00130474">
        <w:rPr>
          <w:rStyle w:val="a5"/>
          <w:color w:val="000000"/>
          <w:szCs w:val="28"/>
          <w:bdr w:val="none" w:sz="0" w:space="0" w:color="auto" w:frame="1"/>
          <w:shd w:val="clear" w:color="auto" w:fill="FFFFFF"/>
        </w:rPr>
        <w:t>дротяників та підгризаючих совок</w:t>
      </w:r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. </w:t>
      </w:r>
    </w:p>
    <w:p w14:paraId="6A0713C0" w14:textId="77777777" w:rsidR="00245D2A" w:rsidRPr="00130474" w:rsidRDefault="00245D2A" w:rsidP="00245D2A">
      <w:pPr>
        <w:ind w:firstLine="851"/>
        <w:jc w:val="both"/>
      </w:pPr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Якісне протравлення насіння не сприяє появі </w:t>
      </w:r>
      <w:proofErr w:type="spellStart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>хвороб</w:t>
      </w:r>
      <w:proofErr w:type="spellEnd"/>
      <w:r w:rsidRPr="00130474">
        <w:rPr>
          <w:rStyle w:val="a5"/>
          <w:b w:val="0"/>
          <w:bCs w:val="0"/>
          <w:color w:val="000000"/>
          <w:szCs w:val="28"/>
          <w:bdr w:val="none" w:sz="0" w:space="0" w:color="auto" w:frame="1"/>
          <w:shd w:val="clear" w:color="auto" w:fill="FFFFFF"/>
        </w:rPr>
        <w:t xml:space="preserve"> на рослинах озимих.</w:t>
      </w:r>
    </w:p>
    <w:p w14:paraId="2C8D9F77" w14:textId="77777777" w:rsidR="00245D2A" w:rsidRDefault="00245D2A" w:rsidP="00245D2A">
      <w:pPr>
        <w:ind w:firstLine="708"/>
        <w:jc w:val="center"/>
        <w:rPr>
          <w:rFonts w:asciiTheme="minorHAnsi" w:hAnsiTheme="minorHAnsi"/>
          <w:szCs w:val="28"/>
        </w:rPr>
      </w:pPr>
    </w:p>
    <w:p w14:paraId="0F83D7DF" w14:textId="77777777" w:rsidR="00245D2A" w:rsidRPr="00130474" w:rsidRDefault="00245D2A" w:rsidP="00245D2A">
      <w:pPr>
        <w:autoSpaceDE w:val="0"/>
        <w:autoSpaceDN w:val="0"/>
        <w:adjustRightInd w:val="0"/>
        <w:ind w:firstLine="708"/>
        <w:jc w:val="center"/>
        <w:rPr>
          <w:b/>
          <w:bCs/>
          <w:szCs w:val="28"/>
        </w:rPr>
      </w:pPr>
      <w:r w:rsidRPr="00130474">
        <w:rPr>
          <w:b/>
          <w:bCs/>
          <w:szCs w:val="28"/>
        </w:rPr>
        <w:t xml:space="preserve">Шкідники і хвороби озимого ріпаку. </w:t>
      </w:r>
    </w:p>
    <w:p w14:paraId="4FFD3F7B" w14:textId="77777777" w:rsidR="00245D2A" w:rsidRPr="00130474" w:rsidRDefault="00245D2A" w:rsidP="00245D2A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На посівах </w:t>
      </w:r>
      <w:r w:rsidRPr="00130474">
        <w:rPr>
          <w:rFonts w:ascii="Times New Roman" w:hAnsi="Times New Roman" w:cs="Times New Roman"/>
          <w:b/>
          <w:i/>
          <w:iCs/>
          <w:color w:val="auto"/>
          <w:sz w:val="28"/>
          <w:szCs w:val="28"/>
          <w:lang w:val="uk-UA"/>
        </w:rPr>
        <w:t>озимого ріпаку</w:t>
      </w: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 в господарствах області (фаза розвитку – 2 -3 пара справжніх  листків) виявлено поодинокі пошкодження рослин 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грунтовими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шкідниками у слабому ступені. Проведеними розкопками  виявлено на 1 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-</w:t>
      </w:r>
      <w:r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0,1-0,5 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</w:t>
      </w:r>
      <w:r w:rsidRPr="0013047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підгризаючих совок</w:t>
      </w: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та 0,5 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 </w:t>
      </w:r>
      <w:r w:rsidRPr="0013047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дротяників</w:t>
      </w: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Продовжується заселення та живлення на рослинах </w:t>
      </w:r>
      <w:proofErr w:type="spellStart"/>
      <w:r w:rsidRPr="0013047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хрестоцвітних</w:t>
      </w:r>
      <w:proofErr w:type="spellEnd"/>
      <w:r w:rsidRPr="0013047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 xml:space="preserve"> блішок</w:t>
      </w: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 середня чисельність 1-3 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, пошкоджено 1-6 % рослин. Проходить заселення посівів ,  яйцекладка  та відродження </w:t>
      </w:r>
      <w:r w:rsidRPr="0013047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ріпакового пильщика (трача)</w:t>
      </w: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. Місцями виявлено капустяну совку -0,3 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екз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./</w:t>
      </w:r>
      <w:proofErr w:type="spellStart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кв.м</w:t>
      </w:r>
      <w:proofErr w:type="spellEnd"/>
    </w:p>
    <w:p w14:paraId="417937BC" w14:textId="77777777" w:rsidR="00245D2A" w:rsidRPr="00130474" w:rsidRDefault="00245D2A" w:rsidP="00245D2A">
      <w:pPr>
        <w:pStyle w:val="Default"/>
        <w:tabs>
          <w:tab w:val="left" w:pos="5529"/>
        </w:tabs>
        <w:ind w:right="-1" w:firstLine="851"/>
        <w:jc w:val="both"/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</w:pPr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 xml:space="preserve">Продовжується ураження рослин </w:t>
      </w:r>
      <w:proofErr w:type="spellStart"/>
      <w:r w:rsidRPr="00130474"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  <w:t>фомозом</w:t>
      </w:r>
      <w:proofErr w:type="spellEnd"/>
      <w:r w:rsidRPr="00130474">
        <w:rPr>
          <w:rFonts w:ascii="Times New Roman" w:hAnsi="Times New Roman" w:cs="Times New Roman"/>
          <w:bCs/>
          <w:color w:val="auto"/>
          <w:sz w:val="28"/>
          <w:szCs w:val="28"/>
          <w:lang w:val="uk-UA"/>
        </w:rPr>
        <w:t>, уражено  до 2% рослин, розвиток хвороби – 0,1-0,2%.</w:t>
      </w:r>
    </w:p>
    <w:p w14:paraId="625C1045" w14:textId="77777777" w:rsidR="00245D2A" w:rsidRDefault="00245D2A" w:rsidP="00245D2A">
      <w:pPr>
        <w:pStyle w:val="Default"/>
        <w:ind w:left="1416" w:right="-1" w:firstLine="708"/>
        <w:jc w:val="both"/>
        <w:rPr>
          <w:rFonts w:asciiTheme="minorHAnsi" w:hAnsiTheme="minorHAnsi"/>
          <w:b/>
          <w:sz w:val="28"/>
          <w:szCs w:val="28"/>
          <w:lang w:val="uk-UA"/>
        </w:rPr>
      </w:pPr>
    </w:p>
    <w:p w14:paraId="00E91344" w14:textId="77777777" w:rsidR="00245D2A" w:rsidRPr="00130474" w:rsidRDefault="00245D2A" w:rsidP="00245D2A">
      <w:pPr>
        <w:ind w:firstLine="708"/>
        <w:jc w:val="center"/>
        <w:rPr>
          <w:b/>
          <w:szCs w:val="28"/>
        </w:rPr>
      </w:pPr>
      <w:r w:rsidRPr="00130474">
        <w:rPr>
          <w:b/>
          <w:szCs w:val="28"/>
        </w:rPr>
        <w:t>Мишоподібні гризуни.</w:t>
      </w:r>
    </w:p>
    <w:p w14:paraId="0364D7F9" w14:textId="6FECEB85" w:rsidR="00245D2A" w:rsidRDefault="00245D2A" w:rsidP="00FB03F7">
      <w:pPr>
        <w:pStyle w:val="Default"/>
        <w:ind w:right="-1" w:firstLine="851"/>
        <w:jc w:val="both"/>
        <w:rPr>
          <w:bCs/>
          <w:sz w:val="16"/>
          <w:szCs w:val="16"/>
        </w:rPr>
      </w:pP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Продовжується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розселення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повільний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.  При маршрутному 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обстеженні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</w:t>
      </w:r>
      <w:r w:rsidRPr="0013047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b/>
          <w:i/>
          <w:iCs/>
          <w:sz w:val="28"/>
          <w:szCs w:val="28"/>
        </w:rPr>
        <w:t>багаторічних</w:t>
      </w:r>
      <w:proofErr w:type="spellEnd"/>
      <w:r w:rsidRPr="0013047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трав </w:t>
      </w:r>
      <w:r w:rsidRPr="00130474">
        <w:rPr>
          <w:rFonts w:ascii="Times New Roman" w:hAnsi="Times New Roman" w:cs="Times New Roman"/>
          <w:sz w:val="28"/>
          <w:szCs w:val="28"/>
        </w:rPr>
        <w:t xml:space="preserve">  на 1 га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обліковується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2 - 4жилі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колонії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2-4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жилими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норами.   На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площах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озимої</w:t>
      </w:r>
      <w:proofErr w:type="spellEnd"/>
      <w:r w:rsidRPr="0013047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пшениці</w:t>
      </w:r>
      <w:proofErr w:type="spellEnd"/>
      <w:r w:rsidRPr="0013047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130474">
        <w:rPr>
          <w:rFonts w:ascii="Times New Roman" w:hAnsi="Times New Roman" w:cs="Times New Roman"/>
          <w:sz w:val="28"/>
          <w:szCs w:val="28"/>
        </w:rPr>
        <w:t xml:space="preserve">  урожаю 2027 року</w:t>
      </w:r>
      <w:r w:rsidRPr="001304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30474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мишоподібних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. На </w:t>
      </w:r>
      <w:r w:rsidRPr="0013047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озимому </w:t>
      </w:r>
      <w:proofErr w:type="spellStart"/>
      <w:r w:rsidRPr="0013047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ріпаку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урожаю 2027 року 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виявлено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початок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заселення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мишоподібними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гризунами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на 1 га </w:t>
      </w:r>
      <w:proofErr w:type="spellStart"/>
      <w:r w:rsidRPr="00130474">
        <w:rPr>
          <w:rFonts w:ascii="Times New Roman" w:hAnsi="Times New Roman" w:cs="Times New Roman"/>
          <w:sz w:val="28"/>
          <w:szCs w:val="28"/>
        </w:rPr>
        <w:t>обліковується</w:t>
      </w:r>
      <w:proofErr w:type="spellEnd"/>
      <w:r w:rsidRPr="00130474">
        <w:rPr>
          <w:rFonts w:ascii="Times New Roman" w:hAnsi="Times New Roman" w:cs="Times New Roman"/>
          <w:sz w:val="28"/>
          <w:szCs w:val="28"/>
        </w:rPr>
        <w:t xml:space="preserve"> 1</w:t>
      </w:r>
      <w:r w:rsidRPr="00130474">
        <w:rPr>
          <w:rFonts w:ascii="Times New Roman" w:hAnsi="Times New Roman" w:cs="Times New Roman"/>
          <w:sz w:val="28"/>
          <w:szCs w:val="28"/>
          <w:lang w:val="uk-UA"/>
        </w:rPr>
        <w:t xml:space="preserve"> жила колонія.</w:t>
      </w:r>
      <w:r w:rsidR="00FB03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"/>
    </w:p>
    <w:p w14:paraId="4EBE108C" w14:textId="77777777" w:rsidR="00245D2A" w:rsidRDefault="00245D2A" w:rsidP="00245D2A">
      <w:pPr>
        <w:rPr>
          <w:bCs/>
          <w:sz w:val="16"/>
          <w:szCs w:val="16"/>
          <w:lang w:val="ru-RU"/>
        </w:rPr>
        <w:sectPr w:rsidR="00245D2A" w:rsidSect="00245D2A">
          <w:pgSz w:w="11906" w:h="16838"/>
          <w:pgMar w:top="1134" w:right="850" w:bottom="1134" w:left="1701" w:header="708" w:footer="708" w:gutter="0"/>
          <w:cols w:space="720"/>
        </w:sectPr>
      </w:pPr>
    </w:p>
    <w:p w14:paraId="6C8DA153" w14:textId="77777777" w:rsidR="00245D2A" w:rsidRDefault="00245D2A" w:rsidP="00245D2A">
      <w:pPr>
        <w:jc w:val="right"/>
        <w:rPr>
          <w:szCs w:val="28"/>
        </w:rPr>
      </w:pPr>
      <w:r>
        <w:rPr>
          <w:szCs w:val="28"/>
        </w:rPr>
        <w:lastRenderedPageBreak/>
        <w:t>Форма 1</w:t>
      </w:r>
    </w:p>
    <w:p w14:paraId="1072DE86" w14:textId="77777777" w:rsidR="00245D2A" w:rsidRDefault="00245D2A" w:rsidP="00245D2A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ІНФОРМАЦІЯ</w:t>
      </w:r>
    </w:p>
    <w:p w14:paraId="21CF676A" w14:textId="77777777" w:rsidR="00245D2A" w:rsidRDefault="00245D2A" w:rsidP="00245D2A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щодо поширення і чисельності шкідників сільськогосподарських рослин в господарствах Київській  області</w:t>
      </w:r>
    </w:p>
    <w:p w14:paraId="2CBF11D8" w14:textId="77777777" w:rsidR="00245D2A" w:rsidRDefault="00245D2A" w:rsidP="00245D2A">
      <w:pPr>
        <w:jc w:val="center"/>
        <w:rPr>
          <w:szCs w:val="28"/>
        </w:rPr>
      </w:pPr>
      <w:r>
        <w:rPr>
          <w:b/>
          <w:bCs/>
          <w:i/>
          <w:iCs/>
          <w:szCs w:val="28"/>
        </w:rPr>
        <w:t>станом на 14 жовтня  2026 року</w:t>
      </w:r>
    </w:p>
    <w:tbl>
      <w:tblPr>
        <w:tblStyle w:val="af0"/>
        <w:tblW w:w="154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5"/>
        <w:gridCol w:w="1277"/>
        <w:gridCol w:w="1419"/>
        <w:gridCol w:w="1674"/>
        <w:gridCol w:w="877"/>
        <w:gridCol w:w="908"/>
        <w:gridCol w:w="1359"/>
        <w:gridCol w:w="1044"/>
        <w:gridCol w:w="658"/>
        <w:gridCol w:w="567"/>
        <w:gridCol w:w="749"/>
        <w:gridCol w:w="669"/>
        <w:gridCol w:w="746"/>
        <w:gridCol w:w="908"/>
        <w:gridCol w:w="649"/>
        <w:gridCol w:w="649"/>
        <w:gridCol w:w="982"/>
      </w:tblGrid>
      <w:tr w:rsidR="00245D2A" w14:paraId="57FA26B0" w14:textId="77777777" w:rsidTr="00E05943">
        <w:trPr>
          <w:trHeight w:val="1417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C581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D7023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 культури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9E24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Обстежено, </w:t>
            </w:r>
            <w:proofErr w:type="spellStart"/>
            <w:r>
              <w:rPr>
                <w:rFonts w:ascii="Times New Roman" w:hAnsi="Times New Roman" w:cs="Times New Roman"/>
              </w:rPr>
              <w:t>тис.га</w:t>
            </w:r>
            <w:proofErr w:type="spellEnd"/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6CA76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 шкідника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1BC40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Заселено, %</w:t>
            </w:r>
          </w:p>
        </w:tc>
        <w:tc>
          <w:tcPr>
            <w:tcW w:w="50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C39C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Чисельність, </w:t>
            </w:r>
            <w:proofErr w:type="spellStart"/>
            <w:r>
              <w:rPr>
                <w:rFonts w:ascii="Times New Roman" w:hAnsi="Times New Roman" w:cs="Times New Roman"/>
              </w:rPr>
              <w:t>екз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01C7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Пошкоджено (сисними – заселено) рослин, бруньок, листків, суцвіть, плодів, %</w:t>
            </w:r>
          </w:p>
        </w:tc>
        <w:tc>
          <w:tcPr>
            <w:tcW w:w="2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FB6D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Ступінь пошкодження, %</w:t>
            </w:r>
          </w:p>
        </w:tc>
      </w:tr>
      <w:tr w:rsidR="00245D2A" w14:paraId="7655FF59" w14:textId="77777777" w:rsidTr="00E05943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B2095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DB28B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641A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7F89D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9573B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площ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551D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рослин (дерев)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1BD8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одиниця виміру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2ECEE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імаго</w:t>
            </w:r>
          </w:p>
        </w:tc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860E5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яйце</w:t>
            </w:r>
          </w:p>
        </w:tc>
        <w:tc>
          <w:tcPr>
            <w:tcW w:w="13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A0364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личинки</w:t>
            </w:r>
          </w:p>
        </w:tc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D0C4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ентомофаги</w:t>
            </w:r>
          </w:p>
          <w:p w14:paraId="7EA5ED4E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DBE26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середній</w:t>
            </w:r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49889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максимальний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ACB7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слабкий (до 25%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AC65D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середній (26-50%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рорслин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CE7A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сильний (51% і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більшерорслин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)</w:t>
            </w:r>
          </w:p>
        </w:tc>
      </w:tr>
      <w:tr w:rsidR="00245D2A" w14:paraId="366C36C5" w14:textId="77777777" w:rsidTr="00E05943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20226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95FB9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EF9D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FE61" w14:textId="77777777" w:rsidR="00245D2A" w:rsidRDefault="00245D2A" w:rsidP="00E059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8663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68D1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2067E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0178A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40E6E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7131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екземплярів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55FD5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вік</w:t>
            </w:r>
          </w:p>
        </w:tc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A521D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1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CCD05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21247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2959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32968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827D0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245D2A" w14:paraId="125393FD" w14:textId="77777777" w:rsidTr="00E0594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0618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CC174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46F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85E5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7331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6DFD8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080E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EFD5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9AB1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B49B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90F3D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A4B63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ADF97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0A0C4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42AE4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1C54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1C8DD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245D2A" w14:paraId="16E07EBB" w14:textId="77777777" w:rsidTr="00E05943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11240" w14:textId="77777777" w:rsidR="00245D2A" w:rsidRDefault="00245D2A" w:rsidP="00E05943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5E3B6" w14:textId="77777777" w:rsidR="00245D2A" w:rsidRDefault="00245D2A" w:rsidP="00E05943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пшениця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9B6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9F0C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Шведська муха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5BD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8F238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2C6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5D8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FF6A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647E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22B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14F4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2DA2" w14:textId="77777777" w:rsidR="00245D2A" w:rsidRDefault="00245D2A" w:rsidP="00E05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28DB3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2CA7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36A8" w14:textId="77777777" w:rsidR="00245D2A" w:rsidRDefault="00245D2A" w:rsidP="00E05943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8A33" w14:textId="77777777" w:rsidR="00245D2A" w:rsidRDefault="00245D2A" w:rsidP="00E05943">
            <w:pPr>
              <w:jc w:val="center"/>
            </w:pPr>
          </w:p>
        </w:tc>
      </w:tr>
      <w:tr w:rsidR="00245D2A" w14:paraId="08B3DCA2" w14:textId="77777777" w:rsidTr="00E05943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78E4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9C12" w14:textId="77777777" w:rsidR="00245D2A" w:rsidRDefault="00245D2A" w:rsidP="00E0594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C1ED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77F03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муха </w:t>
            </w:r>
            <w:proofErr w:type="spellStart"/>
            <w:r>
              <w:rPr>
                <w:sz w:val="24"/>
                <w:szCs w:val="24"/>
              </w:rPr>
              <w:t>опоміза</w:t>
            </w:r>
            <w:proofErr w:type="spellEnd"/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0615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2485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E7C1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A43B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2/7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650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5659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F85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15E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EE87" w14:textId="77777777" w:rsidR="00245D2A" w:rsidRDefault="00245D2A" w:rsidP="00E05943">
            <w:pPr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8B2F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514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19E1" w14:textId="77777777" w:rsidR="00245D2A" w:rsidRDefault="00245D2A" w:rsidP="00E05943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C2E6" w14:textId="77777777" w:rsidR="00245D2A" w:rsidRDefault="00245D2A" w:rsidP="00E05943">
            <w:pPr>
              <w:jc w:val="center"/>
            </w:pPr>
          </w:p>
        </w:tc>
      </w:tr>
      <w:tr w:rsidR="00245D2A" w14:paraId="708F96F0" w14:textId="77777777" w:rsidTr="00E05943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D59E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F307" w14:textId="77777777" w:rsidR="00245D2A" w:rsidRDefault="00245D2A" w:rsidP="00E0594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62B49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75DE6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Хлібні блішки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F3E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E8D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A3B5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9F5A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127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C3A9A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DCB9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05038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231D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FA3A3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5539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4A06" w14:textId="77777777" w:rsidR="00245D2A" w:rsidRDefault="00245D2A" w:rsidP="00E05943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88D9" w14:textId="77777777" w:rsidR="00245D2A" w:rsidRDefault="00245D2A" w:rsidP="00E05943">
            <w:pPr>
              <w:jc w:val="center"/>
            </w:pPr>
          </w:p>
        </w:tc>
      </w:tr>
      <w:tr w:rsidR="00245D2A" w14:paraId="504189FA" w14:textId="77777777" w:rsidTr="00E05943">
        <w:trPr>
          <w:trHeight w:val="77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7889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09A6" w14:textId="77777777" w:rsidR="00245D2A" w:rsidRDefault="00245D2A" w:rsidP="00E0594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CBAA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38F6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Цикадки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D071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6C3E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F24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./100п.с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D19B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4/10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1301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FBB2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C83E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93C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EE5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969F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E0FA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54DB" w14:textId="77777777" w:rsidR="00245D2A" w:rsidRDefault="00245D2A" w:rsidP="00E05943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3193" w14:textId="77777777" w:rsidR="00245D2A" w:rsidRDefault="00245D2A" w:rsidP="00E05943">
            <w:pPr>
              <w:jc w:val="center"/>
            </w:pPr>
          </w:p>
        </w:tc>
      </w:tr>
      <w:tr w:rsidR="00245D2A" w14:paraId="324B15B9" w14:textId="77777777" w:rsidTr="00E05943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10C9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EE7A" w14:textId="77777777" w:rsidR="00245D2A" w:rsidRDefault="00245D2A" w:rsidP="00E0594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870C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3298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B79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802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6A3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E12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189E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891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12B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B40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427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7B0FB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7569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0A05" w14:textId="77777777" w:rsidR="00245D2A" w:rsidRDefault="00245D2A" w:rsidP="00E05943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4998" w14:textId="77777777" w:rsidR="00245D2A" w:rsidRDefault="00245D2A" w:rsidP="00E05943">
            <w:pPr>
              <w:jc w:val="center"/>
            </w:pPr>
          </w:p>
        </w:tc>
      </w:tr>
      <w:tr w:rsidR="00245D2A" w14:paraId="383AA013" w14:textId="77777777" w:rsidTr="00E05943">
        <w:trPr>
          <w:trHeight w:val="6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3B51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9557D" w14:textId="77777777" w:rsidR="00245D2A" w:rsidRDefault="00245D2A" w:rsidP="00E05943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165B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1,066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70380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E3B4A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4E0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AC6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ABE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B25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58A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0,5/1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C15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8CD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7B4B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D42FD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FA5F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096A" w14:textId="77777777" w:rsidR="00245D2A" w:rsidRDefault="00245D2A" w:rsidP="00E05943">
            <w:pPr>
              <w:jc w:val="center"/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2949" w14:textId="77777777" w:rsidR="00245D2A" w:rsidRDefault="00245D2A" w:rsidP="00E05943">
            <w:pPr>
              <w:jc w:val="center"/>
            </w:pPr>
          </w:p>
        </w:tc>
      </w:tr>
      <w:tr w:rsidR="00245D2A" w14:paraId="67589469" w14:textId="77777777" w:rsidTr="00E0594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BC87A" w14:textId="77777777" w:rsidR="00245D2A" w:rsidRDefault="00245D2A" w:rsidP="00E05943">
            <w:pPr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C66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озимий ріпак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69F09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FDD89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дротяники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8C43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D71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56D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1708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50F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B036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461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3CB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1A75" w14:textId="77777777" w:rsidR="00245D2A" w:rsidRDefault="00245D2A" w:rsidP="00E05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D14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B2AF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4873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490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45D2A" w14:paraId="4C53B7E6" w14:textId="77777777" w:rsidTr="00E0594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734F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7E8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0EC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C20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хрестоцвітні</w:t>
            </w:r>
            <w:proofErr w:type="spellEnd"/>
            <w:r>
              <w:rPr>
                <w:sz w:val="24"/>
                <w:szCs w:val="24"/>
              </w:rPr>
              <w:t xml:space="preserve"> блішки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842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AA9C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F25E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F0CF9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B3C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B4E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EDE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39F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D02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76C4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3094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0A2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FD6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45D2A" w14:paraId="583A51E5" w14:textId="77777777" w:rsidTr="00E0594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D2D6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453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02BC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C1303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озима совка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229E3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D47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9B6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341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BAB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8A9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0,2/0,5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B993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FEA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A2EF" w14:textId="77777777" w:rsidR="00245D2A" w:rsidRDefault="00245D2A" w:rsidP="00E05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07DF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81F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BE06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BBD4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45D2A" w14:paraId="0320AB25" w14:textId="77777777" w:rsidTr="00E0594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A1FF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8B6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D69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1EB9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ріпаковий </w:t>
            </w:r>
          </w:p>
          <w:p w14:paraId="722F894E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пильщик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356F8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C35A6" w14:textId="77777777" w:rsidR="00245D2A" w:rsidRDefault="00245D2A" w:rsidP="00E05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1/3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2D4B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EE7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6DC0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3534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2/3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FA69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8F4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F8F9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ACE5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6707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0DBA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79C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</w:tr>
      <w:tr w:rsidR="00245D2A" w14:paraId="6EBD964F" w14:textId="77777777" w:rsidTr="00E0594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6F9A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338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7E9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0,484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1158" w14:textId="77777777" w:rsidR="00245D2A" w:rsidRDefault="00245D2A" w:rsidP="00E05943">
            <w:pPr>
              <w:ind w:right="-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Капустяна совка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4101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57BC" w14:textId="77777777" w:rsidR="00245D2A" w:rsidRDefault="00245D2A" w:rsidP="00E059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78EE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екз</w:t>
            </w:r>
            <w:proofErr w:type="spellEnd"/>
            <w:r>
              <w:rPr>
                <w:sz w:val="24"/>
                <w:szCs w:val="24"/>
              </w:rPr>
              <w:t>./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0CD0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64E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9803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829B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542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ACF2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0DF7" w14:textId="77777777" w:rsidR="00245D2A" w:rsidRDefault="00245D2A" w:rsidP="00E05943">
            <w:pPr>
              <w:ind w:left="-140" w:right="-15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829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B33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1EB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</w:tr>
      <w:tr w:rsidR="00245D2A" w14:paraId="14B70EEE" w14:textId="77777777" w:rsidTr="00E05943"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5A5E" w14:textId="77777777" w:rsidR="00245D2A" w:rsidRDefault="00245D2A" w:rsidP="00E05943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CA2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F35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1AD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43FC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0120" w14:textId="77777777" w:rsidR="00245D2A" w:rsidRDefault="00245D2A" w:rsidP="00E05943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F5A6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D705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9C1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8D1F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C0A4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4073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52B2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451E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4A31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1FC7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F74D" w14:textId="77777777" w:rsidR="00245D2A" w:rsidRDefault="00245D2A" w:rsidP="00E0594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DC47EA7" w14:textId="77777777" w:rsidR="00245D2A" w:rsidRDefault="00245D2A" w:rsidP="00245D2A">
      <w:pPr>
        <w:jc w:val="right"/>
        <w:rPr>
          <w:szCs w:val="28"/>
        </w:rPr>
      </w:pPr>
    </w:p>
    <w:p w14:paraId="063B9D5F" w14:textId="77777777" w:rsidR="00245D2A" w:rsidRDefault="00245D2A" w:rsidP="00245D2A">
      <w:pPr>
        <w:jc w:val="right"/>
        <w:rPr>
          <w:szCs w:val="28"/>
        </w:rPr>
      </w:pPr>
    </w:p>
    <w:p w14:paraId="3810EAAD" w14:textId="77777777" w:rsidR="00245D2A" w:rsidRDefault="00245D2A" w:rsidP="00245D2A">
      <w:pPr>
        <w:jc w:val="right"/>
        <w:rPr>
          <w:szCs w:val="28"/>
        </w:rPr>
      </w:pPr>
    </w:p>
    <w:p w14:paraId="7C07CC48" w14:textId="77777777" w:rsidR="00245D2A" w:rsidRDefault="00245D2A" w:rsidP="00245D2A">
      <w:pPr>
        <w:rPr>
          <w:szCs w:val="28"/>
        </w:rPr>
      </w:pPr>
      <w:r>
        <w:rPr>
          <w:szCs w:val="28"/>
        </w:rPr>
        <w:br w:type="page"/>
      </w:r>
    </w:p>
    <w:p w14:paraId="5234D367" w14:textId="77777777" w:rsidR="00245D2A" w:rsidRDefault="00245D2A" w:rsidP="00245D2A">
      <w:pPr>
        <w:jc w:val="right"/>
        <w:rPr>
          <w:szCs w:val="28"/>
        </w:rPr>
      </w:pPr>
    </w:p>
    <w:p w14:paraId="4F9EE9F6" w14:textId="77777777" w:rsidR="00245D2A" w:rsidRDefault="00245D2A" w:rsidP="00245D2A">
      <w:pPr>
        <w:jc w:val="right"/>
        <w:rPr>
          <w:rStyle w:val="FontStyle70"/>
          <w:szCs w:val="28"/>
          <w:lang w:eastAsia="uk-UA"/>
        </w:rPr>
      </w:pPr>
      <w:r>
        <w:rPr>
          <w:szCs w:val="28"/>
        </w:rPr>
        <w:tab/>
      </w:r>
      <w:r>
        <w:rPr>
          <w:rStyle w:val="FontStyle70"/>
          <w:szCs w:val="28"/>
          <w:lang w:eastAsia="uk-UA"/>
        </w:rPr>
        <w:t xml:space="preserve">Додаток 5 </w:t>
      </w:r>
    </w:p>
    <w:p w14:paraId="1E827084" w14:textId="77777777" w:rsidR="00245D2A" w:rsidRDefault="00245D2A" w:rsidP="00245D2A">
      <w:pPr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 xml:space="preserve">до наказу </w:t>
      </w:r>
      <w:proofErr w:type="spellStart"/>
      <w:r>
        <w:rPr>
          <w:rStyle w:val="FontStyle70"/>
          <w:szCs w:val="28"/>
          <w:lang w:eastAsia="uk-UA"/>
        </w:rPr>
        <w:t>Держпродспоживслужби</w:t>
      </w:r>
      <w:proofErr w:type="spellEnd"/>
      <w:r>
        <w:rPr>
          <w:rStyle w:val="FontStyle70"/>
          <w:szCs w:val="28"/>
          <w:lang w:eastAsia="uk-UA"/>
        </w:rPr>
        <w:t xml:space="preserve"> </w:t>
      </w:r>
    </w:p>
    <w:p w14:paraId="0D232BE2" w14:textId="77777777" w:rsidR="00245D2A" w:rsidRDefault="00245D2A" w:rsidP="00245D2A">
      <w:pPr>
        <w:jc w:val="right"/>
        <w:rPr>
          <w:rStyle w:val="FontStyle70"/>
          <w:szCs w:val="28"/>
          <w:lang w:eastAsia="uk-UA"/>
        </w:rPr>
      </w:pPr>
      <w:r>
        <w:rPr>
          <w:rStyle w:val="FontStyle70"/>
          <w:szCs w:val="28"/>
          <w:lang w:eastAsia="uk-UA"/>
        </w:rPr>
        <w:t>від 27.06.2024 № 446</w:t>
      </w:r>
    </w:p>
    <w:p w14:paraId="19572BDC" w14:textId="77777777" w:rsidR="00245D2A" w:rsidRDefault="00245D2A" w:rsidP="00245D2A">
      <w:pPr>
        <w:jc w:val="right"/>
      </w:pPr>
      <w:r>
        <w:rPr>
          <w:szCs w:val="28"/>
        </w:rPr>
        <w:t>Форма 2</w:t>
      </w:r>
    </w:p>
    <w:p w14:paraId="403A5796" w14:textId="77777777" w:rsidR="00245D2A" w:rsidRDefault="00245D2A" w:rsidP="00245D2A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ІНФОРМАЦІЯ</w:t>
      </w:r>
    </w:p>
    <w:p w14:paraId="193EE5F8" w14:textId="77777777" w:rsidR="00245D2A" w:rsidRDefault="00245D2A" w:rsidP="00245D2A">
      <w:pPr>
        <w:jc w:val="center"/>
        <w:rPr>
          <w:b/>
          <w:bCs/>
          <w:i/>
          <w:iCs/>
          <w:szCs w:val="28"/>
        </w:rPr>
      </w:pPr>
      <w:r>
        <w:rPr>
          <w:b/>
          <w:bCs/>
          <w:i/>
          <w:iCs/>
          <w:szCs w:val="28"/>
        </w:rPr>
        <w:t>щодо ураження хворобами сільськогосподарських рослин в  господарствах Київській  області</w:t>
      </w:r>
    </w:p>
    <w:p w14:paraId="1D0911B8" w14:textId="77777777" w:rsidR="00245D2A" w:rsidRDefault="00245D2A" w:rsidP="00245D2A">
      <w:pPr>
        <w:jc w:val="center"/>
        <w:rPr>
          <w:szCs w:val="28"/>
        </w:rPr>
      </w:pPr>
      <w:r>
        <w:rPr>
          <w:b/>
          <w:bCs/>
          <w:i/>
          <w:iCs/>
          <w:szCs w:val="28"/>
        </w:rPr>
        <w:t>станом на   14 жовтня 2026року</w:t>
      </w:r>
    </w:p>
    <w:p w14:paraId="7FF98347" w14:textId="77777777" w:rsidR="00245D2A" w:rsidRDefault="00245D2A" w:rsidP="00245D2A">
      <w:pPr>
        <w:rPr>
          <w:sz w:val="2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15"/>
        <w:gridCol w:w="1314"/>
        <w:gridCol w:w="1411"/>
        <w:gridCol w:w="1624"/>
        <w:gridCol w:w="993"/>
        <w:gridCol w:w="1111"/>
        <w:gridCol w:w="1446"/>
        <w:gridCol w:w="1399"/>
        <w:gridCol w:w="1101"/>
        <w:gridCol w:w="1446"/>
        <w:gridCol w:w="1098"/>
        <w:gridCol w:w="1102"/>
      </w:tblGrid>
      <w:tr w:rsidR="00245D2A" w14:paraId="291E4DF5" w14:textId="77777777" w:rsidTr="00E05943"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E26EB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з/п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7BD0B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 культури</w:t>
            </w:r>
          </w:p>
        </w:tc>
        <w:tc>
          <w:tcPr>
            <w:tcW w:w="1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C2743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Обстежено,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тис.га</w:t>
            </w:r>
            <w:proofErr w:type="spellEnd"/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B0E22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 хвороби</w:t>
            </w:r>
          </w:p>
        </w:tc>
        <w:tc>
          <w:tcPr>
            <w:tcW w:w="76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9EB31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УРАЖЕНО, %</w:t>
            </w:r>
          </w:p>
        </w:tc>
        <w:tc>
          <w:tcPr>
            <w:tcW w:w="1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A387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Розвиток хвороби, %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E14BC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Загинуло рослин, %</w:t>
            </w:r>
          </w:p>
        </w:tc>
      </w:tr>
      <w:tr w:rsidR="00245D2A" w14:paraId="15439384" w14:textId="77777777" w:rsidTr="00E059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18BCB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CB1C6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00A0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D22A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7F81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Площ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676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Рослин</w:t>
            </w:r>
          </w:p>
        </w:tc>
        <w:tc>
          <w:tcPr>
            <w:tcW w:w="1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8D28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Назва ураженого органу</w:t>
            </w:r>
          </w:p>
        </w:tc>
        <w:tc>
          <w:tcPr>
            <w:tcW w:w="2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28B7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Органів рослин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E4EEB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67A9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D2A" w14:paraId="1964744B" w14:textId="77777777" w:rsidTr="00E059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EF9D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50E0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5800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EBB6F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7D73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E5C60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AA02C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F94E6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FF805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середній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AC80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максимальний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9C52F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7ED4" w14:textId="77777777" w:rsidR="00245D2A" w:rsidRDefault="00245D2A" w:rsidP="00E0594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5D2A" w14:paraId="49A73E08" w14:textId="77777777" w:rsidTr="00E05943">
        <w:trPr>
          <w:trHeight w:val="70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1CAA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812C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E3F8A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60B5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2D5DA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2B45B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DEEAF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A9182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CEB36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5F4B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9092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30016" w14:textId="77777777" w:rsidR="00245D2A" w:rsidRDefault="00245D2A" w:rsidP="00E059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245D2A" w:rsidRPr="00E87007" w14:paraId="77196831" w14:textId="77777777" w:rsidTr="00E05943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A46E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DC8A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Озима пшениця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660A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1,066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B4130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Кореневі гнилі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080B6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6C1C0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C86E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EA2C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5507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CC7B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438E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7341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D2A" w:rsidRPr="00E87007" w14:paraId="21A20F36" w14:textId="77777777" w:rsidTr="00E05943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0901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1FBD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6E39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755F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904F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F585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F2D1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E0D61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E05C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30402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BD30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829A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D2A" w:rsidRPr="00E87007" w14:paraId="1CEF4BEF" w14:textId="77777777" w:rsidTr="00E05943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E461C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828D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Озимий ріпак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14805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0,484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B7C5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фомоз</w:t>
            </w:r>
            <w:proofErr w:type="spellEnd"/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ACC6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0836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EE91F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F425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листя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1DE3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75D44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 xml:space="preserve">     0,5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1BE57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 xml:space="preserve">         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FD1C5" w14:textId="77777777" w:rsidR="00245D2A" w:rsidRPr="00E87007" w:rsidRDefault="00245D2A" w:rsidP="00E05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0,1/0,2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34F3" w14:textId="77777777" w:rsidR="00245D2A" w:rsidRPr="00E87007" w:rsidRDefault="00245D2A" w:rsidP="00E059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00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2340DAD4" w14:textId="77777777" w:rsidR="00245D2A" w:rsidRDefault="00245D2A" w:rsidP="00245D2A">
      <w:pPr>
        <w:pStyle w:val="3"/>
        <w:ind w:left="11328" w:firstLine="708"/>
        <w:jc w:val="both"/>
        <w:rPr>
          <w:rFonts w:asciiTheme="minorHAnsi" w:hAnsiTheme="minorHAnsi"/>
          <w:szCs w:val="24"/>
        </w:rPr>
      </w:pPr>
    </w:p>
    <w:p w14:paraId="0A17CA0A" w14:textId="77777777" w:rsidR="00245D2A" w:rsidRDefault="00245D2A" w:rsidP="00245D2A">
      <w:pPr>
        <w:jc w:val="right"/>
        <w:rPr>
          <w:bCs/>
          <w:sz w:val="26"/>
          <w:szCs w:val="26"/>
          <w:lang w:val="ru-RU"/>
        </w:rPr>
      </w:pPr>
      <w:r>
        <w:rPr>
          <w:bCs/>
          <w:sz w:val="26"/>
          <w:szCs w:val="26"/>
        </w:rPr>
        <w:t xml:space="preserve">Форма </w:t>
      </w:r>
      <w:r>
        <w:rPr>
          <w:bCs/>
          <w:sz w:val="26"/>
          <w:szCs w:val="26"/>
          <w:lang w:val="ru-RU"/>
        </w:rPr>
        <w:t xml:space="preserve"> 3</w:t>
      </w:r>
    </w:p>
    <w:p w14:paraId="4DAE9F00" w14:textId="77777777" w:rsidR="00245D2A" w:rsidRDefault="00245D2A" w:rsidP="00245D2A">
      <w:pPr>
        <w:rPr>
          <w:bCs/>
          <w:sz w:val="26"/>
          <w:szCs w:val="26"/>
        </w:rPr>
      </w:pPr>
    </w:p>
    <w:p w14:paraId="3F1693C6" w14:textId="77777777" w:rsidR="00245D2A" w:rsidRPr="00E87007" w:rsidRDefault="00245D2A" w:rsidP="00245D2A">
      <w:pPr>
        <w:jc w:val="center"/>
        <w:rPr>
          <w:b/>
          <w:szCs w:val="28"/>
        </w:rPr>
      </w:pPr>
      <w:r w:rsidRPr="00E87007">
        <w:rPr>
          <w:b/>
          <w:szCs w:val="28"/>
        </w:rPr>
        <w:t xml:space="preserve">Інформація щодо розповсюдження мишоподібних гризунів у господарствах  </w:t>
      </w:r>
      <w:r w:rsidRPr="00E87007">
        <w:rPr>
          <w:b/>
          <w:szCs w:val="28"/>
          <w:lang w:val="ru-RU"/>
        </w:rPr>
        <w:t>Ки</w:t>
      </w:r>
      <w:r w:rsidRPr="00E87007">
        <w:rPr>
          <w:b/>
          <w:szCs w:val="28"/>
        </w:rPr>
        <w:t>ї</w:t>
      </w:r>
      <w:proofErr w:type="spellStart"/>
      <w:r w:rsidRPr="00E87007">
        <w:rPr>
          <w:b/>
          <w:szCs w:val="28"/>
          <w:lang w:val="ru-RU"/>
        </w:rPr>
        <w:t>всько</w:t>
      </w:r>
      <w:proofErr w:type="spellEnd"/>
      <w:r w:rsidRPr="00E87007">
        <w:rPr>
          <w:b/>
          <w:szCs w:val="28"/>
        </w:rPr>
        <w:t>ї</w:t>
      </w:r>
      <w:r w:rsidRPr="00E87007">
        <w:rPr>
          <w:b/>
          <w:szCs w:val="28"/>
          <w:lang w:val="ru-RU"/>
        </w:rPr>
        <w:t xml:space="preserve"> </w:t>
      </w:r>
      <w:proofErr w:type="spellStart"/>
      <w:r w:rsidRPr="00E87007">
        <w:rPr>
          <w:b/>
          <w:szCs w:val="28"/>
          <w:lang w:val="ru-RU"/>
        </w:rPr>
        <w:t>област</w:t>
      </w:r>
      <w:proofErr w:type="spellEnd"/>
      <w:r w:rsidRPr="00E87007">
        <w:rPr>
          <w:b/>
          <w:szCs w:val="28"/>
        </w:rPr>
        <w:t>і</w:t>
      </w:r>
      <w:r w:rsidRPr="00E87007">
        <w:rPr>
          <w:b/>
          <w:szCs w:val="28"/>
          <w:lang w:val="ru-RU"/>
        </w:rPr>
        <w:t xml:space="preserve"> </w:t>
      </w:r>
      <w:r w:rsidRPr="00E87007">
        <w:rPr>
          <w:b/>
          <w:szCs w:val="28"/>
        </w:rPr>
        <w:t xml:space="preserve">  станом на 14.10.2026р</w:t>
      </w:r>
    </w:p>
    <w:p w14:paraId="602FE56D" w14:textId="77777777" w:rsidR="00245D2A" w:rsidRDefault="00245D2A" w:rsidP="00245D2A">
      <w:pPr>
        <w:rPr>
          <w:sz w:val="26"/>
          <w:szCs w:val="26"/>
        </w:rPr>
      </w:pPr>
    </w:p>
    <w:tbl>
      <w:tblPr>
        <w:tblW w:w="13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1698"/>
        <w:gridCol w:w="1502"/>
        <w:gridCol w:w="1630"/>
        <w:gridCol w:w="1514"/>
        <w:gridCol w:w="1682"/>
        <w:gridCol w:w="89"/>
        <w:gridCol w:w="1370"/>
        <w:gridCol w:w="1991"/>
      </w:tblGrid>
      <w:tr w:rsidR="00245D2A" w14:paraId="3B6F321A" w14:textId="77777777" w:rsidTr="00E05943"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15FEA" w14:textId="77777777" w:rsidR="00245D2A" w:rsidRDefault="00245D2A" w:rsidP="00E05943">
            <w:pPr>
              <w:rPr>
                <w:lang w:val="ru-RU"/>
              </w:rPr>
            </w:pPr>
            <w:r>
              <w:rPr>
                <w:lang w:val="ru-RU"/>
              </w:rPr>
              <w:t xml:space="preserve">Культура, </w:t>
            </w:r>
            <w:proofErr w:type="spellStart"/>
            <w:r>
              <w:rPr>
                <w:lang w:val="ru-RU"/>
              </w:rPr>
              <w:t>стація</w:t>
            </w:r>
            <w:proofErr w:type="spellEnd"/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95B45" w14:textId="77777777" w:rsidR="00245D2A" w:rsidRDefault="00245D2A" w:rsidP="00E05943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Обстежено</w:t>
            </w:r>
            <w:proofErr w:type="spellEnd"/>
            <w:r>
              <w:rPr>
                <w:lang w:val="ru-RU"/>
              </w:rPr>
              <w:t>, тис. га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0F94" w14:textId="77777777" w:rsidR="00245D2A" w:rsidRDefault="00245D2A" w:rsidP="00E05943">
            <w:pPr>
              <w:rPr>
                <w:lang w:val="ru-RU"/>
              </w:rPr>
            </w:pPr>
            <w:r>
              <w:rPr>
                <w:lang w:val="ru-RU"/>
              </w:rPr>
              <w:t>Заселено, тис. га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6C5E" w14:textId="77777777" w:rsidR="00245D2A" w:rsidRDefault="00245D2A" w:rsidP="00E05943">
            <w:pPr>
              <w:rPr>
                <w:lang w:val="ru-RU"/>
              </w:rPr>
            </w:pPr>
            <w:r>
              <w:rPr>
                <w:lang w:val="ru-RU"/>
              </w:rPr>
              <w:t xml:space="preserve">% </w:t>
            </w:r>
            <w:proofErr w:type="spellStart"/>
            <w:r>
              <w:rPr>
                <w:lang w:val="ru-RU"/>
              </w:rPr>
              <w:t>заселених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площ</w:t>
            </w:r>
            <w:proofErr w:type="spellEnd"/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B368D" w14:textId="77777777" w:rsidR="00245D2A" w:rsidRDefault="00245D2A" w:rsidP="00E05943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Чисельність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жилих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колоній</w:t>
            </w:r>
            <w:proofErr w:type="spellEnd"/>
            <w:r>
              <w:rPr>
                <w:lang w:val="ru-RU"/>
              </w:rPr>
              <w:t xml:space="preserve"> на га</w:t>
            </w:r>
          </w:p>
        </w:tc>
        <w:tc>
          <w:tcPr>
            <w:tcW w:w="3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A858" w14:textId="77777777" w:rsidR="00245D2A" w:rsidRDefault="00245D2A" w:rsidP="00E05943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Чисельність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жилих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нір</w:t>
            </w:r>
            <w:proofErr w:type="spellEnd"/>
            <w:r>
              <w:rPr>
                <w:lang w:val="ru-RU"/>
              </w:rPr>
              <w:t xml:space="preserve"> на га,</w:t>
            </w:r>
          </w:p>
        </w:tc>
      </w:tr>
      <w:tr w:rsidR="00245D2A" w14:paraId="06F7EB02" w14:textId="77777777" w:rsidTr="00E0594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1EC22" w14:textId="77777777" w:rsidR="00245D2A" w:rsidRDefault="00245D2A" w:rsidP="00E05943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A246" w14:textId="77777777" w:rsidR="00245D2A" w:rsidRDefault="00245D2A" w:rsidP="00E05943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A5409" w14:textId="77777777" w:rsidR="00245D2A" w:rsidRDefault="00245D2A" w:rsidP="00E05943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6B9CF" w14:textId="77777777" w:rsidR="00245D2A" w:rsidRDefault="00245D2A" w:rsidP="00E05943">
            <w:pPr>
              <w:rPr>
                <w:lang w:val="ru-RU"/>
              </w:rPr>
            </w:pP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2FA31" w14:textId="77777777" w:rsidR="00245D2A" w:rsidRDefault="00245D2A" w:rsidP="00E05943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середня</w:t>
            </w:r>
            <w:proofErr w:type="spellEnd"/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4E1ED" w14:textId="77777777" w:rsidR="00245D2A" w:rsidRDefault="00245D2A" w:rsidP="00E05943">
            <w:pPr>
              <w:rPr>
                <w:lang w:val="ru-RU"/>
              </w:rPr>
            </w:pPr>
            <w:r>
              <w:rPr>
                <w:lang w:val="ru-RU"/>
              </w:rPr>
              <w:t>максимальна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F672" w14:textId="77777777" w:rsidR="00245D2A" w:rsidRDefault="00245D2A" w:rsidP="00E05943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t>середня</w:t>
            </w:r>
            <w:proofErr w:type="spellEnd"/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70D8" w14:textId="77777777" w:rsidR="00245D2A" w:rsidRDefault="00245D2A" w:rsidP="00E05943">
            <w:pPr>
              <w:rPr>
                <w:lang w:val="ru-RU"/>
              </w:rPr>
            </w:pPr>
            <w:r>
              <w:rPr>
                <w:lang w:val="ru-RU"/>
              </w:rPr>
              <w:t>максимальна</w:t>
            </w:r>
          </w:p>
        </w:tc>
      </w:tr>
      <w:tr w:rsidR="00245D2A" w14:paraId="7749004C" w14:textId="77777777" w:rsidTr="00E05943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F6BB6" w14:textId="77777777" w:rsidR="00245D2A" w:rsidRPr="00E87007" w:rsidRDefault="00245D2A" w:rsidP="00E05943">
            <w:pPr>
              <w:rPr>
                <w:sz w:val="24"/>
                <w:szCs w:val="24"/>
                <w:lang w:val="ru-RU"/>
              </w:rPr>
            </w:pPr>
            <w:proofErr w:type="spellStart"/>
            <w:r w:rsidRPr="00E87007">
              <w:rPr>
                <w:sz w:val="24"/>
                <w:szCs w:val="24"/>
                <w:lang w:val="ru-RU"/>
              </w:rPr>
              <w:t>Озимі</w:t>
            </w:r>
            <w:proofErr w:type="spellEnd"/>
            <w:r w:rsidRPr="00E8700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07">
              <w:rPr>
                <w:sz w:val="24"/>
                <w:szCs w:val="24"/>
                <w:lang w:val="ru-RU"/>
              </w:rPr>
              <w:t>зернові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429F7" w14:textId="77777777" w:rsidR="00245D2A" w:rsidRDefault="00245D2A" w:rsidP="00E05943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1,066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AC484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E95A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1DCA9" w14:textId="77777777" w:rsidR="00245D2A" w:rsidRDefault="00245D2A" w:rsidP="00E05943">
            <w:pPr>
              <w:jc w:val="both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3DB9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C5A3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D97B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</w:t>
            </w:r>
          </w:p>
        </w:tc>
      </w:tr>
      <w:tr w:rsidR="00245D2A" w14:paraId="74C1CDB1" w14:textId="77777777" w:rsidTr="00E05943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61CA" w14:textId="77777777" w:rsidR="00245D2A" w:rsidRPr="00E87007" w:rsidRDefault="00245D2A" w:rsidP="00E05943">
            <w:pPr>
              <w:rPr>
                <w:sz w:val="24"/>
                <w:szCs w:val="24"/>
                <w:lang w:val="ru-RU"/>
              </w:rPr>
            </w:pPr>
            <w:proofErr w:type="spellStart"/>
            <w:r w:rsidRPr="00E87007">
              <w:rPr>
                <w:sz w:val="24"/>
                <w:szCs w:val="24"/>
                <w:lang w:val="ru-RU"/>
              </w:rPr>
              <w:t>Озимий</w:t>
            </w:r>
            <w:proofErr w:type="spellEnd"/>
            <w:r w:rsidRPr="00E87007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87007">
              <w:rPr>
                <w:sz w:val="24"/>
                <w:szCs w:val="24"/>
                <w:lang w:val="ru-RU"/>
              </w:rPr>
              <w:t>ріпак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D57BA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0,484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5023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0,1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E3930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21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C48C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50E18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A8364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F508C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3</w:t>
            </w:r>
          </w:p>
        </w:tc>
      </w:tr>
      <w:tr w:rsidR="00245D2A" w14:paraId="3E4908D0" w14:textId="77777777" w:rsidTr="00E05943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D0067" w14:textId="77777777" w:rsidR="00245D2A" w:rsidRPr="00E87007" w:rsidRDefault="00245D2A" w:rsidP="00E05943">
            <w:pPr>
              <w:rPr>
                <w:sz w:val="24"/>
                <w:szCs w:val="24"/>
                <w:lang w:val="ru-RU"/>
              </w:rPr>
            </w:pPr>
            <w:r w:rsidRPr="00E87007">
              <w:rPr>
                <w:sz w:val="24"/>
                <w:szCs w:val="24"/>
                <w:lang w:val="ru-RU"/>
              </w:rPr>
              <w:t>Багаторічні трави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54810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0,211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3CB9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0,211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2D72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100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436A4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2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135AC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510AE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DAD2A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12</w:t>
            </w:r>
          </w:p>
        </w:tc>
      </w:tr>
      <w:tr w:rsidR="00245D2A" w14:paraId="053B7705" w14:textId="77777777" w:rsidTr="00E05943"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E443" w14:textId="77777777" w:rsidR="00245D2A" w:rsidRPr="00E87007" w:rsidRDefault="00245D2A" w:rsidP="00E05943">
            <w:pPr>
              <w:rPr>
                <w:sz w:val="24"/>
                <w:szCs w:val="24"/>
                <w:lang w:val="ru-RU"/>
              </w:rPr>
            </w:pPr>
            <w:proofErr w:type="spellStart"/>
            <w:r w:rsidRPr="00E87007">
              <w:rPr>
                <w:sz w:val="24"/>
                <w:szCs w:val="24"/>
                <w:lang w:val="ru-RU"/>
              </w:rPr>
              <w:t>всього</w:t>
            </w:r>
            <w:proofErr w:type="spellEnd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8A9DE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1,761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8716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0,311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01DE0" w14:textId="77777777" w:rsidR="00245D2A" w:rsidRDefault="00245D2A" w:rsidP="00E05943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        18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EDC6" w14:textId="77777777" w:rsidR="00245D2A" w:rsidRDefault="00245D2A" w:rsidP="00E05943">
            <w:pPr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 xml:space="preserve">          1</w:t>
            </w:r>
          </w:p>
        </w:tc>
        <w:tc>
          <w:tcPr>
            <w:tcW w:w="1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C7EC6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85475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D073D" w14:textId="77777777" w:rsidR="00245D2A" w:rsidRDefault="00245D2A" w:rsidP="00E05943">
            <w:pPr>
              <w:jc w:val="center"/>
              <w:rPr>
                <w:rFonts w:asciiTheme="minorHAnsi" w:hAnsiTheme="minorHAnsi"/>
                <w:sz w:val="24"/>
                <w:szCs w:val="24"/>
                <w:lang w:val="ru-RU"/>
              </w:rPr>
            </w:pPr>
            <w:r>
              <w:rPr>
                <w:rFonts w:asciiTheme="minorHAnsi" w:hAnsiTheme="minorHAnsi"/>
                <w:sz w:val="24"/>
                <w:szCs w:val="24"/>
                <w:lang w:val="ru-RU"/>
              </w:rPr>
              <w:t>12</w:t>
            </w:r>
          </w:p>
        </w:tc>
      </w:tr>
    </w:tbl>
    <w:p w14:paraId="59C9CD7B" w14:textId="7B4C8490" w:rsidR="006C3A0A" w:rsidRPr="002507FF" w:rsidRDefault="006C3A0A" w:rsidP="00245D2A">
      <w:pPr>
        <w:autoSpaceDE w:val="0"/>
        <w:autoSpaceDN w:val="0"/>
        <w:adjustRightInd w:val="0"/>
        <w:jc w:val="center"/>
        <w:rPr>
          <w:color w:val="FF0000"/>
          <w:szCs w:val="28"/>
        </w:rPr>
      </w:pPr>
    </w:p>
    <w:sectPr w:rsidR="006C3A0A" w:rsidRPr="002507FF" w:rsidSect="00245D2A">
      <w:headerReference w:type="even" r:id="rId7"/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8291B" w14:textId="77777777" w:rsidR="00D15D64" w:rsidRDefault="00D15D64">
      <w:r>
        <w:separator/>
      </w:r>
    </w:p>
  </w:endnote>
  <w:endnote w:type="continuationSeparator" w:id="0">
    <w:p w14:paraId="3ADB9FE0" w14:textId="77777777" w:rsidR="00D15D64" w:rsidRDefault="00D15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Segoe Print"/>
    <w:charset w:val="CC"/>
    <w:family w:val="swiss"/>
    <w:pitch w:val="default"/>
    <w:sig w:usb0="00000000" w:usb1="00000000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 Mono">
    <w:altName w:val="Arial"/>
    <w:charset w:val="CC"/>
    <w:family w:val="modern"/>
    <w:pitch w:val="fixed"/>
    <w:sig w:usb0="E60026FF" w:usb1="D200F9FB" w:usb2="02000028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DCCD7" w14:textId="77777777" w:rsidR="00D15D64" w:rsidRDefault="00D15D64">
      <w:r>
        <w:separator/>
      </w:r>
    </w:p>
  </w:footnote>
  <w:footnote w:type="continuationSeparator" w:id="0">
    <w:p w14:paraId="4411F10F" w14:textId="77777777" w:rsidR="00D15D64" w:rsidRDefault="00D15D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9DC2C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2B082B0" w14:textId="77777777" w:rsidR="008A41A5" w:rsidRDefault="008A41A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609E" w14:textId="77777777" w:rsidR="008A41A5" w:rsidRDefault="008A41A5">
    <w:pPr>
      <w:pStyle w:val="a8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4</w:t>
    </w:r>
    <w:r>
      <w:rPr>
        <w:rStyle w:val="a4"/>
      </w:rPr>
      <w:fldChar w:fldCharType="end"/>
    </w:r>
  </w:p>
  <w:p w14:paraId="1AC57660" w14:textId="77777777" w:rsidR="008A41A5" w:rsidRDefault="008A41A5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B9F"/>
    <w:rsid w:val="00000198"/>
    <w:rsid w:val="00007158"/>
    <w:rsid w:val="00007DA3"/>
    <w:rsid w:val="000101AC"/>
    <w:rsid w:val="00011385"/>
    <w:rsid w:val="00012C6E"/>
    <w:rsid w:val="00015917"/>
    <w:rsid w:val="00015FA8"/>
    <w:rsid w:val="00016BC5"/>
    <w:rsid w:val="00025063"/>
    <w:rsid w:val="000455D9"/>
    <w:rsid w:val="00046BD7"/>
    <w:rsid w:val="00054188"/>
    <w:rsid w:val="000553C5"/>
    <w:rsid w:val="000607B8"/>
    <w:rsid w:val="00066659"/>
    <w:rsid w:val="00081B9F"/>
    <w:rsid w:val="00093903"/>
    <w:rsid w:val="00096075"/>
    <w:rsid w:val="000A2814"/>
    <w:rsid w:val="000A47C5"/>
    <w:rsid w:val="000B25A3"/>
    <w:rsid w:val="000C6B32"/>
    <w:rsid w:val="000D5767"/>
    <w:rsid w:val="000D7EEC"/>
    <w:rsid w:val="000E23B6"/>
    <w:rsid w:val="001011A5"/>
    <w:rsid w:val="00110A59"/>
    <w:rsid w:val="0011157F"/>
    <w:rsid w:val="00122788"/>
    <w:rsid w:val="0013278E"/>
    <w:rsid w:val="00135420"/>
    <w:rsid w:val="0014691A"/>
    <w:rsid w:val="00151555"/>
    <w:rsid w:val="001531A8"/>
    <w:rsid w:val="00160AAD"/>
    <w:rsid w:val="001703F1"/>
    <w:rsid w:val="00173240"/>
    <w:rsid w:val="00175825"/>
    <w:rsid w:val="00181B4C"/>
    <w:rsid w:val="001823B8"/>
    <w:rsid w:val="00182EF7"/>
    <w:rsid w:val="001A0A83"/>
    <w:rsid w:val="001A70B0"/>
    <w:rsid w:val="001B3E41"/>
    <w:rsid w:val="001C2791"/>
    <w:rsid w:val="001D5670"/>
    <w:rsid w:val="001E081E"/>
    <w:rsid w:val="001E1691"/>
    <w:rsid w:val="001E5FA8"/>
    <w:rsid w:val="002044CE"/>
    <w:rsid w:val="00212A21"/>
    <w:rsid w:val="00220488"/>
    <w:rsid w:val="0022053F"/>
    <w:rsid w:val="0022353E"/>
    <w:rsid w:val="00225B31"/>
    <w:rsid w:val="00232CA1"/>
    <w:rsid w:val="002444F5"/>
    <w:rsid w:val="00245D2A"/>
    <w:rsid w:val="00247706"/>
    <w:rsid w:val="00250138"/>
    <w:rsid w:val="002507FF"/>
    <w:rsid w:val="002554DD"/>
    <w:rsid w:val="002564B0"/>
    <w:rsid w:val="002661A9"/>
    <w:rsid w:val="002B34B4"/>
    <w:rsid w:val="002C2EE0"/>
    <w:rsid w:val="002C4B04"/>
    <w:rsid w:val="002D0D2B"/>
    <w:rsid w:val="002D18B7"/>
    <w:rsid w:val="002D2411"/>
    <w:rsid w:val="002F0B99"/>
    <w:rsid w:val="002F7418"/>
    <w:rsid w:val="00301449"/>
    <w:rsid w:val="0030176C"/>
    <w:rsid w:val="00303DB9"/>
    <w:rsid w:val="00305A5A"/>
    <w:rsid w:val="00307C28"/>
    <w:rsid w:val="00310503"/>
    <w:rsid w:val="00316815"/>
    <w:rsid w:val="003302AA"/>
    <w:rsid w:val="00337820"/>
    <w:rsid w:val="00341587"/>
    <w:rsid w:val="00351FEA"/>
    <w:rsid w:val="003524A6"/>
    <w:rsid w:val="00353B84"/>
    <w:rsid w:val="00353FDB"/>
    <w:rsid w:val="00365665"/>
    <w:rsid w:val="00376BBA"/>
    <w:rsid w:val="00380829"/>
    <w:rsid w:val="00381A05"/>
    <w:rsid w:val="00384167"/>
    <w:rsid w:val="003857AC"/>
    <w:rsid w:val="003A44CB"/>
    <w:rsid w:val="003B41C7"/>
    <w:rsid w:val="003B7C76"/>
    <w:rsid w:val="003C4179"/>
    <w:rsid w:val="003C703D"/>
    <w:rsid w:val="003E09B8"/>
    <w:rsid w:val="003E41BD"/>
    <w:rsid w:val="003E5817"/>
    <w:rsid w:val="003F01B3"/>
    <w:rsid w:val="003F03A1"/>
    <w:rsid w:val="00400332"/>
    <w:rsid w:val="00404243"/>
    <w:rsid w:val="0041235A"/>
    <w:rsid w:val="004138C1"/>
    <w:rsid w:val="004165BC"/>
    <w:rsid w:val="00416EB7"/>
    <w:rsid w:val="00423DED"/>
    <w:rsid w:val="00424CB5"/>
    <w:rsid w:val="0042622B"/>
    <w:rsid w:val="00447253"/>
    <w:rsid w:val="00454497"/>
    <w:rsid w:val="004550DD"/>
    <w:rsid w:val="004655DD"/>
    <w:rsid w:val="004702F5"/>
    <w:rsid w:val="00472C35"/>
    <w:rsid w:val="00490D1C"/>
    <w:rsid w:val="00491942"/>
    <w:rsid w:val="00491BA2"/>
    <w:rsid w:val="00494C2A"/>
    <w:rsid w:val="004955AD"/>
    <w:rsid w:val="00497458"/>
    <w:rsid w:val="004A1CC2"/>
    <w:rsid w:val="004B47B8"/>
    <w:rsid w:val="004B7BAB"/>
    <w:rsid w:val="004D65A6"/>
    <w:rsid w:val="004F34F3"/>
    <w:rsid w:val="004F4904"/>
    <w:rsid w:val="004F57B9"/>
    <w:rsid w:val="004F77B5"/>
    <w:rsid w:val="00503A8E"/>
    <w:rsid w:val="00524BBA"/>
    <w:rsid w:val="00532156"/>
    <w:rsid w:val="0053336B"/>
    <w:rsid w:val="00533FC5"/>
    <w:rsid w:val="005343AF"/>
    <w:rsid w:val="00544F99"/>
    <w:rsid w:val="00546B28"/>
    <w:rsid w:val="00555524"/>
    <w:rsid w:val="00555D93"/>
    <w:rsid w:val="00565E25"/>
    <w:rsid w:val="00570689"/>
    <w:rsid w:val="00573D86"/>
    <w:rsid w:val="00580277"/>
    <w:rsid w:val="005843E1"/>
    <w:rsid w:val="005846D0"/>
    <w:rsid w:val="00584C14"/>
    <w:rsid w:val="00587C6E"/>
    <w:rsid w:val="005B74D1"/>
    <w:rsid w:val="005C4213"/>
    <w:rsid w:val="005C45E7"/>
    <w:rsid w:val="005C554B"/>
    <w:rsid w:val="005D0A17"/>
    <w:rsid w:val="005D1934"/>
    <w:rsid w:val="005D2A2C"/>
    <w:rsid w:val="005D40B1"/>
    <w:rsid w:val="005E4426"/>
    <w:rsid w:val="005E5220"/>
    <w:rsid w:val="005E5A25"/>
    <w:rsid w:val="005F1E0C"/>
    <w:rsid w:val="00607C6B"/>
    <w:rsid w:val="00620356"/>
    <w:rsid w:val="00624E25"/>
    <w:rsid w:val="006407C8"/>
    <w:rsid w:val="00662C46"/>
    <w:rsid w:val="006642BB"/>
    <w:rsid w:val="00671120"/>
    <w:rsid w:val="00680006"/>
    <w:rsid w:val="00680CA6"/>
    <w:rsid w:val="006A0B6E"/>
    <w:rsid w:val="006A19A3"/>
    <w:rsid w:val="006A52A0"/>
    <w:rsid w:val="006A5EAD"/>
    <w:rsid w:val="006B4B7E"/>
    <w:rsid w:val="006B7E9D"/>
    <w:rsid w:val="006C1F31"/>
    <w:rsid w:val="006C3A0A"/>
    <w:rsid w:val="006C4FEC"/>
    <w:rsid w:val="006D014C"/>
    <w:rsid w:val="006D07F4"/>
    <w:rsid w:val="006D5416"/>
    <w:rsid w:val="006E01A0"/>
    <w:rsid w:val="006E657C"/>
    <w:rsid w:val="006F32D8"/>
    <w:rsid w:val="007008C9"/>
    <w:rsid w:val="00701B4C"/>
    <w:rsid w:val="007047D6"/>
    <w:rsid w:val="00712B21"/>
    <w:rsid w:val="007174D5"/>
    <w:rsid w:val="00720490"/>
    <w:rsid w:val="007209B9"/>
    <w:rsid w:val="00723B67"/>
    <w:rsid w:val="00725967"/>
    <w:rsid w:val="00727946"/>
    <w:rsid w:val="00732FF2"/>
    <w:rsid w:val="00733E5E"/>
    <w:rsid w:val="00734D13"/>
    <w:rsid w:val="00734E29"/>
    <w:rsid w:val="00756F10"/>
    <w:rsid w:val="0077511F"/>
    <w:rsid w:val="00784617"/>
    <w:rsid w:val="00797F70"/>
    <w:rsid w:val="007A1673"/>
    <w:rsid w:val="007A400A"/>
    <w:rsid w:val="007A78A1"/>
    <w:rsid w:val="007B1D11"/>
    <w:rsid w:val="007B7C97"/>
    <w:rsid w:val="007C0F68"/>
    <w:rsid w:val="007D2077"/>
    <w:rsid w:val="007D3D86"/>
    <w:rsid w:val="007D460A"/>
    <w:rsid w:val="007D5381"/>
    <w:rsid w:val="007D640F"/>
    <w:rsid w:val="007E40A6"/>
    <w:rsid w:val="007E43E2"/>
    <w:rsid w:val="007E58DA"/>
    <w:rsid w:val="007F009C"/>
    <w:rsid w:val="007F31B7"/>
    <w:rsid w:val="007F68F2"/>
    <w:rsid w:val="008000D0"/>
    <w:rsid w:val="008040E9"/>
    <w:rsid w:val="0081568F"/>
    <w:rsid w:val="00815D8B"/>
    <w:rsid w:val="00816B91"/>
    <w:rsid w:val="00831E8B"/>
    <w:rsid w:val="00832918"/>
    <w:rsid w:val="00833FB4"/>
    <w:rsid w:val="00847570"/>
    <w:rsid w:val="0084795D"/>
    <w:rsid w:val="00851BC1"/>
    <w:rsid w:val="00857F8A"/>
    <w:rsid w:val="00870F19"/>
    <w:rsid w:val="00890704"/>
    <w:rsid w:val="0089081F"/>
    <w:rsid w:val="00891E7A"/>
    <w:rsid w:val="00893BE9"/>
    <w:rsid w:val="00894AE2"/>
    <w:rsid w:val="008956F8"/>
    <w:rsid w:val="008A41A5"/>
    <w:rsid w:val="008B32E5"/>
    <w:rsid w:val="008C2E39"/>
    <w:rsid w:val="008D6697"/>
    <w:rsid w:val="008D6758"/>
    <w:rsid w:val="008E0011"/>
    <w:rsid w:val="008E5605"/>
    <w:rsid w:val="008F2F91"/>
    <w:rsid w:val="008F6D2A"/>
    <w:rsid w:val="00904466"/>
    <w:rsid w:val="00904F7E"/>
    <w:rsid w:val="009279AF"/>
    <w:rsid w:val="009304F7"/>
    <w:rsid w:val="00942171"/>
    <w:rsid w:val="00942975"/>
    <w:rsid w:val="0094359C"/>
    <w:rsid w:val="00960D4C"/>
    <w:rsid w:val="00975441"/>
    <w:rsid w:val="009762FE"/>
    <w:rsid w:val="00982AFC"/>
    <w:rsid w:val="00991054"/>
    <w:rsid w:val="009A2BA0"/>
    <w:rsid w:val="009B20CA"/>
    <w:rsid w:val="009C0D95"/>
    <w:rsid w:val="009C28D5"/>
    <w:rsid w:val="009C5EC4"/>
    <w:rsid w:val="009C624C"/>
    <w:rsid w:val="009D68FB"/>
    <w:rsid w:val="009D7540"/>
    <w:rsid w:val="009E0DEC"/>
    <w:rsid w:val="00A04392"/>
    <w:rsid w:val="00A15F50"/>
    <w:rsid w:val="00A3368D"/>
    <w:rsid w:val="00A35600"/>
    <w:rsid w:val="00A453D9"/>
    <w:rsid w:val="00A468AD"/>
    <w:rsid w:val="00A51D15"/>
    <w:rsid w:val="00A57D33"/>
    <w:rsid w:val="00A57FE1"/>
    <w:rsid w:val="00A618AD"/>
    <w:rsid w:val="00A8044F"/>
    <w:rsid w:val="00A940E0"/>
    <w:rsid w:val="00AA1CA3"/>
    <w:rsid w:val="00AA4635"/>
    <w:rsid w:val="00AA5702"/>
    <w:rsid w:val="00AB3921"/>
    <w:rsid w:val="00AB7235"/>
    <w:rsid w:val="00AC00C9"/>
    <w:rsid w:val="00AC0B96"/>
    <w:rsid w:val="00AC67E9"/>
    <w:rsid w:val="00AD2547"/>
    <w:rsid w:val="00AD77AF"/>
    <w:rsid w:val="00AE752D"/>
    <w:rsid w:val="00AF133F"/>
    <w:rsid w:val="00AF2807"/>
    <w:rsid w:val="00AF4D5B"/>
    <w:rsid w:val="00AF54F3"/>
    <w:rsid w:val="00AF64D0"/>
    <w:rsid w:val="00AF65FF"/>
    <w:rsid w:val="00B101B9"/>
    <w:rsid w:val="00B103A0"/>
    <w:rsid w:val="00B22847"/>
    <w:rsid w:val="00B26C33"/>
    <w:rsid w:val="00B276A7"/>
    <w:rsid w:val="00B40BCE"/>
    <w:rsid w:val="00B5305A"/>
    <w:rsid w:val="00B6210D"/>
    <w:rsid w:val="00B6270B"/>
    <w:rsid w:val="00B64682"/>
    <w:rsid w:val="00B664BF"/>
    <w:rsid w:val="00B66900"/>
    <w:rsid w:val="00B85180"/>
    <w:rsid w:val="00B91C60"/>
    <w:rsid w:val="00B92DEE"/>
    <w:rsid w:val="00B95837"/>
    <w:rsid w:val="00BA4C09"/>
    <w:rsid w:val="00BA66ED"/>
    <w:rsid w:val="00BC1A06"/>
    <w:rsid w:val="00BD402A"/>
    <w:rsid w:val="00BD4532"/>
    <w:rsid w:val="00BE255D"/>
    <w:rsid w:val="00BE3415"/>
    <w:rsid w:val="00BF75AC"/>
    <w:rsid w:val="00C012DA"/>
    <w:rsid w:val="00C07747"/>
    <w:rsid w:val="00C13335"/>
    <w:rsid w:val="00C148DC"/>
    <w:rsid w:val="00C2070C"/>
    <w:rsid w:val="00C20CA6"/>
    <w:rsid w:val="00C25E0F"/>
    <w:rsid w:val="00C26EC4"/>
    <w:rsid w:val="00C3393B"/>
    <w:rsid w:val="00C36D37"/>
    <w:rsid w:val="00C377B3"/>
    <w:rsid w:val="00C54EB9"/>
    <w:rsid w:val="00C5776B"/>
    <w:rsid w:val="00C601ED"/>
    <w:rsid w:val="00C7551C"/>
    <w:rsid w:val="00C80F37"/>
    <w:rsid w:val="00C9404B"/>
    <w:rsid w:val="00CA115C"/>
    <w:rsid w:val="00CB18C8"/>
    <w:rsid w:val="00CC70CE"/>
    <w:rsid w:val="00CF15C9"/>
    <w:rsid w:val="00CF7B32"/>
    <w:rsid w:val="00D15D64"/>
    <w:rsid w:val="00D21386"/>
    <w:rsid w:val="00D26690"/>
    <w:rsid w:val="00D27098"/>
    <w:rsid w:val="00D438D4"/>
    <w:rsid w:val="00D46F32"/>
    <w:rsid w:val="00D47E51"/>
    <w:rsid w:val="00D62C1F"/>
    <w:rsid w:val="00D63C35"/>
    <w:rsid w:val="00D64718"/>
    <w:rsid w:val="00D66D35"/>
    <w:rsid w:val="00D75D04"/>
    <w:rsid w:val="00D81F3D"/>
    <w:rsid w:val="00D8248A"/>
    <w:rsid w:val="00D84F92"/>
    <w:rsid w:val="00D876DC"/>
    <w:rsid w:val="00D91099"/>
    <w:rsid w:val="00D91C72"/>
    <w:rsid w:val="00D91CA2"/>
    <w:rsid w:val="00D93932"/>
    <w:rsid w:val="00DA2BC8"/>
    <w:rsid w:val="00DB096E"/>
    <w:rsid w:val="00DB3874"/>
    <w:rsid w:val="00DB5E13"/>
    <w:rsid w:val="00DB5F9A"/>
    <w:rsid w:val="00DB669D"/>
    <w:rsid w:val="00DB7EEA"/>
    <w:rsid w:val="00DC1753"/>
    <w:rsid w:val="00DC647B"/>
    <w:rsid w:val="00DD72C3"/>
    <w:rsid w:val="00DE5037"/>
    <w:rsid w:val="00DE699B"/>
    <w:rsid w:val="00DE6C0E"/>
    <w:rsid w:val="00DE74B1"/>
    <w:rsid w:val="00DF460C"/>
    <w:rsid w:val="00E005E0"/>
    <w:rsid w:val="00E12E3B"/>
    <w:rsid w:val="00E12EF5"/>
    <w:rsid w:val="00E17441"/>
    <w:rsid w:val="00E2012C"/>
    <w:rsid w:val="00E23F73"/>
    <w:rsid w:val="00E24EF1"/>
    <w:rsid w:val="00E270DE"/>
    <w:rsid w:val="00E273F4"/>
    <w:rsid w:val="00E33FA3"/>
    <w:rsid w:val="00E42307"/>
    <w:rsid w:val="00E42768"/>
    <w:rsid w:val="00E51EBB"/>
    <w:rsid w:val="00E51F22"/>
    <w:rsid w:val="00E53557"/>
    <w:rsid w:val="00E54533"/>
    <w:rsid w:val="00E77EC5"/>
    <w:rsid w:val="00E9291D"/>
    <w:rsid w:val="00E960B0"/>
    <w:rsid w:val="00EA1BC7"/>
    <w:rsid w:val="00EA259B"/>
    <w:rsid w:val="00EA3819"/>
    <w:rsid w:val="00EB07E8"/>
    <w:rsid w:val="00EB2AC9"/>
    <w:rsid w:val="00EB4A73"/>
    <w:rsid w:val="00EC3088"/>
    <w:rsid w:val="00EC4931"/>
    <w:rsid w:val="00ED3D18"/>
    <w:rsid w:val="00EE40B5"/>
    <w:rsid w:val="00EE464F"/>
    <w:rsid w:val="00EE6328"/>
    <w:rsid w:val="00EF0328"/>
    <w:rsid w:val="00EF171F"/>
    <w:rsid w:val="00EF4A1A"/>
    <w:rsid w:val="00EF634F"/>
    <w:rsid w:val="00F01009"/>
    <w:rsid w:val="00F025C8"/>
    <w:rsid w:val="00F11329"/>
    <w:rsid w:val="00F15C75"/>
    <w:rsid w:val="00F2102B"/>
    <w:rsid w:val="00F320AB"/>
    <w:rsid w:val="00F3286E"/>
    <w:rsid w:val="00F33402"/>
    <w:rsid w:val="00F3614D"/>
    <w:rsid w:val="00F42595"/>
    <w:rsid w:val="00F45142"/>
    <w:rsid w:val="00F460AC"/>
    <w:rsid w:val="00F476A0"/>
    <w:rsid w:val="00F51D4E"/>
    <w:rsid w:val="00F60A30"/>
    <w:rsid w:val="00F70BCC"/>
    <w:rsid w:val="00F77CA2"/>
    <w:rsid w:val="00F84E1B"/>
    <w:rsid w:val="00F92418"/>
    <w:rsid w:val="00FA3070"/>
    <w:rsid w:val="00FB03F7"/>
    <w:rsid w:val="00FB19FA"/>
    <w:rsid w:val="00FB22C1"/>
    <w:rsid w:val="00FB382D"/>
    <w:rsid w:val="00FB5815"/>
    <w:rsid w:val="00FC147C"/>
    <w:rsid w:val="00FC2C9C"/>
    <w:rsid w:val="00FD400F"/>
    <w:rsid w:val="00FD632C"/>
    <w:rsid w:val="00FE1A4F"/>
    <w:rsid w:val="00FF009E"/>
    <w:rsid w:val="00FF12DE"/>
    <w:rsid w:val="00FF6F77"/>
    <w:rsid w:val="11B93528"/>
    <w:rsid w:val="125E1B94"/>
    <w:rsid w:val="13B47822"/>
    <w:rsid w:val="20E2390A"/>
    <w:rsid w:val="2466771C"/>
    <w:rsid w:val="2AD247EB"/>
    <w:rsid w:val="2D466577"/>
    <w:rsid w:val="358714D3"/>
    <w:rsid w:val="426D6236"/>
    <w:rsid w:val="4CBA60C0"/>
    <w:rsid w:val="4FB76F95"/>
    <w:rsid w:val="537E576F"/>
    <w:rsid w:val="54FB2376"/>
    <w:rsid w:val="55620D12"/>
    <w:rsid w:val="59284BD5"/>
    <w:rsid w:val="5BE769D6"/>
    <w:rsid w:val="5E0A56D8"/>
    <w:rsid w:val="65E7525B"/>
    <w:rsid w:val="6CDC3AAB"/>
    <w:rsid w:val="7094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1111309"/>
  <w15:docId w15:val="{710F09B5-AA3B-408D-B8B8-C0FA59CC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uk-UA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ind w:firstLine="720"/>
      <w:outlineLvl w:val="2"/>
    </w:pPr>
    <w:rPr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page number"/>
    <w:basedOn w:val="a0"/>
    <w:qFormat/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qFormat/>
    <w:pPr>
      <w:tabs>
        <w:tab w:val="center" w:pos="4677"/>
        <w:tab w:val="right" w:pos="9355"/>
      </w:tabs>
    </w:pPr>
  </w:style>
  <w:style w:type="paragraph" w:styleId="aa">
    <w:name w:val="Body Text Indent"/>
    <w:basedOn w:val="a"/>
    <w:link w:val="ab"/>
    <w:uiPriority w:val="99"/>
    <w:qFormat/>
    <w:pPr>
      <w:ind w:firstLine="540"/>
      <w:jc w:val="both"/>
    </w:pPr>
  </w:style>
  <w:style w:type="paragraph" w:styleId="ac">
    <w:name w:val="Title"/>
    <w:basedOn w:val="a"/>
    <w:link w:val="ad"/>
    <w:uiPriority w:val="99"/>
    <w:qFormat/>
    <w:pPr>
      <w:jc w:val="center"/>
    </w:pPr>
    <w:rPr>
      <w:b/>
    </w:rPr>
  </w:style>
  <w:style w:type="paragraph" w:customStyle="1" w:styleId="c1e0e7eee2fbe9">
    <w:name w:val="Бc1аe0зe7оeeвe2ыfbйe9"/>
    <w:uiPriority w:val="99"/>
    <w:qFormat/>
    <w:pPr>
      <w:suppressAutoHyphens/>
      <w:autoSpaceDE w:val="0"/>
    </w:pPr>
    <w:rPr>
      <w:rFonts w:eastAsia="Times New Roman"/>
      <w:kern w:val="1"/>
      <w:sz w:val="24"/>
      <w:szCs w:val="24"/>
      <w:lang w:eastAsia="zh-CN"/>
    </w:rPr>
  </w:style>
  <w:style w:type="character" w:customStyle="1" w:styleId="a7">
    <w:name w:val="Текст у виносці Знак"/>
    <w:basedOn w:val="a0"/>
    <w:link w:val="a6"/>
    <w:uiPriority w:val="99"/>
    <w:semiHidden/>
    <w:qFormat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character" w:customStyle="1" w:styleId="FontStyle70">
    <w:name w:val="Font Style70"/>
    <w:qFormat/>
    <w:rPr>
      <w:rFonts w:ascii="Times New Roman" w:hAnsi="Times New Roman" w:cs="Times New Roman"/>
      <w:sz w:val="18"/>
      <w:szCs w:val="18"/>
    </w:rPr>
  </w:style>
  <w:style w:type="paragraph" w:customStyle="1" w:styleId="CharCharCharCharCharCharCharCharCharCharCharChar">
    <w:name w:val="Char Char Char Char Char Char Char Char Char Char Char Char"/>
    <w:basedOn w:val="a"/>
    <w:uiPriority w:val="99"/>
    <w:qFormat/>
    <w:pPr>
      <w:spacing w:after="160" w:line="240" w:lineRule="exact"/>
    </w:pPr>
    <w:rPr>
      <w:rFonts w:cs="Arial"/>
      <w:sz w:val="20"/>
      <w:lang w:val="de-CH" w:eastAsia="de-CH"/>
    </w:rPr>
  </w:style>
  <w:style w:type="paragraph" w:customStyle="1" w:styleId="4224">
    <w:name w:val="4224"/>
    <w:basedOn w:val="a"/>
    <w:uiPriority w:val="99"/>
    <w:qFormat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docdata">
    <w:name w:val="docdata"/>
    <w:aliases w:val="docy,v5,2610,baiaagaaboqcaaadsagaaavwcaaaaaaaaaaaaaaaaaaaaaaaaaaaaaaaaaaaaaaaaaaaaaaaaaaaaaaaaaaaaaaaaaaaaaaaaaaaaaaaaaaaaaaaaaaaaaaaaaaaaaaaaaaaaaaaaaaaaaaaaaaaaaaaaaaaaaaaaaaaaaaaaaaaaaaaaaaaaaaaaaaaaaaaaaaaaaaaaaaaaaaaaaaaaaaaaaaaaaaaaaaaaaaa"/>
    <w:basedOn w:val="a0"/>
    <w:qFormat/>
  </w:style>
  <w:style w:type="character" w:styleId="ae">
    <w:name w:val="Hyperlink"/>
    <w:basedOn w:val="a0"/>
    <w:uiPriority w:val="99"/>
    <w:semiHidden/>
    <w:unhideWhenUsed/>
    <w:qFormat/>
    <w:rsid w:val="00894A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6642BB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table" w:styleId="af0">
    <w:name w:val="Table Grid"/>
    <w:basedOn w:val="a1"/>
    <w:uiPriority w:val="39"/>
    <w:rsid w:val="00544F99"/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в заданном формате"/>
    <w:basedOn w:val="a"/>
    <w:uiPriority w:val="99"/>
    <w:qFormat/>
    <w:rsid w:val="00D47E51"/>
    <w:rPr>
      <w:rFonts w:ascii="DejaVu Sans Mono" w:eastAsia="DejaVu Sans Mono" w:hAnsi="DejaVu Sans Mono" w:cs="DejaVu Sans Mono"/>
      <w:kern w:val="1"/>
      <w:sz w:val="20"/>
    </w:rPr>
  </w:style>
  <w:style w:type="character" w:customStyle="1" w:styleId="10">
    <w:name w:val="Заголовок 1 Знак"/>
    <w:basedOn w:val="a0"/>
    <w:link w:val="1"/>
    <w:rsid w:val="00EE6328"/>
    <w:rPr>
      <w:rFonts w:ascii="Arial" w:eastAsia="Times New Roman" w:hAnsi="Arial" w:cs="Arial"/>
      <w:b/>
      <w:bCs/>
      <w:kern w:val="32"/>
      <w:sz w:val="32"/>
      <w:szCs w:val="32"/>
      <w:lang w:val="uk-UA"/>
    </w:rPr>
  </w:style>
  <w:style w:type="character" w:customStyle="1" w:styleId="20">
    <w:name w:val="Заголовок 2 Знак"/>
    <w:basedOn w:val="a0"/>
    <w:link w:val="2"/>
    <w:rsid w:val="00EE6328"/>
    <w:rPr>
      <w:rFonts w:eastAsia="Times New Roman"/>
      <w:b/>
      <w:bCs/>
      <w:sz w:val="28"/>
      <w:lang w:val="uk-UA"/>
    </w:rPr>
  </w:style>
  <w:style w:type="character" w:styleId="af2">
    <w:name w:val="FollowedHyperlink"/>
    <w:basedOn w:val="a0"/>
    <w:uiPriority w:val="99"/>
    <w:semiHidden/>
    <w:unhideWhenUsed/>
    <w:rsid w:val="00EE6328"/>
    <w:rPr>
      <w:color w:val="800080" w:themeColor="followedHyperlink"/>
      <w:u w:val="single"/>
    </w:rPr>
  </w:style>
  <w:style w:type="paragraph" w:customStyle="1" w:styleId="msonormal0">
    <w:name w:val="msonormal"/>
    <w:basedOn w:val="a"/>
    <w:uiPriority w:val="99"/>
    <w:rsid w:val="00EE6328"/>
    <w:pPr>
      <w:widowControl w:val="0"/>
      <w:suppressAutoHyphens/>
    </w:pPr>
    <w:rPr>
      <w:rFonts w:eastAsia="DejaVu Sans" w:cs="Mangal"/>
      <w:kern w:val="2"/>
      <w:sz w:val="24"/>
      <w:szCs w:val="21"/>
      <w:lang w:val="ru-RU" w:eastAsia="zh-CN" w:bidi="hi-IN"/>
    </w:rPr>
  </w:style>
  <w:style w:type="character" w:customStyle="1" w:styleId="a9">
    <w:name w:val="Верхній колонтитул Знак"/>
    <w:basedOn w:val="a0"/>
    <w:link w:val="a8"/>
    <w:uiPriority w:val="99"/>
    <w:rsid w:val="00EE6328"/>
    <w:rPr>
      <w:rFonts w:eastAsia="Times New Roman"/>
      <w:sz w:val="28"/>
      <w:lang w:val="uk-UA"/>
    </w:rPr>
  </w:style>
  <w:style w:type="character" w:customStyle="1" w:styleId="ad">
    <w:name w:val="Назва Знак"/>
    <w:basedOn w:val="a0"/>
    <w:link w:val="ac"/>
    <w:uiPriority w:val="99"/>
    <w:rsid w:val="00EE6328"/>
    <w:rPr>
      <w:rFonts w:eastAsia="Times New Roman"/>
      <w:b/>
      <w:sz w:val="28"/>
      <w:lang w:val="uk-UA"/>
    </w:rPr>
  </w:style>
  <w:style w:type="character" w:customStyle="1" w:styleId="ab">
    <w:name w:val="Основний текст з відступом Знак"/>
    <w:basedOn w:val="a0"/>
    <w:link w:val="aa"/>
    <w:uiPriority w:val="99"/>
    <w:rsid w:val="00EE6328"/>
    <w:rPr>
      <w:rFonts w:eastAsia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A16D4-6CD7-4EB5-990B-AB7759DDF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4709</Words>
  <Characters>2685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Karplyuk</dc:creator>
  <cp:keywords/>
  <dc:description/>
  <cp:lastModifiedBy>Юлія Проскурка</cp:lastModifiedBy>
  <cp:revision>3</cp:revision>
  <cp:lastPrinted>2026-07-14T08:45:00Z</cp:lastPrinted>
  <dcterms:created xsi:type="dcterms:W3CDTF">2026-10-14T09:01:00Z</dcterms:created>
  <dcterms:modified xsi:type="dcterms:W3CDTF">2026-10-14T09:02:00Z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1049-12.2.0.13292</vt:lpwstr>
  </property>
  <property fmtid="{D5CDD505-2E9C-101B-9397-08002B2CF9AE}" pid="3" name="ICV">
    <vt:lpwstr>6633E28282164C33B18E2EC8D58A5339_13</vt:lpwstr>
  </property>
</Properties>
</file>